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E20" w:rsidRPr="00D272C7" w:rsidRDefault="00F95E20" w:rsidP="00D272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72C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D272C7" w:rsidRPr="00D272C7">
        <w:rPr>
          <w:rFonts w:ascii="Times New Roman" w:hAnsi="Times New Roman" w:cs="Times New Roman"/>
          <w:b/>
          <w:sz w:val="28"/>
          <w:szCs w:val="28"/>
        </w:rPr>
        <w:t xml:space="preserve">ИЛЬИНСКОГО </w:t>
      </w:r>
      <w:r w:rsidRPr="00D272C7">
        <w:rPr>
          <w:rFonts w:ascii="Times New Roman" w:hAnsi="Times New Roman" w:cs="Times New Roman"/>
          <w:b/>
          <w:sz w:val="28"/>
          <w:szCs w:val="28"/>
        </w:rPr>
        <w:t xml:space="preserve">СЕЛЬСОВЕТА </w:t>
      </w:r>
      <w:r w:rsidR="00D272C7" w:rsidRPr="00D272C7">
        <w:rPr>
          <w:rFonts w:ascii="Times New Roman" w:hAnsi="Times New Roman" w:cs="Times New Roman"/>
          <w:b/>
          <w:sz w:val="28"/>
          <w:szCs w:val="28"/>
        </w:rPr>
        <w:t>ДОВОЛЕНСКОГО</w:t>
      </w:r>
      <w:r w:rsidRPr="00D272C7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 </w:t>
      </w:r>
    </w:p>
    <w:p w:rsidR="00D272C7" w:rsidRPr="00D272C7" w:rsidRDefault="00D272C7" w:rsidP="00D272C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5E20" w:rsidRPr="00D272C7" w:rsidRDefault="00F95E20" w:rsidP="00D272C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72C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95E20" w:rsidRPr="00D272C7" w:rsidRDefault="00F95E20" w:rsidP="00D272C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95E20" w:rsidRPr="00F95E20" w:rsidRDefault="00D272C7" w:rsidP="00D272C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05.12</w:t>
      </w:r>
      <w:r w:rsidR="00F95E20" w:rsidRPr="00210F79">
        <w:rPr>
          <w:rFonts w:ascii="Times New Roman" w:hAnsi="Times New Roman" w:cs="Times New Roman"/>
          <w:sz w:val="28"/>
          <w:szCs w:val="28"/>
        </w:rPr>
        <w:t>.201</w:t>
      </w:r>
      <w:r w:rsidR="00705038" w:rsidRPr="00210F79">
        <w:rPr>
          <w:rFonts w:ascii="Times New Roman" w:hAnsi="Times New Roman" w:cs="Times New Roman"/>
          <w:sz w:val="28"/>
          <w:szCs w:val="28"/>
        </w:rPr>
        <w:t>9</w:t>
      </w:r>
      <w:r w:rsidR="00F95E20" w:rsidRPr="00210F7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95E20" w:rsidRPr="00210F79">
        <w:rPr>
          <w:rFonts w:ascii="Times New Roman" w:hAnsi="Times New Roman" w:cs="Times New Roman"/>
          <w:sz w:val="28"/>
          <w:szCs w:val="28"/>
        </w:rPr>
        <w:t xml:space="preserve">   № </w:t>
      </w:r>
      <w:r>
        <w:rPr>
          <w:rFonts w:ascii="Times New Roman" w:hAnsi="Times New Roman" w:cs="Times New Roman"/>
          <w:sz w:val="28"/>
          <w:szCs w:val="28"/>
        </w:rPr>
        <w:t>71</w:t>
      </w:r>
    </w:p>
    <w:p w:rsidR="00F95E20" w:rsidRPr="00F95E20" w:rsidRDefault="00F95E20" w:rsidP="00D272C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05038" w:rsidRPr="00D272C7" w:rsidRDefault="00705038" w:rsidP="00D272C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272C7">
        <w:rPr>
          <w:rFonts w:ascii="Times New Roman" w:hAnsi="Times New Roman" w:cs="Times New Roman"/>
          <w:b w:val="0"/>
          <w:sz w:val="28"/>
          <w:szCs w:val="28"/>
        </w:rPr>
        <w:t>Об утверждении ПОРЯДКА</w:t>
      </w:r>
    </w:p>
    <w:p w:rsidR="00705038" w:rsidRPr="00D272C7" w:rsidRDefault="00705038" w:rsidP="0070503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D272C7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из бюджета </w:t>
      </w:r>
      <w:r w:rsidR="00D272C7">
        <w:rPr>
          <w:rFonts w:ascii="Times New Roman" w:hAnsi="Times New Roman" w:cs="Times New Roman"/>
          <w:b w:val="0"/>
          <w:sz w:val="28"/>
          <w:szCs w:val="28"/>
        </w:rPr>
        <w:t>Ильинского</w:t>
      </w:r>
      <w:r w:rsidRPr="00D272C7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 w:rsidR="00D272C7">
        <w:rPr>
          <w:rFonts w:ascii="Times New Roman" w:hAnsi="Times New Roman" w:cs="Times New Roman"/>
          <w:b w:val="0"/>
          <w:sz w:val="28"/>
          <w:szCs w:val="28"/>
        </w:rPr>
        <w:t>Доволенского</w:t>
      </w:r>
      <w:r w:rsidRPr="00D272C7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области.</w:t>
      </w:r>
      <w:proofErr w:type="gramEnd"/>
    </w:p>
    <w:p w:rsidR="00705038" w:rsidRPr="00D272C7" w:rsidRDefault="00D272C7" w:rsidP="0070503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705038" w:rsidRPr="00705038" w:rsidRDefault="00D272C7" w:rsidP="00D272C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05038" w:rsidRPr="00705038">
        <w:rPr>
          <w:rFonts w:ascii="Times New Roman" w:hAnsi="Times New Roman" w:cs="Times New Roman"/>
          <w:sz w:val="28"/>
          <w:szCs w:val="28"/>
        </w:rPr>
        <w:t xml:space="preserve">В соответствии со ст. 78 Бюджетного Кодекса Российской Федерации, Устава </w:t>
      </w:r>
      <w:r>
        <w:rPr>
          <w:rFonts w:ascii="Times New Roman" w:hAnsi="Times New Roman" w:cs="Times New Roman"/>
          <w:sz w:val="28"/>
          <w:szCs w:val="28"/>
        </w:rPr>
        <w:t>Ильинского</w:t>
      </w:r>
      <w:r w:rsidR="00705038" w:rsidRPr="0070503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области, администрация Ильинского сельсовета</w:t>
      </w:r>
      <w:r w:rsidR="00705038" w:rsidRPr="00705038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705038" w:rsidRPr="00705038">
        <w:rPr>
          <w:rFonts w:ascii="Times New Roman" w:hAnsi="Times New Roman" w:cs="Times New Roman"/>
          <w:sz w:val="28"/>
          <w:szCs w:val="28"/>
        </w:rPr>
        <w:t>:</w:t>
      </w:r>
    </w:p>
    <w:p w:rsidR="00705038" w:rsidRPr="00705038" w:rsidRDefault="00705038" w:rsidP="00D272C7">
      <w:pPr>
        <w:tabs>
          <w:tab w:val="left" w:pos="3584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5038">
        <w:rPr>
          <w:rFonts w:ascii="Times New Roman" w:hAnsi="Times New Roman" w:cs="Times New Roman"/>
          <w:sz w:val="28"/>
          <w:szCs w:val="28"/>
        </w:rPr>
        <w:t xml:space="preserve">1. Утвердить Порядок предоставления из бюджета </w:t>
      </w:r>
      <w:r w:rsidR="00D272C7">
        <w:rPr>
          <w:rFonts w:ascii="Times New Roman" w:hAnsi="Times New Roman" w:cs="Times New Roman"/>
          <w:sz w:val="28"/>
          <w:szCs w:val="28"/>
        </w:rPr>
        <w:t>Ильинского</w:t>
      </w:r>
      <w:r w:rsidRPr="0070503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D272C7">
        <w:rPr>
          <w:rFonts w:ascii="Times New Roman" w:hAnsi="Times New Roman" w:cs="Times New Roman"/>
          <w:sz w:val="28"/>
          <w:szCs w:val="28"/>
        </w:rPr>
        <w:t>Доволенского</w:t>
      </w:r>
      <w:r w:rsidRPr="0070503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субсидий юридическим лицам (за исключением субсидий государственным (муниципальным) учреждениям), индивидуальным предпринимателям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D1EEB">
        <w:rPr>
          <w:rFonts w:ascii="Times New Roman" w:hAnsi="Times New Roman" w:cs="Times New Roman"/>
          <w:sz w:val="28"/>
          <w:szCs w:val="28"/>
        </w:rPr>
        <w:t>физическим лицам - производителям товаров, работ, услуг на возмещение фактически понесённых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1EEB">
        <w:rPr>
          <w:rFonts w:ascii="Times New Roman" w:hAnsi="Times New Roman" w:cs="Times New Roman"/>
          <w:sz w:val="28"/>
          <w:szCs w:val="28"/>
        </w:rPr>
        <w:t>затрат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1EEB">
        <w:rPr>
          <w:rFonts w:ascii="Times New Roman" w:hAnsi="Times New Roman" w:cs="Times New Roman"/>
          <w:sz w:val="28"/>
          <w:szCs w:val="28"/>
        </w:rPr>
        <w:t>топливо</w:t>
      </w:r>
      <w:r>
        <w:rPr>
          <w:rFonts w:ascii="Times New Roman" w:hAnsi="Times New Roman" w:cs="Times New Roman"/>
          <w:sz w:val="28"/>
          <w:szCs w:val="28"/>
        </w:rPr>
        <w:t xml:space="preserve"> - снабжающих организаций </w:t>
      </w:r>
      <w:r w:rsidRPr="00CD1EEB">
        <w:rPr>
          <w:rFonts w:ascii="Times New Roman" w:hAnsi="Times New Roman" w:cs="Times New Roman"/>
          <w:sz w:val="28"/>
          <w:szCs w:val="28"/>
        </w:rPr>
        <w:t>в части снабжения населения топливом</w:t>
      </w:r>
      <w:r>
        <w:rPr>
          <w:rFonts w:ascii="Times New Roman" w:hAnsi="Times New Roman" w:cs="Times New Roman"/>
          <w:sz w:val="28"/>
          <w:szCs w:val="28"/>
        </w:rPr>
        <w:t xml:space="preserve"> (далее Порядок) </w:t>
      </w:r>
      <w:r w:rsidRPr="00705038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705038" w:rsidRDefault="00705038" w:rsidP="00D272C7">
      <w:pPr>
        <w:pStyle w:val="ConsNormal"/>
        <w:widowControl/>
        <w:spacing w:line="276" w:lineRule="auto"/>
        <w:ind w:left="48"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Настоящее Постановление вступает в силу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705038" w:rsidRDefault="00705038" w:rsidP="00D272C7">
      <w:pPr>
        <w:pStyle w:val="ConsNormal"/>
        <w:widowControl/>
        <w:spacing w:line="276" w:lineRule="auto"/>
        <w:ind w:left="48" w:righ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Опубликовать настоящее Постановление </w:t>
      </w:r>
      <w:r>
        <w:rPr>
          <w:rFonts w:ascii="Times New Roman" w:hAnsi="Times New Roman" w:cs="Times New Roman"/>
          <w:bCs/>
          <w:sz w:val="28"/>
          <w:szCs w:val="28"/>
        </w:rPr>
        <w:t>в газете «</w:t>
      </w:r>
      <w:r w:rsidR="00D272C7">
        <w:rPr>
          <w:rFonts w:ascii="Times New Roman" w:hAnsi="Times New Roman" w:cs="Times New Roman"/>
          <w:bCs/>
          <w:sz w:val="28"/>
          <w:szCs w:val="28"/>
        </w:rPr>
        <w:t>Ильинский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 Вестник» и разместить на официальном сайте администрации </w:t>
      </w:r>
      <w:r w:rsidR="00D272C7">
        <w:rPr>
          <w:rFonts w:ascii="Times New Roman" w:hAnsi="Times New Roman" w:cs="Times New Roman"/>
          <w:bCs/>
          <w:sz w:val="28"/>
          <w:szCs w:val="28"/>
        </w:rPr>
        <w:t>Ильинского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r w:rsidR="00D272C7">
        <w:rPr>
          <w:rFonts w:ascii="Times New Roman" w:hAnsi="Times New Roman" w:cs="Times New Roman"/>
          <w:bCs/>
          <w:sz w:val="28"/>
          <w:szCs w:val="28"/>
        </w:rPr>
        <w:t>Доволенского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области.</w:t>
      </w:r>
    </w:p>
    <w:p w:rsidR="00705038" w:rsidRDefault="00705038" w:rsidP="00D272C7">
      <w:pPr>
        <w:pStyle w:val="ConsNormal"/>
        <w:widowControl/>
        <w:spacing w:line="276" w:lineRule="auto"/>
        <w:ind w:left="48"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05038" w:rsidRDefault="00705038" w:rsidP="00705038">
      <w:pPr>
        <w:pStyle w:val="ConsNormal"/>
        <w:widowControl/>
        <w:ind w:left="615"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05038" w:rsidRDefault="00705038" w:rsidP="00705038">
      <w:pPr>
        <w:pStyle w:val="ConsNormal"/>
        <w:widowControl/>
        <w:ind w:left="5400" w:righ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05038" w:rsidRDefault="00705038" w:rsidP="00705038">
      <w:pPr>
        <w:pStyle w:val="ConsNormal"/>
        <w:widowControl/>
        <w:ind w:left="5400" w:right="0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05038" w:rsidRDefault="00705038" w:rsidP="00705038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272C7">
        <w:rPr>
          <w:rFonts w:ascii="Times New Roman" w:hAnsi="Times New Roman" w:cs="Times New Roman"/>
          <w:sz w:val="28"/>
          <w:szCs w:val="28"/>
        </w:rPr>
        <w:t>Ильинского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05038" w:rsidRDefault="00D272C7" w:rsidP="00705038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</w:t>
      </w:r>
      <w:r w:rsidR="0070503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А.М.Щегорцов</w:t>
      </w:r>
      <w:proofErr w:type="spellEnd"/>
    </w:p>
    <w:p w:rsidR="00705038" w:rsidRDefault="00705038" w:rsidP="00705038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705038" w:rsidRDefault="00705038" w:rsidP="007478D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272C7" w:rsidRDefault="00D272C7" w:rsidP="007478D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272C7" w:rsidRPr="00705038" w:rsidRDefault="00D272C7" w:rsidP="007478D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705038" w:rsidRPr="00705038" w:rsidRDefault="00705038" w:rsidP="00705038">
      <w:pPr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  <w:r w:rsidRPr="00705038">
        <w:rPr>
          <w:rFonts w:ascii="Times New Roman" w:hAnsi="Times New Roman" w:cs="Times New Roman"/>
        </w:rPr>
        <w:lastRenderedPageBreak/>
        <w:t>УТВЕРЖДЕНО</w:t>
      </w:r>
    </w:p>
    <w:p w:rsidR="00705038" w:rsidRPr="00705038" w:rsidRDefault="00705038" w:rsidP="00705038">
      <w:pPr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  <w:r w:rsidRPr="00705038">
        <w:rPr>
          <w:rFonts w:ascii="Times New Roman" w:hAnsi="Times New Roman" w:cs="Times New Roman"/>
        </w:rPr>
        <w:t>                                                                      постановлением администрации</w:t>
      </w:r>
    </w:p>
    <w:p w:rsidR="00705038" w:rsidRDefault="00705038" w:rsidP="00705038">
      <w:pPr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  <w:r w:rsidRPr="00705038">
        <w:rPr>
          <w:rFonts w:ascii="Times New Roman" w:hAnsi="Times New Roman" w:cs="Times New Roman"/>
        </w:rPr>
        <w:t xml:space="preserve">                                                                  </w:t>
      </w:r>
      <w:r w:rsidR="00D272C7">
        <w:rPr>
          <w:rFonts w:ascii="Times New Roman" w:hAnsi="Times New Roman" w:cs="Times New Roman"/>
        </w:rPr>
        <w:t>Ильинского</w:t>
      </w:r>
      <w:r w:rsidRPr="00705038">
        <w:rPr>
          <w:rFonts w:ascii="Times New Roman" w:hAnsi="Times New Roman" w:cs="Times New Roman"/>
        </w:rPr>
        <w:t xml:space="preserve">  сельсовета </w:t>
      </w:r>
    </w:p>
    <w:p w:rsidR="00D272C7" w:rsidRPr="00705038" w:rsidRDefault="00D272C7" w:rsidP="00705038">
      <w:pPr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Доволенского района Новосибирской области</w:t>
      </w:r>
    </w:p>
    <w:p w:rsidR="00705038" w:rsidRPr="00705038" w:rsidRDefault="00705038" w:rsidP="00705038">
      <w:pPr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  <w:r w:rsidRPr="00705038">
        <w:rPr>
          <w:rFonts w:ascii="Times New Roman" w:hAnsi="Times New Roman" w:cs="Times New Roman"/>
        </w:rPr>
        <w:t xml:space="preserve">                                                                    </w:t>
      </w:r>
      <w:r w:rsidRPr="00210F79">
        <w:rPr>
          <w:rFonts w:ascii="Times New Roman" w:hAnsi="Times New Roman" w:cs="Times New Roman"/>
        </w:rPr>
        <w:t xml:space="preserve">от </w:t>
      </w:r>
      <w:r w:rsidR="00D272C7">
        <w:rPr>
          <w:rFonts w:ascii="Times New Roman" w:hAnsi="Times New Roman" w:cs="Times New Roman"/>
        </w:rPr>
        <w:t>05.12</w:t>
      </w:r>
      <w:r w:rsidRPr="00210F79">
        <w:rPr>
          <w:rFonts w:ascii="Times New Roman" w:hAnsi="Times New Roman" w:cs="Times New Roman"/>
        </w:rPr>
        <w:t xml:space="preserve">.2019 года № </w:t>
      </w:r>
      <w:bookmarkStart w:id="0" w:name="_GoBack"/>
      <w:bookmarkEnd w:id="0"/>
      <w:r w:rsidR="00D272C7">
        <w:rPr>
          <w:rFonts w:ascii="Times New Roman" w:hAnsi="Times New Roman" w:cs="Times New Roman"/>
        </w:rPr>
        <w:t>71</w:t>
      </w:r>
    </w:p>
    <w:p w:rsidR="00F95E20" w:rsidRPr="00705038" w:rsidRDefault="00F95E20" w:rsidP="0070503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53CC8" w:rsidRPr="00CD1EEB" w:rsidRDefault="007478D0" w:rsidP="007478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hAnsi="Times New Roman" w:cs="Times New Roman"/>
          <w:sz w:val="28"/>
          <w:szCs w:val="28"/>
        </w:rPr>
        <w:t>ПОРЯД</w:t>
      </w:r>
      <w:r w:rsidR="00CF09DF">
        <w:rPr>
          <w:rFonts w:ascii="Times New Roman" w:hAnsi="Times New Roman" w:cs="Times New Roman"/>
          <w:sz w:val="28"/>
          <w:szCs w:val="28"/>
        </w:rPr>
        <w:t>О</w:t>
      </w:r>
      <w:r w:rsidRPr="00CD1EEB">
        <w:rPr>
          <w:rFonts w:ascii="Times New Roman" w:hAnsi="Times New Roman" w:cs="Times New Roman"/>
          <w:sz w:val="28"/>
          <w:szCs w:val="28"/>
        </w:rPr>
        <w:t>К</w:t>
      </w:r>
    </w:p>
    <w:p w:rsidR="00053CC8" w:rsidRPr="00CD1EEB" w:rsidRDefault="00053CC8" w:rsidP="007478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D1EEB">
        <w:rPr>
          <w:rFonts w:ascii="Times New Roman" w:hAnsi="Times New Roman" w:cs="Times New Roman"/>
          <w:sz w:val="28"/>
          <w:szCs w:val="28"/>
        </w:rPr>
        <w:t>предоставления из бюджета</w:t>
      </w:r>
      <w:r w:rsidR="00C14FDE">
        <w:rPr>
          <w:rFonts w:ascii="Times New Roman" w:hAnsi="Times New Roman" w:cs="Times New Roman"/>
          <w:sz w:val="28"/>
          <w:szCs w:val="28"/>
        </w:rPr>
        <w:t xml:space="preserve"> </w:t>
      </w:r>
      <w:r w:rsidR="00D272C7">
        <w:rPr>
          <w:rFonts w:ascii="Times New Roman" w:hAnsi="Times New Roman" w:cs="Times New Roman"/>
          <w:sz w:val="28"/>
          <w:szCs w:val="28"/>
        </w:rPr>
        <w:t>Ильинского</w:t>
      </w:r>
      <w:r w:rsidR="00C14FD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D272C7">
        <w:rPr>
          <w:rFonts w:ascii="Times New Roman" w:hAnsi="Times New Roman" w:cs="Times New Roman"/>
          <w:sz w:val="28"/>
          <w:szCs w:val="28"/>
        </w:rPr>
        <w:t>Доволенского</w:t>
      </w:r>
      <w:r w:rsidR="00C14FDE">
        <w:rPr>
          <w:rFonts w:ascii="Times New Roman" w:hAnsi="Times New Roman" w:cs="Times New Roman"/>
          <w:sz w:val="28"/>
          <w:szCs w:val="28"/>
        </w:rPr>
        <w:t xml:space="preserve"> </w:t>
      </w:r>
      <w:r w:rsidR="0032103B" w:rsidRPr="00CD1EEB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C14FDE">
        <w:rPr>
          <w:rFonts w:ascii="Times New Roman" w:hAnsi="Times New Roman" w:cs="Times New Roman"/>
          <w:sz w:val="28"/>
          <w:szCs w:val="28"/>
        </w:rPr>
        <w:t xml:space="preserve"> </w:t>
      </w:r>
      <w:r w:rsidR="007478D0" w:rsidRPr="00CD1EEB">
        <w:rPr>
          <w:rFonts w:ascii="Times New Roman" w:hAnsi="Times New Roman" w:cs="Times New Roman"/>
          <w:sz w:val="28"/>
          <w:szCs w:val="28"/>
        </w:rPr>
        <w:t xml:space="preserve">субсидий </w:t>
      </w:r>
      <w:r w:rsidRPr="00CD1EEB">
        <w:rPr>
          <w:rFonts w:ascii="Times New Roman" w:hAnsi="Times New Roman" w:cs="Times New Roman"/>
          <w:sz w:val="28"/>
          <w:szCs w:val="28"/>
        </w:rPr>
        <w:t>юридическим лицам (за исключением субсидий государственным (муниципальным) учреждениям), индивидуальным предпринимателям,</w:t>
      </w:r>
      <w:r w:rsidR="008054E8" w:rsidRPr="00CD1EEB">
        <w:rPr>
          <w:rFonts w:ascii="Times New Roman" w:hAnsi="Times New Roman" w:cs="Times New Roman"/>
          <w:sz w:val="28"/>
          <w:szCs w:val="28"/>
        </w:rPr>
        <w:t xml:space="preserve"> физическим лицам</w:t>
      </w:r>
      <w:r w:rsidRPr="00CD1EEB">
        <w:rPr>
          <w:rFonts w:ascii="Times New Roman" w:hAnsi="Times New Roman" w:cs="Times New Roman"/>
          <w:sz w:val="28"/>
          <w:szCs w:val="28"/>
        </w:rPr>
        <w:t xml:space="preserve"> - производителям товаров, работ, услуг</w:t>
      </w:r>
      <w:r w:rsidR="007478D0" w:rsidRPr="00CD1EEB">
        <w:rPr>
          <w:rFonts w:ascii="Times New Roman" w:hAnsi="Times New Roman" w:cs="Times New Roman"/>
          <w:sz w:val="28"/>
          <w:szCs w:val="28"/>
        </w:rPr>
        <w:t xml:space="preserve"> на </w:t>
      </w:r>
      <w:r w:rsidR="007A24B6" w:rsidRPr="00CD1EEB">
        <w:rPr>
          <w:rFonts w:ascii="Times New Roman" w:hAnsi="Times New Roman" w:cs="Times New Roman"/>
          <w:sz w:val="28"/>
          <w:szCs w:val="28"/>
        </w:rPr>
        <w:t>возмещение фактически понесённых</w:t>
      </w:r>
      <w:r w:rsidR="00C14FDE">
        <w:rPr>
          <w:rFonts w:ascii="Times New Roman" w:hAnsi="Times New Roman" w:cs="Times New Roman"/>
          <w:sz w:val="28"/>
          <w:szCs w:val="28"/>
        </w:rPr>
        <w:t xml:space="preserve"> </w:t>
      </w:r>
      <w:r w:rsidR="003A5652" w:rsidRPr="00CD1EEB">
        <w:rPr>
          <w:rFonts w:ascii="Times New Roman" w:hAnsi="Times New Roman" w:cs="Times New Roman"/>
          <w:sz w:val="28"/>
          <w:szCs w:val="28"/>
        </w:rPr>
        <w:t>затрат</w:t>
      </w:r>
      <w:r w:rsidR="00C14FDE">
        <w:rPr>
          <w:rFonts w:ascii="Times New Roman" w:hAnsi="Times New Roman" w:cs="Times New Roman"/>
          <w:sz w:val="28"/>
          <w:szCs w:val="28"/>
        </w:rPr>
        <w:t xml:space="preserve"> </w:t>
      </w:r>
      <w:r w:rsidR="007478D0" w:rsidRPr="00CD1EEB">
        <w:rPr>
          <w:rFonts w:ascii="Times New Roman" w:hAnsi="Times New Roman" w:cs="Times New Roman"/>
          <w:sz w:val="28"/>
          <w:szCs w:val="28"/>
        </w:rPr>
        <w:t>топливо</w:t>
      </w:r>
      <w:r w:rsidR="00C14FDE">
        <w:rPr>
          <w:rFonts w:ascii="Times New Roman" w:hAnsi="Times New Roman" w:cs="Times New Roman"/>
          <w:sz w:val="28"/>
          <w:szCs w:val="28"/>
        </w:rPr>
        <w:t xml:space="preserve"> - </w:t>
      </w:r>
      <w:r w:rsidR="00C14FDE" w:rsidRPr="00CD1EEB">
        <w:rPr>
          <w:rFonts w:ascii="Times New Roman" w:hAnsi="Times New Roman" w:cs="Times New Roman"/>
          <w:sz w:val="28"/>
          <w:szCs w:val="28"/>
        </w:rPr>
        <w:t>снабжающих</w:t>
      </w:r>
      <w:r w:rsidR="007478D0" w:rsidRPr="00CD1EEB">
        <w:rPr>
          <w:rFonts w:ascii="Times New Roman" w:hAnsi="Times New Roman" w:cs="Times New Roman"/>
          <w:sz w:val="28"/>
          <w:szCs w:val="28"/>
        </w:rPr>
        <w:t xml:space="preserve">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</w:t>
      </w:r>
      <w:r w:rsidRPr="00CD1EE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66C7D" w:rsidRPr="00CD1EEB" w:rsidRDefault="00566C7D" w:rsidP="007478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3CC8" w:rsidRPr="00CD1EEB" w:rsidRDefault="007478D0" w:rsidP="007478D0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="00137C0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Порядок разработан в соответствии со статьей 78 Бюджетного кодекса Российской Федерации и регламентирует предоставление субсидии из бюджета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74D2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="0040454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137C0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юридическим лицам (за исключением субсидий государственным (муниципальным) учреждениям), индивидуальным предпринимателям, физическим лицам</w:t>
      </w:r>
      <w:r w:rsidR="005859A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топливо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59A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снабжающие организации)</w:t>
      </w:r>
      <w:r w:rsidR="00137C0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производителям товаров, работ, услуг </w:t>
      </w:r>
      <w:r w:rsidR="0040454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7A24B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возмещение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4B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фактически понесённых </w:t>
      </w:r>
      <w:r w:rsidR="003A5652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7C0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топливо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C14FD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снабжающих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2643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</w:t>
      </w:r>
      <w:r w:rsidR="00137C0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снабжения населения топливом по</w:t>
      </w:r>
      <w:r w:rsidR="009F2643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розничны</w:t>
      </w:r>
      <w:r w:rsidR="0040454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м предельным</w:t>
      </w:r>
      <w:proofErr w:type="gramEnd"/>
      <w:r w:rsidR="0040454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максимальным ценам, </w:t>
      </w:r>
      <w:r w:rsidR="00E21FC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установленны</w:t>
      </w:r>
      <w:r w:rsidR="003F537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E21FC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приказом департамента по тарифам Нов</w:t>
      </w:r>
      <w:r w:rsidR="00A731A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осибирской области.</w:t>
      </w:r>
    </w:p>
    <w:p w:rsidR="00A731A9" w:rsidRPr="00CD1EEB" w:rsidRDefault="008C5D21" w:rsidP="007478D0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hAnsi="Times New Roman" w:cs="Times New Roman"/>
          <w:sz w:val="28"/>
          <w:szCs w:val="28"/>
        </w:rPr>
        <w:t>Целью предоставления субси</w:t>
      </w:r>
      <w:r w:rsidR="0023096F">
        <w:rPr>
          <w:rFonts w:ascii="Times New Roman" w:hAnsi="Times New Roman" w:cs="Times New Roman"/>
          <w:sz w:val="28"/>
          <w:szCs w:val="28"/>
        </w:rPr>
        <w:t>дий, согласно настоящему Порядк</w:t>
      </w:r>
      <w:r w:rsidR="00CF09DF">
        <w:rPr>
          <w:rFonts w:ascii="Times New Roman" w:hAnsi="Times New Roman" w:cs="Times New Roman"/>
          <w:sz w:val="28"/>
          <w:szCs w:val="28"/>
        </w:rPr>
        <w:t>а</w:t>
      </w:r>
      <w:r w:rsidRPr="00CD1EEB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7A24B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возмещение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4B6" w:rsidRPr="00CD1EEB">
        <w:rPr>
          <w:rFonts w:ascii="Times New Roman" w:hAnsi="Times New Roman" w:cs="Times New Roman"/>
          <w:sz w:val="28"/>
          <w:szCs w:val="28"/>
        </w:rPr>
        <w:t xml:space="preserve">фактически понесённых </w:t>
      </w:r>
      <w:r w:rsidR="003A5652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топливо</w:t>
      </w:r>
      <w:r w:rsidR="00C14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C14FD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снабжающих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</w:t>
      </w:r>
      <w:r w:rsidR="00A731A9" w:rsidRPr="00CD1EEB">
        <w:rPr>
          <w:rFonts w:ascii="Times New Roman" w:hAnsi="Times New Roman" w:cs="Times New Roman"/>
          <w:sz w:val="28"/>
          <w:szCs w:val="28"/>
        </w:rPr>
        <w:t>.</w:t>
      </w:r>
    </w:p>
    <w:p w:rsidR="003733F4" w:rsidRPr="00CD1EEB" w:rsidRDefault="006314D2" w:rsidP="007478D0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hAnsi="Times New Roman" w:cs="Times New Roman"/>
          <w:sz w:val="28"/>
          <w:szCs w:val="28"/>
        </w:rPr>
        <w:t xml:space="preserve">Предоставление субсидии осуществляется в </w:t>
      </w:r>
      <w:r w:rsidR="00106AAC" w:rsidRPr="00CD1EEB">
        <w:rPr>
          <w:rFonts w:ascii="Times New Roman" w:hAnsi="Times New Roman" w:cs="Times New Roman"/>
          <w:sz w:val="28"/>
          <w:szCs w:val="28"/>
        </w:rPr>
        <w:t>пределах бюджетных ассигнований, предусмотренных в бюджете</w:t>
      </w:r>
      <w:r w:rsidR="00CF09DF">
        <w:rPr>
          <w:rFonts w:ascii="Times New Roman" w:hAnsi="Times New Roman" w:cs="Times New Roman"/>
          <w:sz w:val="28"/>
          <w:szCs w:val="28"/>
        </w:rPr>
        <w:t xml:space="preserve">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127B3A" w:rsidRPr="00CD1EEB">
        <w:rPr>
          <w:rFonts w:ascii="Times New Roman" w:hAnsi="Times New Roman" w:cs="Times New Roman"/>
          <w:sz w:val="28"/>
          <w:szCs w:val="28"/>
        </w:rPr>
        <w:t xml:space="preserve"> на текущий финансовый год.</w:t>
      </w:r>
    </w:p>
    <w:p w:rsidR="008C5D21" w:rsidRPr="00CD1EEB" w:rsidRDefault="007478D0" w:rsidP="007478D0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r w:rsidR="005A3045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Категории получателей субсидии:</w:t>
      </w:r>
    </w:p>
    <w:p w:rsidR="0065654B" w:rsidRPr="00CD1EEB" w:rsidRDefault="009F2643" w:rsidP="0065654B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 предоставляются</w:t>
      </w:r>
      <w:r w:rsidR="009840F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юридическим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</w:t>
      </w:r>
      <w:r w:rsidR="009840F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Start"/>
      <w:r w:rsidR="009840F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7D42C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="007D42C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</w:t>
      </w:r>
      <w:r w:rsidR="009840F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осуществляющим деятельность на территории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="009840F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F604B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="002D6001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котором отсутствует железнодорожный тупик для разгрузки твёрдого топлива</w:t>
      </w:r>
      <w:r w:rsidR="00484C19" w:rsidRPr="00CD1EEB">
        <w:rPr>
          <w:rFonts w:ascii="Times New Roman" w:hAnsi="Times New Roman" w:cs="Times New Roman"/>
          <w:sz w:val="28"/>
          <w:szCs w:val="28"/>
        </w:rPr>
        <w:t>;</w:t>
      </w:r>
      <w:r w:rsidR="002D6001" w:rsidRPr="00CD1EEB">
        <w:rPr>
          <w:rFonts w:ascii="Times New Roman" w:hAnsi="Times New Roman" w:cs="Times New Roman"/>
          <w:sz w:val="28"/>
          <w:szCs w:val="28"/>
        </w:rPr>
        <w:t xml:space="preserve"> реализую</w:t>
      </w:r>
      <w:r w:rsidR="000939F1" w:rsidRPr="00CD1EEB">
        <w:rPr>
          <w:rFonts w:ascii="Times New Roman" w:hAnsi="Times New Roman" w:cs="Times New Roman"/>
          <w:sz w:val="28"/>
          <w:szCs w:val="28"/>
        </w:rPr>
        <w:t>щим твёрдое топливо</w:t>
      </w:r>
      <w:r w:rsidR="00ED6FD0" w:rsidRPr="00CD1EEB">
        <w:rPr>
          <w:rFonts w:ascii="Times New Roman" w:hAnsi="Times New Roman" w:cs="Times New Roman"/>
          <w:sz w:val="28"/>
          <w:szCs w:val="28"/>
        </w:rPr>
        <w:t xml:space="preserve"> гражданам по розничным предельным максимальны</w:t>
      </w:r>
      <w:r w:rsidR="002D6001" w:rsidRPr="00CD1EEB">
        <w:rPr>
          <w:rFonts w:ascii="Times New Roman" w:hAnsi="Times New Roman" w:cs="Times New Roman"/>
          <w:sz w:val="28"/>
          <w:szCs w:val="28"/>
        </w:rPr>
        <w:t>м ценам, утвержденным приказом д</w:t>
      </w:r>
      <w:r w:rsidR="00ED6FD0" w:rsidRPr="00CD1EEB">
        <w:rPr>
          <w:rFonts w:ascii="Times New Roman" w:hAnsi="Times New Roman" w:cs="Times New Roman"/>
          <w:sz w:val="28"/>
          <w:szCs w:val="28"/>
        </w:rPr>
        <w:t xml:space="preserve">епартамента по тарифам </w:t>
      </w:r>
      <w:r w:rsidR="00AB3EC0" w:rsidRPr="00CD1EEB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F604B4" w:rsidRPr="00CD1EEB">
        <w:rPr>
          <w:rFonts w:ascii="Times New Roman" w:hAnsi="Times New Roman" w:cs="Times New Roman"/>
          <w:sz w:val="28"/>
          <w:szCs w:val="28"/>
        </w:rPr>
        <w:t>,</w:t>
      </w:r>
      <w:r w:rsidR="002D6001" w:rsidRPr="00CD1EEB">
        <w:rPr>
          <w:rFonts w:ascii="Times New Roman" w:hAnsi="Times New Roman" w:cs="Times New Roman"/>
          <w:sz w:val="28"/>
          <w:szCs w:val="28"/>
        </w:rPr>
        <w:t xml:space="preserve"> с учётом следующих критериев отбора:</w:t>
      </w:r>
    </w:p>
    <w:p w:rsidR="0065654B" w:rsidRPr="00CD1EEB" w:rsidRDefault="0065654B" w:rsidP="0065654B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hAnsi="Times New Roman" w:cs="Times New Roman"/>
          <w:sz w:val="28"/>
          <w:szCs w:val="28"/>
        </w:rPr>
        <w:lastRenderedPageBreak/>
        <w:t xml:space="preserve">1) Осуществление деятельности на территории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CD1EEB">
        <w:rPr>
          <w:rFonts w:ascii="Times New Roman" w:hAnsi="Times New Roman" w:cs="Times New Roman"/>
          <w:sz w:val="28"/>
          <w:szCs w:val="28"/>
        </w:rPr>
        <w:t>;</w:t>
      </w:r>
    </w:p>
    <w:p w:rsidR="0065654B" w:rsidRPr="00CD1EEB" w:rsidRDefault="0065654B" w:rsidP="0065654B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656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аличие государственной регистрации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качестве юридического лица </w:t>
      </w:r>
      <w:r w:rsidRPr="0065654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законодательством Российской Федерации.</w:t>
      </w:r>
    </w:p>
    <w:p w:rsidR="00E356E7" w:rsidRPr="00CD1EEB" w:rsidRDefault="0065654B" w:rsidP="0065654B">
      <w:pPr>
        <w:pStyle w:val="a3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hAnsi="Times New Roman" w:cs="Times New Roman"/>
          <w:sz w:val="28"/>
          <w:szCs w:val="28"/>
        </w:rPr>
        <w:t>3) Реализация твёрдого топлива (угля) гражданам по розничным предельным максимальным ценам, утвержденным приказом Департамента по тарифам Новосибирской области;</w:t>
      </w:r>
    </w:p>
    <w:p w:rsidR="0065654B" w:rsidRPr="00CD1EEB" w:rsidRDefault="0065654B" w:rsidP="0065654B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3. Для получения субсидии:</w:t>
      </w:r>
    </w:p>
    <w:p w:rsidR="004066E4" w:rsidRPr="00CD1EEB" w:rsidRDefault="004066E4" w:rsidP="004066E4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Получатели субсидии, указанные в пункте 2 настоящего порядка, предоставляют в администрацию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области:</w:t>
      </w:r>
    </w:p>
    <w:p w:rsidR="004066E4" w:rsidRPr="00CD1EEB" w:rsidRDefault="004066E4" w:rsidP="004066E4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а) заявление на имя главы района;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hAnsi="Times New Roman" w:cs="Times New Roman"/>
          <w:sz w:val="28"/>
          <w:szCs w:val="28"/>
        </w:rPr>
        <w:t>б) справка об отсутствии на первое число текущего месяца, в котором планируется предоставление субсидии неисполненной обязанности по уплате налогов, сборов, страховых взносов, пеней штрафов, процентов, подлежащих уплате в соответствии с законодательством Российской Федерации о налогах и сборах;</w:t>
      </w:r>
    </w:p>
    <w:p w:rsidR="004066E4" w:rsidRPr="00CD1EEB" w:rsidRDefault="004066E4" w:rsidP="004066E4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в) копии учредительных документов;</w:t>
      </w:r>
    </w:p>
    <w:p w:rsidR="004066E4" w:rsidRPr="00CD1EEB" w:rsidRDefault="004066E4" w:rsidP="004066E4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г) копии документов, подтверждающие фактические произведенные продажи топлива населению.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D1EEB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D1EEB">
        <w:rPr>
          <w:rFonts w:ascii="Times New Roman" w:hAnsi="Times New Roman" w:cs="Times New Roman"/>
          <w:sz w:val="28"/>
          <w:szCs w:val="28"/>
        </w:rPr>
        <w:t>) получатели субсидий не должны находиться в процессе реорганизации, ликвидации, банкротства и не должны иметь ограничения на осуществление хозяйственной деятельности;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D1EEB">
        <w:rPr>
          <w:rFonts w:ascii="Times New Roman" w:hAnsi="Times New Roman" w:cs="Times New Roman"/>
          <w:sz w:val="28"/>
          <w:szCs w:val="28"/>
        </w:rPr>
        <w:t>е) у получателей субсидий должна отсутствовать просроченная задолженность по выплате заработной платы на первое число текущего месяца, в котором планируется предоставление субсидии;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D1EEB">
        <w:rPr>
          <w:rFonts w:ascii="Times New Roman" w:hAnsi="Times New Roman" w:cs="Times New Roman"/>
          <w:sz w:val="28"/>
          <w:szCs w:val="28"/>
        </w:rPr>
        <w:t>ж) 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получатели субсидии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офшорные</w:t>
      </w:r>
      <w:proofErr w:type="spellEnd"/>
      <w:proofErr w:type="gram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зоны) в отношении таких юридических лиц, в совокупности превышает 50 процентов;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spell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D1EEB">
        <w:rPr>
          <w:rFonts w:ascii="Times New Roman" w:hAnsi="Times New Roman" w:cs="Times New Roman"/>
          <w:sz w:val="28"/>
          <w:szCs w:val="28"/>
        </w:rPr>
        <w:t> 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получатели субсидий не должны получать средства из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иных нормативно правовых актов, муниципальных правовых актов на цели, предусмотренные настоящим порядком.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hAnsi="Times New Roman" w:cs="Times New Roman"/>
          <w:sz w:val="28"/>
          <w:szCs w:val="28"/>
        </w:rPr>
        <w:lastRenderedPageBreak/>
        <w:t>и) подтвержденное наличие материально-технической базы (склад, погрузочно-разгрузочная техника, сертифицированные весы) необходимой для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надлежащего снабжения населения углем;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к)</w:t>
      </w:r>
      <w:r w:rsidRPr="00CD1EEB">
        <w:rPr>
          <w:rFonts w:ascii="Times New Roman" w:hAnsi="Times New Roman" w:cs="Times New Roman"/>
          <w:sz w:val="28"/>
          <w:szCs w:val="28"/>
        </w:rPr>
        <w:t> н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аличие заключенных договоров с поставщиками угля на текущий календарный год в необходимом плановом объеме;</w:t>
      </w:r>
    </w:p>
    <w:p w:rsidR="00E82949" w:rsidRPr="00CD1EEB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л) наличие необходимых сертификатов, подтверждающих соответствие угля </w:t>
      </w:r>
      <w:proofErr w:type="spell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ГОСТу</w:t>
      </w:r>
      <w:proofErr w:type="spell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32347-2013 «Угли каменные и антрациты Кузнецкого и </w:t>
      </w:r>
      <w:proofErr w:type="spell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Горловского</w:t>
      </w:r>
      <w:proofErr w:type="spell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бассейнов для энергетических целей. Технические условия», а также </w:t>
      </w:r>
      <w:proofErr w:type="spell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ГОСТу</w:t>
      </w:r>
      <w:proofErr w:type="spell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32464-2013 «Угли бурые, каменные и антрацит. Общие технические требования»;</w:t>
      </w:r>
    </w:p>
    <w:p w:rsidR="00E82949" w:rsidRDefault="00E82949" w:rsidP="00E82949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м)</w:t>
      </w:r>
      <w:r w:rsidRPr="00CD1EEB">
        <w:rPr>
          <w:rFonts w:ascii="Times New Roman" w:hAnsi="Times New Roman" w:cs="Times New Roman"/>
          <w:sz w:val="28"/>
          <w:szCs w:val="28"/>
        </w:rPr>
        <w:t> 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заключенного соглашения по информационному взаимодействию с отделами пособий и социальных выплат соответствующего района, для реализации угля льготным категориям граждан.</w:t>
      </w:r>
    </w:p>
    <w:p w:rsidR="00F20753" w:rsidRPr="00F20753" w:rsidRDefault="00F20753" w:rsidP="00F20753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20753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spellEnd"/>
      <w:r w:rsidRPr="00F207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копии договоров с </w:t>
      </w:r>
      <w:proofErr w:type="spellStart"/>
      <w:r w:rsidRPr="00F20753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логистическими</w:t>
      </w:r>
      <w:proofErr w:type="spellEnd"/>
      <w:r w:rsidRPr="00F207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организациями на доставку угля автомобильным транспортом;</w:t>
      </w:r>
    </w:p>
    <w:p w:rsidR="00F20753" w:rsidRPr="00F20753" w:rsidRDefault="00F20753" w:rsidP="00F20753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0753">
        <w:rPr>
          <w:rFonts w:ascii="Times New Roman" w:eastAsia="Times New Roman" w:hAnsi="Times New Roman" w:cs="Times New Roman"/>
          <w:sz w:val="28"/>
          <w:szCs w:val="28"/>
          <w:lang w:eastAsia="ru-RU"/>
        </w:rPr>
        <w:t>о) копии договоров на поставки в топливо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F207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снабжающие организации угля, </w:t>
      </w:r>
      <w:r w:rsidRPr="00F20753">
        <w:rPr>
          <w:rFonts w:ascii="Times New Roman" w:hAnsi="Times New Roman" w:cs="Times New Roman"/>
          <w:sz w:val="28"/>
          <w:szCs w:val="28"/>
        </w:rPr>
        <w:t>реализуемого населению.</w:t>
      </w:r>
    </w:p>
    <w:p w:rsidR="004066E4" w:rsidRPr="00CD1EEB" w:rsidRDefault="004066E4" w:rsidP="004066E4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2) Копии документов должны быть скреплены печатью юридического лица (при наличии) и подписаны руководителем с указанием расшифровки подписи.</w:t>
      </w:r>
    </w:p>
    <w:p w:rsidR="004066E4" w:rsidRPr="00CD1EEB" w:rsidRDefault="004066E4" w:rsidP="004066E4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Администрация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5 рабочих дней с момента поступления заявки проверяет ее соответствие целям и условиям предоставления субсидий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подготавливает заключение о предоставлении или отказе в предоставлении субсидии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юридическому лицу, </w:t>
      </w:r>
      <w:r w:rsidRP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>е направляется на рассмотрение Г</w:t>
      </w:r>
      <w:r w:rsidRP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области.</w:t>
      </w:r>
    </w:p>
    <w:p w:rsidR="00483CC3" w:rsidRPr="00CD1EEB" w:rsidRDefault="00483CC3" w:rsidP="00483CC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4) Заявки в администрацию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 на предоставление субсидии получатель субсидии направляет ежеквартально, а в декабре не позднее 15 числа текущего года.</w:t>
      </w:r>
    </w:p>
    <w:p w:rsidR="00A73D34" w:rsidRPr="00CD1EEB" w:rsidRDefault="00297557" w:rsidP="007478D0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4. </w:t>
      </w:r>
      <w:r w:rsidR="008A6C9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отказа в предоставлении субсидии является:</w:t>
      </w:r>
    </w:p>
    <w:p w:rsidR="00297557" w:rsidRPr="00CD1EEB" w:rsidRDefault="00A73D34" w:rsidP="007478D0">
      <w:pPr>
        <w:pStyle w:val="a3"/>
        <w:spacing w:before="120" w:after="12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а) </w:t>
      </w:r>
      <w:r w:rsidR="0029755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несоответствие </w:t>
      </w:r>
      <w:r w:rsidR="00805D6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получателя субсидии</w:t>
      </w:r>
      <w:r w:rsidR="0029755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ниям, установленным пунк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тами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3</w:t>
      </w:r>
      <w:r w:rsidR="0029755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</w:t>
      </w:r>
    </w:p>
    <w:p w:rsidR="00297557" w:rsidRPr="00CD1EEB" w:rsidRDefault="00A73D34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б) </w:t>
      </w:r>
      <w:r w:rsidR="0029755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недостоверность предоставленной получателем субсидии информации;</w:t>
      </w:r>
    </w:p>
    <w:p w:rsidR="00297557" w:rsidRPr="00CD1EEB" w:rsidRDefault="00FE3749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73D3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29755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отсутствие </w:t>
      </w:r>
      <w:r w:rsidR="00A73D3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лимитов бюджетных обязательств в текущем финансовом году</w:t>
      </w:r>
      <w:r w:rsidR="0029755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F7BC1" w:rsidRPr="00CD1EEB" w:rsidRDefault="00900A4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F7BC1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 Расчёт размера субсидии.</w:t>
      </w:r>
    </w:p>
    <w:p w:rsidR="00413AA7" w:rsidRPr="00CD1EEB" w:rsidRDefault="00EF7BC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EB273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Объёмы субсидии определяются в зависимост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от удалённости складов топлив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снабжающих организаций от железнодорожных тупиков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предназначенных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разгрузки и хранения твёрдого топлива, объёма твёрдого топлива, реализуемого населению </w:t>
      </w:r>
      <w:r w:rsidR="00AA31C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и </w:t>
      </w:r>
      <w:r w:rsidR="003A5652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складов 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топливо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снабжающих организаций, расположенных 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территории </w:t>
      </w:r>
      <w:r w:rsidR="00AA31C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связанных с </w:t>
      </w:r>
      <w:r w:rsidR="003A5652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реализацией 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угля</w:t>
      </w:r>
      <w:r w:rsidR="00A22D05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населению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1890" w:rsidRPr="00CD1EEB" w:rsidRDefault="00EF7BC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2) </w:t>
      </w:r>
      <w:r w:rsidR="00EB273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субсидии определяется</w:t>
      </w:r>
      <w:r w:rsidR="00DC189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формуле:</w:t>
      </w:r>
    </w:p>
    <w:p w:rsidR="00DC1890" w:rsidRPr="00CD1EEB" w:rsidRDefault="00DC1890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С=</w:t>
      </w:r>
      <w:proofErr w:type="gram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+Н, где</w:t>
      </w:r>
    </w:p>
    <w:p w:rsidR="00DC1890" w:rsidRPr="00CD1EEB" w:rsidRDefault="00DC1890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– объём 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C1890" w:rsidRPr="00CD1EEB" w:rsidRDefault="00DC1890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A22D05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перевоз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ке твёрдого топлива;</w:t>
      </w:r>
    </w:p>
    <w:p w:rsidR="00DC1890" w:rsidRPr="00CD1EEB" w:rsidRDefault="00DC1890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 – </w:t>
      </w:r>
      <w:r w:rsidR="00A22D05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складов топливо</w:t>
      </w:r>
      <w:r w:rsid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снабжающих организаций, связанных </w:t>
      </w:r>
      <w:r w:rsidR="00A22D05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реализацией угля населению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3AA7" w:rsidRPr="00CD1EEB" w:rsidRDefault="00A22D05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</w:t>
      </w:r>
      <w:r w:rsidR="00413AA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перевозке твёрдого топлива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автомобильным транспортом, из расчёта </w:t>
      </w:r>
      <w:r w:rsidR="0035457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среднерыночной</w:t>
      </w:r>
      <w:r w:rsidR="005859A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цены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1 тонно-километр</w:t>
      </w:r>
      <w:r w:rsidR="0051724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определяются по формуле</w:t>
      </w:r>
      <w:r w:rsidR="0041189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(Р):</w:t>
      </w:r>
    </w:p>
    <w:p w:rsidR="0041189B" w:rsidRPr="00CD1EEB" w:rsidRDefault="0041189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Pr="00CD1EE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="009C4182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Pr="00CD1EE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Pr="00CD1EE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где</w:t>
      </w:r>
    </w:p>
    <w:p w:rsidR="0041189B" w:rsidRPr="00CD1EEB" w:rsidRDefault="0041189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V – объёма твёрдого топлива, реализуемого населению</w:t>
      </w:r>
      <w:r w:rsidR="00127B3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(</w:t>
      </w:r>
      <w:proofErr w:type="spellStart"/>
      <w:r w:rsidR="00127B3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тн</w:t>
      </w:r>
      <w:proofErr w:type="spellEnd"/>
      <w:r w:rsidR="00127B3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1189B" w:rsidRPr="00CD1EEB" w:rsidRDefault="0041189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R – расстояние от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железнодорожных тупиков</w:t>
      </w:r>
      <w:r w:rsidR="0051724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места реализации твёрдого топлива</w:t>
      </w:r>
      <w:r w:rsidR="00127B3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(</w:t>
      </w:r>
      <w:proofErr w:type="gramStart"/>
      <w:r w:rsidR="00127B3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км</w:t>
      </w:r>
      <w:proofErr w:type="gramEnd"/>
      <w:r w:rsidR="00127B3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51724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1189B" w:rsidRPr="00CD1EEB" w:rsidRDefault="0041189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Z –</w:t>
      </w:r>
      <w:r w:rsidR="00A22D05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затраты </w:t>
      </w:r>
      <w:r w:rsidR="0051724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доставки 1 тонны твёрдого топлива на 1км автомобильным транспортом</w:t>
      </w:r>
      <w:r w:rsidR="008054E8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соответствии с </w:t>
      </w:r>
      <w:r w:rsidR="00A92E31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договором </w:t>
      </w:r>
      <w:proofErr w:type="spellStart"/>
      <w:r w:rsidR="00A92E31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логистической</w:t>
      </w:r>
      <w:proofErr w:type="spellEnd"/>
      <w:r w:rsidR="00A92E31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</w:t>
      </w:r>
      <w:r w:rsidR="009F35A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доставку угля автомобильным транспортом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выше</w:t>
      </w:r>
      <w:r w:rsid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 руб. за т/км</w:t>
      </w:r>
      <w:r w:rsidR="008054E8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517244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20753" w:rsidRPr="00E4798E" w:rsidRDefault="00F20753" w:rsidP="00F2075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реализацией угля населению, складов топливо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набжающих организаций, осуществляющих прием вагонов с углем на железнодорожных путях, определяются по формуле (Н):</w:t>
      </w:r>
    </w:p>
    <w:p w:rsidR="00F20753" w:rsidRPr="00E4798E" w:rsidRDefault="00F20753" w:rsidP="00F20753">
      <w:pPr>
        <w:tabs>
          <w:tab w:val="left" w:pos="2595"/>
        </w:tabs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Н=</w:t>
      </w:r>
      <w:r w:rsidRPr="00E4798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Pr="00E4798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, где</w:t>
      </w: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20753" w:rsidRPr="00E4798E" w:rsidRDefault="00F20753" w:rsidP="00F2075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V – объёма твёрдого топлива, реализуемого населению, (</w:t>
      </w:r>
      <w:proofErr w:type="spellStart"/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тн</w:t>
      </w:r>
      <w:proofErr w:type="spellEnd"/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F20753" w:rsidRDefault="00F20753" w:rsidP="00F2075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N – удельные складские расходы топливо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снабжающих организаций, связанные с реализацией угля населению, (руб. на </w:t>
      </w:r>
      <w:proofErr w:type="spellStart"/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тн</w:t>
      </w:r>
      <w:proofErr w:type="spellEnd"/>
      <w:r w:rsidRPr="00E4798E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B273B" w:rsidRPr="00CD1EEB" w:rsidRDefault="00B9764C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F7BC1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EB273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субсидии не должен быть больше чем фактически документально подтвержденные </w:t>
      </w:r>
      <w:r w:rsidR="005F1E0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затраты</w:t>
      </w:r>
      <w:r w:rsidR="00EB273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не должен быть больше размера средств, предусмотренных в решении о соответствующем бюджете.</w:t>
      </w:r>
    </w:p>
    <w:p w:rsidR="00483CC3" w:rsidRPr="00CD1EEB" w:rsidRDefault="00483CC3" w:rsidP="00483CC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4) В случае определения нескольких получателей субсидии, заявившихся на предоставление субсидии,</w:t>
      </w:r>
      <w:r w:rsidR="00CF09D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распределение субсидии осуществляется по формуле:</w:t>
      </w:r>
    </w:p>
    <w:p w:rsidR="00483CC3" w:rsidRPr="00CD1EEB" w:rsidRDefault="00483CC3" w:rsidP="00483CC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Сi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= C*(</w:t>
      </w:r>
      <w:proofErr w:type="spell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V</w:t>
      </w:r>
      <w:proofErr w:type="gram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proofErr w:type="gram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i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/</w:t>
      </w:r>
      <w:proofErr w:type="spell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Vс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), где:</w:t>
      </w:r>
    </w:p>
    <w:p w:rsidR="00483CC3" w:rsidRPr="00CD1EEB" w:rsidRDefault="00483CC3" w:rsidP="00483CC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Ci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размер субсидии i-тому получателю субсидии;</w:t>
      </w:r>
    </w:p>
    <w:p w:rsidR="00483CC3" w:rsidRPr="00CD1EEB" w:rsidRDefault="00483CC3" w:rsidP="00483CC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 - общий объем субсидии, предусмотренный в бюджет</w:t>
      </w:r>
      <w:r w:rsidR="00FC6B8C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текущем финансовом году, рублей;</w:t>
      </w:r>
    </w:p>
    <w:p w:rsidR="00483CC3" w:rsidRPr="00CD1EEB" w:rsidRDefault="00483CC3" w:rsidP="00483CC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V</w:t>
      </w:r>
      <w:proofErr w:type="gram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proofErr w:type="gram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i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размер субсидии по заявке i-того получателя субсидии, рублей;</w:t>
      </w:r>
    </w:p>
    <w:p w:rsidR="00483CC3" w:rsidRPr="00CD1EEB" w:rsidRDefault="00483CC3" w:rsidP="00483CC3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V</w:t>
      </w:r>
      <w:proofErr w:type="gram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общий размер всех заявок получателей субсидии, рублей.</w:t>
      </w:r>
    </w:p>
    <w:p w:rsidR="007442B0" w:rsidRPr="00CD1EEB" w:rsidRDefault="00483CC3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6. 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55F8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 сельсовета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55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Доволенского </w:t>
      </w:r>
      <w:r w:rsidR="005855F8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Новосибирской области 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</w:t>
      </w:r>
      <w:proofErr w:type="gramStart"/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трёх </w:t>
      </w:r>
      <w:r w:rsidR="0077576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календарных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уведомляет </w:t>
      </w:r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получателя субсидии о принятом решении </w:t>
      </w:r>
      <w:r w:rsidR="0077576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выделении субсидии 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направляет пр</w:t>
      </w:r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442B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ект соглашения</w:t>
      </w:r>
      <w:r w:rsidR="00B9764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73D34" w:rsidRPr="00CD1EEB" w:rsidRDefault="0009795C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22313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олучатель субсидии</w:t>
      </w:r>
      <w:r w:rsidR="00854203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</w:t>
      </w:r>
      <w:proofErr w:type="gramStart"/>
      <w:r w:rsidR="00854203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="00854203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576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трёх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2FC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календарных </w:t>
      </w:r>
      <w:r w:rsidR="00854203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="00272FC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момента получения уведомления о принятом решении о выделении субсидии долж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ен</w:t>
      </w:r>
      <w:r w:rsidR="00272FC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обратиться в администрацию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="00272FCB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для заключения соглашения.</w:t>
      </w:r>
    </w:p>
    <w:p w:rsidR="00272FCB" w:rsidRPr="00CD1EEB" w:rsidRDefault="00CD1EE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7.</w:t>
      </w:r>
      <w:r w:rsidR="00272FCB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соглашении </w:t>
      </w:r>
      <w:r w:rsidR="00272FCB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предоставлении субсидии должны быть 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предус</w:t>
      </w:r>
      <w:r w:rsidR="00272FCB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мотрены:</w:t>
      </w:r>
    </w:p>
    <w:p w:rsidR="00955C21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а)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целевое назначение 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и срок предоставления субсидии;</w:t>
      </w:r>
    </w:p>
    <w:p w:rsidR="00955C21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б)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условия предоставления субсидии, пред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усмотренные</w:t>
      </w:r>
      <w:r w:rsidR="0009795C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подпунктами </w:t>
      </w:r>
      <w:r w:rsidR="0077576E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пунктами 2 и 3 настоящего Порядка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955C21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в)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права, обязанности и отв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етственность сторон соглашения;</w:t>
      </w:r>
    </w:p>
    <w:p w:rsidR="00955C21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г)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размер и порядок, в том числе сроки (периодичность) перечисления суб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сидии;</w:t>
      </w:r>
    </w:p>
    <w:p w:rsidR="00955C21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основания, пор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ядок и сроки возврата субсидии;</w:t>
      </w:r>
    </w:p>
    <w:p w:rsidR="00955C21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е)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 и случаи возврата в текущем финансовом году получателем субсидии остатков субсидии, не использован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ных в отчетном финансовом году;</w:t>
      </w:r>
    </w:p>
    <w:p w:rsidR="00955C21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ж) </w:t>
      </w:r>
      <w:r w:rsidR="009C4182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показатели результативности и (или) </w:t>
      </w:r>
      <w:r w:rsidR="00CC082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 расчёта</w:t>
      </w:r>
      <w:r w:rsidR="00CF09D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C082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показателей результативности и право главного распорядителя, как получателя бюджетных средств устанавливать в соглашении конкретные показатели результативности на основании настоящего Порядка</w:t>
      </w: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621F17" w:rsidRPr="00CD1EEB" w:rsidRDefault="00955C21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з</w:t>
      </w:r>
      <w:proofErr w:type="spellEnd"/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621F1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срок действия соглашения, порядок его расторжения и изменения.</w:t>
      </w:r>
    </w:p>
    <w:p w:rsidR="009C4182" w:rsidRPr="00CD1EEB" w:rsidRDefault="0003438E" w:rsidP="00DC24D6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и) </w:t>
      </w:r>
      <w:r w:rsidR="003D28CA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согласие получателей субсидий по договорам (соглашениям), заключенным в целях исполнения обязательств по договорам (соглашениям) о предоставлении субсидий на </w:t>
      </w:r>
      <w:r w:rsidR="00DC24D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возмещение </w:t>
      </w:r>
      <w:r w:rsidR="00DC24D6" w:rsidRPr="00CD1EEB">
        <w:rPr>
          <w:rFonts w:ascii="Times New Roman" w:hAnsi="Times New Roman" w:cs="Times New Roman"/>
          <w:sz w:val="28"/>
          <w:szCs w:val="28"/>
        </w:rPr>
        <w:t xml:space="preserve">фактически понесённых </w:t>
      </w:r>
      <w:r w:rsidR="00DC24D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затрат топливо</w:t>
      </w:r>
      <w:r w:rsidR="00CF0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FC6B8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снабжающих</w:t>
      </w:r>
      <w:r w:rsidR="00DC24D6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</w:t>
      </w:r>
      <w:r w:rsidR="00483CC3" w:rsidRPr="00CD1EEB">
        <w:rPr>
          <w:rFonts w:ascii="Times New Roman" w:hAnsi="Times New Roman" w:cs="Times New Roman"/>
          <w:sz w:val="28"/>
          <w:szCs w:val="28"/>
        </w:rPr>
        <w:t xml:space="preserve">(за исключением государственных (муниципальных) унитарных предприятий, хозяйственных товариществ и обществ с участием публично-правовых образований </w:t>
      </w:r>
      <w:proofErr w:type="gramStart"/>
      <w:r w:rsidR="00483CC3" w:rsidRPr="00CD1EE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83CC3" w:rsidRPr="00CD1EE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83CC3" w:rsidRPr="00CD1EEB">
        <w:rPr>
          <w:rFonts w:ascii="Times New Roman" w:hAnsi="Times New Roman" w:cs="Times New Roman"/>
          <w:sz w:val="28"/>
          <w:szCs w:val="28"/>
        </w:rPr>
        <w:t>их</w:t>
      </w:r>
      <w:proofErr w:type="gramEnd"/>
      <w:r w:rsidR="00483CC3" w:rsidRPr="00CD1EEB">
        <w:rPr>
          <w:rFonts w:ascii="Times New Roman" w:hAnsi="Times New Roman" w:cs="Times New Roman"/>
          <w:sz w:val="28"/>
          <w:szCs w:val="28"/>
        </w:rPr>
        <w:t xml:space="preserve"> уставных (</w:t>
      </w:r>
      <w:proofErr w:type="gramStart"/>
      <w:r w:rsidR="00483CC3" w:rsidRPr="00CD1EEB">
        <w:rPr>
          <w:rFonts w:ascii="Times New Roman" w:hAnsi="Times New Roman" w:cs="Times New Roman"/>
          <w:sz w:val="28"/>
          <w:szCs w:val="28"/>
        </w:rPr>
        <w:t>складочных) капиталах, а также коммерческих организаций с участием таких товариществ и обществ в их уставных (складочных) капиталах)</w:t>
      </w:r>
      <w:r w:rsidR="003D28CA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, на осуществление главным распорядителем (распорядителем) бюджетных средств, предоставившим субсидии, и органами государственного (муниципального) финансового контроля проверок соблюдения ими условий, целей и порядка предоставления субсидий.</w:t>
      </w:r>
      <w:proofErr w:type="gramEnd"/>
    </w:p>
    <w:p w:rsidR="00E06A10" w:rsidRPr="00CD1EEB" w:rsidRDefault="00CD1EE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8. </w:t>
      </w:r>
      <w:r w:rsidR="00CC082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Показатель результативности про</w:t>
      </w:r>
      <w:r w:rsidR="006D41E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веряется главным</w:t>
      </w:r>
      <w:r w:rsidR="00CC082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распорядит</w:t>
      </w:r>
      <w:r w:rsidR="006D41E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елем</w:t>
      </w:r>
      <w:r w:rsidR="00CF09D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D41E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бюджетных </w:t>
      </w:r>
      <w:r w:rsidR="00CC082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средств на основании </w:t>
      </w:r>
      <w:r w:rsidR="009B35FE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предоставленных </w:t>
      </w:r>
      <w:r w:rsidR="00805D60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получателем субсидии </w:t>
      </w:r>
      <w:r w:rsidR="009B35FE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документов подтверждающие фактические произведённые продажи твёрдого </w:t>
      </w:r>
      <w:r w:rsidR="009B35FE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топлива населению</w:t>
      </w:r>
      <w:r w:rsidR="00CC082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, предоставляемых в соответствии с Соглашением о предоставлении субсидии</w:t>
      </w:r>
      <w:r w:rsidR="006D41E7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6D41E7" w:rsidRPr="00CD1EEB" w:rsidRDefault="006D41E7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Показатель результативности </w:t>
      </w:r>
      <w:r w:rsidR="00BD78AB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определяется, как процентное соотношение количества обратившихся граждан в топливо</w:t>
      </w:r>
      <w:r w:rsidR="00CF09D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</w:t>
      </w:r>
      <w:r w:rsidR="00BD78AB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снабжающую организацию для приобретения твёрдого топлива и количества граждан, получивших твердое топливо</w:t>
      </w:r>
      <w:r w:rsidR="0045080C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6D41E7" w:rsidRPr="00CD1EEB" w:rsidRDefault="00CD1EEB" w:rsidP="007478D0">
      <w:pPr>
        <w:autoSpaceDE w:val="0"/>
        <w:autoSpaceDN w:val="0"/>
        <w:adjustRightInd w:val="0"/>
        <w:snapToGrid w:val="0"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9. </w:t>
      </w:r>
      <w:r w:rsidR="00347201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 выполнении всех требований, указанных в разделе </w:t>
      </w:r>
      <w:r w:rsidR="00483CC3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347201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Порядка, после заключения соглашения а</w:t>
      </w:r>
      <w:r w:rsidR="009B35FE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дминистрация</w:t>
      </w:r>
      <w:r w:rsidR="00CF09D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="009B35FE" w:rsidRPr="00FC6B8C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 перечис</w:t>
      </w:r>
      <w:r w:rsidR="009B35FE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ляет денежные средства</w:t>
      </w:r>
      <w:r w:rsidR="00CF09D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1530F"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 w:rsidR="00E1530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E1530F">
        <w:rPr>
          <w:rFonts w:ascii="Times New Roman" w:hAnsi="Times New Roman" w:cs="Times New Roman"/>
          <w:sz w:val="28"/>
          <w:szCs w:val="28"/>
        </w:rPr>
        <w:t xml:space="preserve"> </w:t>
      </w:r>
      <w:r w:rsidR="00FC6B8C">
        <w:rPr>
          <w:rFonts w:ascii="Times New Roman" w:hAnsi="Times New Roman" w:cs="Times New Roman"/>
          <w:sz w:val="28"/>
          <w:szCs w:val="28"/>
        </w:rPr>
        <w:t>30</w:t>
      </w:r>
      <w:r w:rsidR="00E1530F">
        <w:rPr>
          <w:rFonts w:ascii="Times New Roman" w:hAnsi="Times New Roman" w:cs="Times New Roman"/>
          <w:sz w:val="28"/>
          <w:szCs w:val="28"/>
        </w:rPr>
        <w:t xml:space="preserve"> календарных дней </w:t>
      </w:r>
      <w:r w:rsidR="009B35FE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расчетный счет </w:t>
      </w:r>
      <w:r w:rsidR="00805D60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получателя субсидии</w:t>
      </w:r>
      <w:r w:rsidR="00347201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указанный в с</w:t>
      </w:r>
      <w:r w:rsidR="009B35FE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оглашении</w:t>
      </w:r>
      <w:r w:rsidR="00347201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2959CA" w:rsidRPr="00CD1EEB" w:rsidRDefault="00CD1EEB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правильностью и обоснованностью размера заявленных бюджетных средств, а также за целевым использованием субсидий осуществляется главным распорядителем бюджетных средств и органом финансового контроля в соответствии с Бюджетным кодексом Российской Федерации.</w:t>
      </w:r>
    </w:p>
    <w:p w:rsidR="002959CA" w:rsidRPr="00CD1EEB" w:rsidRDefault="002959CA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распорядитель бюджетных средств осуществляет обязательную проверку соблюдения условий, целей и порядка предоставления субсидий их получателями.</w:t>
      </w:r>
    </w:p>
    <w:p w:rsidR="002959CA" w:rsidRPr="00CD1EEB" w:rsidRDefault="002959CA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проведения проверки </w:t>
      </w:r>
      <w:r w:rsidR="0009795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получатель субсидии</w:t>
      </w:r>
      <w:r w:rsidR="00E875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95C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должен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представить проверяющим </w:t>
      </w:r>
      <w:r w:rsidR="00100102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первичных документов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связанные с предоставлением субсидии из </w:t>
      </w:r>
      <w:r w:rsidRP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области.</w:t>
      </w:r>
    </w:p>
    <w:p w:rsidR="002959CA" w:rsidRPr="00CD1EEB" w:rsidRDefault="002959CA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Нецелевое использование денежных средств, предоставленных в виде субсидий, влечет применение мер ответственности, предусмотренных </w:t>
      </w:r>
      <w:r w:rsidR="00E1530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законодательством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Федерации.</w:t>
      </w:r>
    </w:p>
    <w:p w:rsidR="002959CA" w:rsidRPr="00CD1EEB" w:rsidRDefault="00CD1EEB" w:rsidP="00FE3749">
      <w:pPr>
        <w:shd w:val="clear" w:color="auto" w:fill="FFFFFF"/>
        <w:spacing w:before="120" w:after="12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</w:t>
      </w:r>
      <w:r w:rsidR="00E153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целей и (или) 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условий, установленных при предоставлении субсидии, администрация ра</w:t>
      </w:r>
      <w:r w:rsidR="00963DC1">
        <w:rPr>
          <w:rFonts w:ascii="Times New Roman" w:eastAsia="Times New Roman" w:hAnsi="Times New Roman" w:cs="Times New Roman"/>
          <w:sz w:val="28"/>
          <w:szCs w:val="28"/>
          <w:lang w:eastAsia="ru-RU"/>
        </w:rPr>
        <w:t>йона составляет акт о нарушени</w:t>
      </w:r>
      <w:proofErr w:type="gramStart"/>
      <w:r w:rsidR="00963DC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далее – акт), в котором указываются выявленные нарушения и сроки их устранения.</w:t>
      </w:r>
    </w:p>
    <w:p w:rsidR="002959CA" w:rsidRPr="00CD1EEB" w:rsidRDefault="002959CA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 устранения нарушений в сроки, указанные в акте, администрация района принимает решение о возврате в бюджет </w:t>
      </w:r>
      <w:r w:rsidR="005855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5855F8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Новосибирской области 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предоставляемой субсидии, оформляемое в виде распоряжения.</w:t>
      </w:r>
    </w:p>
    <w:p w:rsidR="002959CA" w:rsidRPr="00CD1EEB" w:rsidRDefault="002959CA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пяти рабочих дней </w:t>
      </w:r>
      <w:proofErr w:type="gramStart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подписания</w:t>
      </w:r>
      <w:proofErr w:type="gramEnd"/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распоряжения указанное распоряжение направляется получателю субсидии вместе с требованием о возврате субсидии в бюджет </w:t>
      </w:r>
      <w:r w:rsidR="00AC5CA1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 сельсовета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содержащим сумму, сроки, код бюджетной классификации РФ, по которому должен быть осуществлен возврат субсидии, реквизиты банковского счета, на который должен быть перечислены средства (далее – требование).</w:t>
      </w:r>
    </w:p>
    <w:p w:rsidR="002959CA" w:rsidRPr="00CD1EEB" w:rsidRDefault="002959CA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Получатель субсидии обязан осуществить возврат субсидии в течение 10 рабочих дней со дня получения такого требования.</w:t>
      </w:r>
    </w:p>
    <w:p w:rsidR="002959CA" w:rsidRPr="00CD1EEB" w:rsidRDefault="002959CA" w:rsidP="00FE3749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случаях 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 w:rsidR="00AD3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возврата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 сумма, израсходованная с нарушением 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условий ее предоставления,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подлежит взысканию в порядке, установленном законодат</w:t>
      </w:r>
      <w:r w:rsidR="00DD7BA0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ельством Российской Федерации.</w:t>
      </w:r>
    </w:p>
    <w:p w:rsidR="002959CA" w:rsidRPr="00CD1EEB" w:rsidRDefault="00CD1EEB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Субсидии, перечисленные </w:t>
      </w:r>
      <w:r w:rsidR="00805D60" w:rsidRPr="00CD1EEB">
        <w:rPr>
          <w:rFonts w:ascii="Times New Roman" w:eastAsia="Calibri" w:hAnsi="Times New Roman" w:cs="Times New Roman"/>
          <w:sz w:val="28"/>
          <w:szCs w:val="28"/>
          <w:lang w:eastAsia="ru-RU"/>
        </w:rPr>
        <w:t>получателям субсидии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подлежат возврату в </w:t>
      </w:r>
      <w:r w:rsidR="002959CA" w:rsidRP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в случае 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неиспользования</w:t>
      </w:r>
      <w:r w:rsidR="002959CA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 в полном объеме, в течение финансового года.</w:t>
      </w:r>
    </w:p>
    <w:p w:rsidR="002959CA" w:rsidRPr="00CD1EEB" w:rsidRDefault="002959CA" w:rsidP="007478D0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</w:t>
      </w:r>
      <w:r w:rsidR="00FE3749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неиспользования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 в полном объеме, в течение финансового года </w:t>
      </w:r>
      <w:r w:rsidRP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получатели субсидии возвращают неиспользованные средства субсидии в бюджет </w:t>
      </w:r>
      <w:r w:rsidR="00D27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Ильинского сельсовета Доволенского </w:t>
      </w:r>
      <w:r w:rsidR="00D272C7"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FC6B8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с указанием</w:t>
      </w: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назначения платежа, в срок не позднее 25 декабря текущего года.</w:t>
      </w:r>
    </w:p>
    <w:p w:rsidR="005C08B2" w:rsidRPr="00CD1EEB" w:rsidRDefault="002959CA" w:rsidP="00FE3749">
      <w:pPr>
        <w:shd w:val="clear" w:color="auto" w:fill="FFFFFF"/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E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отказе получателя субсидии в добровольном порядке возместить денежные средства, взыскание производится в судебном порядке в соответствии с законодательством Российской Федерации.</w:t>
      </w:r>
    </w:p>
    <w:sectPr w:rsidR="005C08B2" w:rsidRPr="00CD1EEB" w:rsidSect="00137C0E">
      <w:footerReference w:type="default" r:id="rId8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02C6" w:rsidRDefault="003E02C6" w:rsidP="00DD7BA0">
      <w:pPr>
        <w:spacing w:after="0" w:line="240" w:lineRule="auto"/>
      </w:pPr>
      <w:r>
        <w:separator/>
      </w:r>
    </w:p>
  </w:endnote>
  <w:endnote w:type="continuationSeparator" w:id="0">
    <w:p w:rsidR="003E02C6" w:rsidRDefault="003E02C6" w:rsidP="00DD7B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98640515"/>
      <w:docPartObj>
        <w:docPartGallery w:val="Page Numbers (Bottom of Page)"/>
        <w:docPartUnique/>
      </w:docPartObj>
    </w:sdtPr>
    <w:sdtContent>
      <w:p w:rsidR="00DD7BA0" w:rsidRDefault="00AE7ED3">
        <w:pPr>
          <w:pStyle w:val="a8"/>
          <w:jc w:val="right"/>
        </w:pPr>
        <w:r>
          <w:fldChar w:fldCharType="begin"/>
        </w:r>
        <w:r w:rsidR="00DD7BA0">
          <w:instrText>PAGE   \* MERGEFORMAT</w:instrText>
        </w:r>
        <w:r>
          <w:fldChar w:fldCharType="separate"/>
        </w:r>
        <w:r w:rsidR="00AC5CA1">
          <w:rPr>
            <w:noProof/>
          </w:rPr>
          <w:t>7</w:t>
        </w:r>
        <w:r>
          <w:fldChar w:fldCharType="end"/>
        </w:r>
      </w:p>
    </w:sdtContent>
  </w:sdt>
  <w:p w:rsidR="00DD7BA0" w:rsidRDefault="00DD7BA0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02C6" w:rsidRDefault="003E02C6" w:rsidP="00DD7BA0">
      <w:pPr>
        <w:spacing w:after="0" w:line="240" w:lineRule="auto"/>
      </w:pPr>
      <w:r>
        <w:separator/>
      </w:r>
    </w:p>
  </w:footnote>
  <w:footnote w:type="continuationSeparator" w:id="0">
    <w:p w:rsidR="003E02C6" w:rsidRDefault="003E02C6" w:rsidP="00DD7B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911DD"/>
    <w:multiLevelType w:val="hybridMultilevel"/>
    <w:tmpl w:val="44CEDDE2"/>
    <w:lvl w:ilvl="0" w:tplc="B39866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DDE2819"/>
    <w:multiLevelType w:val="hybridMultilevel"/>
    <w:tmpl w:val="BE2E6C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372F55"/>
    <w:multiLevelType w:val="hybridMultilevel"/>
    <w:tmpl w:val="D0F4A78A"/>
    <w:lvl w:ilvl="0" w:tplc="E4262458">
      <w:start w:val="2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22A53E1C"/>
    <w:multiLevelType w:val="hybridMultilevel"/>
    <w:tmpl w:val="DC1244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094E43"/>
    <w:multiLevelType w:val="hybridMultilevel"/>
    <w:tmpl w:val="F2F64E4C"/>
    <w:lvl w:ilvl="0" w:tplc="04190011">
      <w:start w:val="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040E9B"/>
    <w:multiLevelType w:val="multilevel"/>
    <w:tmpl w:val="03C620D4"/>
    <w:lvl w:ilvl="0">
      <w:start w:val="5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4D767FF8"/>
    <w:multiLevelType w:val="multilevel"/>
    <w:tmpl w:val="463A723E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>
    <w:nsid w:val="51655279"/>
    <w:multiLevelType w:val="hybridMultilevel"/>
    <w:tmpl w:val="62444FD4"/>
    <w:lvl w:ilvl="0" w:tplc="CCF2EA8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02E7E7E"/>
    <w:multiLevelType w:val="hybridMultilevel"/>
    <w:tmpl w:val="47003524"/>
    <w:lvl w:ilvl="0" w:tplc="1AE6689A">
      <w:start w:val="1"/>
      <w:numFmt w:val="decimal"/>
      <w:lvlText w:val="%1)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70D86A25"/>
    <w:multiLevelType w:val="hybridMultilevel"/>
    <w:tmpl w:val="808C0D98"/>
    <w:lvl w:ilvl="0" w:tplc="04190011">
      <w:start w:val="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5703FE"/>
    <w:multiLevelType w:val="hybridMultilevel"/>
    <w:tmpl w:val="C1C437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373FD8"/>
    <w:multiLevelType w:val="hybridMultilevel"/>
    <w:tmpl w:val="C076F106"/>
    <w:lvl w:ilvl="0" w:tplc="EE8AB844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1"/>
  </w:num>
  <w:num w:numId="3">
    <w:abstractNumId w:val="8"/>
  </w:num>
  <w:num w:numId="4">
    <w:abstractNumId w:val="7"/>
  </w:num>
  <w:num w:numId="5">
    <w:abstractNumId w:val="3"/>
  </w:num>
  <w:num w:numId="6">
    <w:abstractNumId w:val="1"/>
  </w:num>
  <w:num w:numId="7">
    <w:abstractNumId w:val="5"/>
  </w:num>
  <w:num w:numId="8">
    <w:abstractNumId w:val="9"/>
  </w:num>
  <w:num w:numId="9">
    <w:abstractNumId w:val="4"/>
  </w:num>
  <w:num w:numId="10">
    <w:abstractNumId w:val="6"/>
  </w:num>
  <w:num w:numId="11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F1992"/>
    <w:rsid w:val="0003438E"/>
    <w:rsid w:val="00053CC8"/>
    <w:rsid w:val="000674D2"/>
    <w:rsid w:val="00092C7F"/>
    <w:rsid w:val="000939F1"/>
    <w:rsid w:val="0009795C"/>
    <w:rsid w:val="000B0E73"/>
    <w:rsid w:val="000B4489"/>
    <w:rsid w:val="000D69E8"/>
    <w:rsid w:val="000E063F"/>
    <w:rsid w:val="000E1A7B"/>
    <w:rsid w:val="00100102"/>
    <w:rsid w:val="00106AAC"/>
    <w:rsid w:val="00127B3A"/>
    <w:rsid w:val="00137C0E"/>
    <w:rsid w:val="00146111"/>
    <w:rsid w:val="00182727"/>
    <w:rsid w:val="00183F31"/>
    <w:rsid w:val="001E481C"/>
    <w:rsid w:val="00210F79"/>
    <w:rsid w:val="0021770E"/>
    <w:rsid w:val="0023096F"/>
    <w:rsid w:val="00272FCB"/>
    <w:rsid w:val="002833C3"/>
    <w:rsid w:val="002959CA"/>
    <w:rsid w:val="00297557"/>
    <w:rsid w:val="002D6001"/>
    <w:rsid w:val="002D7C4C"/>
    <w:rsid w:val="0032103B"/>
    <w:rsid w:val="00345BCA"/>
    <w:rsid w:val="00347201"/>
    <w:rsid w:val="0035457A"/>
    <w:rsid w:val="003733F4"/>
    <w:rsid w:val="00393D5F"/>
    <w:rsid w:val="003A5652"/>
    <w:rsid w:val="003D28CA"/>
    <w:rsid w:val="003E02C6"/>
    <w:rsid w:val="003F5376"/>
    <w:rsid w:val="0040454B"/>
    <w:rsid w:val="004066E4"/>
    <w:rsid w:val="0041189B"/>
    <w:rsid w:val="00413AA7"/>
    <w:rsid w:val="00432A1C"/>
    <w:rsid w:val="0045080C"/>
    <w:rsid w:val="004618FE"/>
    <w:rsid w:val="00463445"/>
    <w:rsid w:val="004662D4"/>
    <w:rsid w:val="00483CC3"/>
    <w:rsid w:val="00484C19"/>
    <w:rsid w:val="004C5DA2"/>
    <w:rsid w:val="004F21B2"/>
    <w:rsid w:val="00517244"/>
    <w:rsid w:val="00520DFE"/>
    <w:rsid w:val="00566C7D"/>
    <w:rsid w:val="00572DC7"/>
    <w:rsid w:val="0057568D"/>
    <w:rsid w:val="0058178C"/>
    <w:rsid w:val="00583E24"/>
    <w:rsid w:val="005855F8"/>
    <w:rsid w:val="005859AC"/>
    <w:rsid w:val="005A3045"/>
    <w:rsid w:val="005B17B8"/>
    <w:rsid w:val="005B1969"/>
    <w:rsid w:val="005C08B2"/>
    <w:rsid w:val="005D4067"/>
    <w:rsid w:val="005F1CAA"/>
    <w:rsid w:val="005F1E00"/>
    <w:rsid w:val="005F5F73"/>
    <w:rsid w:val="00602753"/>
    <w:rsid w:val="00611F98"/>
    <w:rsid w:val="00621F17"/>
    <w:rsid w:val="006314D2"/>
    <w:rsid w:val="006529A3"/>
    <w:rsid w:val="0065654B"/>
    <w:rsid w:val="006C0633"/>
    <w:rsid w:val="006C17C8"/>
    <w:rsid w:val="006D41E7"/>
    <w:rsid w:val="006F3E36"/>
    <w:rsid w:val="00705038"/>
    <w:rsid w:val="00714261"/>
    <w:rsid w:val="007442B0"/>
    <w:rsid w:val="007458A0"/>
    <w:rsid w:val="007478D0"/>
    <w:rsid w:val="0077576E"/>
    <w:rsid w:val="0078551B"/>
    <w:rsid w:val="007A24B6"/>
    <w:rsid w:val="007B0380"/>
    <w:rsid w:val="007C2BC3"/>
    <w:rsid w:val="007D42CE"/>
    <w:rsid w:val="007E2ED7"/>
    <w:rsid w:val="007E593E"/>
    <w:rsid w:val="007E75CE"/>
    <w:rsid w:val="008054E8"/>
    <w:rsid w:val="00805D60"/>
    <w:rsid w:val="00824931"/>
    <w:rsid w:val="00833914"/>
    <w:rsid w:val="00854203"/>
    <w:rsid w:val="008758A8"/>
    <w:rsid w:val="008A6C97"/>
    <w:rsid w:val="008B6EB8"/>
    <w:rsid w:val="008C5D21"/>
    <w:rsid w:val="008D32E7"/>
    <w:rsid w:val="008D5AC6"/>
    <w:rsid w:val="008E2E3F"/>
    <w:rsid w:val="00900A4B"/>
    <w:rsid w:val="00955C21"/>
    <w:rsid w:val="0096310B"/>
    <w:rsid w:val="00963DC1"/>
    <w:rsid w:val="009840F7"/>
    <w:rsid w:val="00986126"/>
    <w:rsid w:val="009A5722"/>
    <w:rsid w:val="009B35FE"/>
    <w:rsid w:val="009C4182"/>
    <w:rsid w:val="009F2643"/>
    <w:rsid w:val="009F35A6"/>
    <w:rsid w:val="00A22D05"/>
    <w:rsid w:val="00A247F4"/>
    <w:rsid w:val="00A731A9"/>
    <w:rsid w:val="00A73D34"/>
    <w:rsid w:val="00A7744C"/>
    <w:rsid w:val="00A92E31"/>
    <w:rsid w:val="00A96525"/>
    <w:rsid w:val="00AA31CC"/>
    <w:rsid w:val="00AB3EC0"/>
    <w:rsid w:val="00AB6DFD"/>
    <w:rsid w:val="00AC5CA1"/>
    <w:rsid w:val="00AD32C3"/>
    <w:rsid w:val="00AE44B1"/>
    <w:rsid w:val="00AE6899"/>
    <w:rsid w:val="00AE7ED3"/>
    <w:rsid w:val="00AF307F"/>
    <w:rsid w:val="00B135AB"/>
    <w:rsid w:val="00B74838"/>
    <w:rsid w:val="00B938D2"/>
    <w:rsid w:val="00B9764C"/>
    <w:rsid w:val="00BA280F"/>
    <w:rsid w:val="00BC564F"/>
    <w:rsid w:val="00BD78AB"/>
    <w:rsid w:val="00C14FDE"/>
    <w:rsid w:val="00C1514E"/>
    <w:rsid w:val="00C43CFC"/>
    <w:rsid w:val="00C72F04"/>
    <w:rsid w:val="00C830AB"/>
    <w:rsid w:val="00CA5806"/>
    <w:rsid w:val="00CC0827"/>
    <w:rsid w:val="00CD1EEB"/>
    <w:rsid w:val="00CD5C28"/>
    <w:rsid w:val="00CF09DF"/>
    <w:rsid w:val="00CF1992"/>
    <w:rsid w:val="00D12CC1"/>
    <w:rsid w:val="00D22313"/>
    <w:rsid w:val="00D272C7"/>
    <w:rsid w:val="00D30DC6"/>
    <w:rsid w:val="00DA115A"/>
    <w:rsid w:val="00DC1890"/>
    <w:rsid w:val="00DC24D6"/>
    <w:rsid w:val="00DD7BA0"/>
    <w:rsid w:val="00E04D9E"/>
    <w:rsid w:val="00E0607B"/>
    <w:rsid w:val="00E06A10"/>
    <w:rsid w:val="00E11051"/>
    <w:rsid w:val="00E1530F"/>
    <w:rsid w:val="00E21FC4"/>
    <w:rsid w:val="00E356E7"/>
    <w:rsid w:val="00E4798E"/>
    <w:rsid w:val="00E54776"/>
    <w:rsid w:val="00E82949"/>
    <w:rsid w:val="00E875B0"/>
    <w:rsid w:val="00E9673F"/>
    <w:rsid w:val="00EA2722"/>
    <w:rsid w:val="00EB273B"/>
    <w:rsid w:val="00ED6FD0"/>
    <w:rsid w:val="00EE310B"/>
    <w:rsid w:val="00EF6259"/>
    <w:rsid w:val="00EF7BC1"/>
    <w:rsid w:val="00F20753"/>
    <w:rsid w:val="00F31705"/>
    <w:rsid w:val="00F42C38"/>
    <w:rsid w:val="00F53609"/>
    <w:rsid w:val="00F54AAC"/>
    <w:rsid w:val="00F604B4"/>
    <w:rsid w:val="00F95E20"/>
    <w:rsid w:val="00FC6B8C"/>
    <w:rsid w:val="00FE3749"/>
    <w:rsid w:val="00FF6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D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7C0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247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247F4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74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D22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DD7B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D7BA0"/>
  </w:style>
  <w:style w:type="paragraph" w:styleId="a8">
    <w:name w:val="footer"/>
    <w:basedOn w:val="a"/>
    <w:link w:val="a9"/>
    <w:uiPriority w:val="99"/>
    <w:unhideWhenUsed/>
    <w:rsid w:val="00DD7B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D7BA0"/>
  </w:style>
  <w:style w:type="paragraph" w:customStyle="1" w:styleId="ConsNormal">
    <w:name w:val="ConsNormal"/>
    <w:rsid w:val="0070503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B207DF-C328-40EF-AD06-A6448F4D3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3054</TotalTime>
  <Pages>8</Pages>
  <Words>2471</Words>
  <Characters>14085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16523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Пинигина Светлана Васильевна</dc:creator>
  <cp:keywords/>
  <dc:description/>
  <cp:lastModifiedBy>Admin</cp:lastModifiedBy>
  <cp:revision>20</cp:revision>
  <cp:lastPrinted>2019-09-12T11:43:00Z</cp:lastPrinted>
  <dcterms:created xsi:type="dcterms:W3CDTF">2018-06-14T05:36:00Z</dcterms:created>
  <dcterms:modified xsi:type="dcterms:W3CDTF">2020-08-25T02:14:00Z</dcterms:modified>
</cp:coreProperties>
</file>