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003712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003712">
        <w:rPr>
          <w:rFonts w:ascii="Segoe UI" w:hAnsi="Segoe UI" w:cs="Segoe UI"/>
          <w:b/>
          <w:noProof/>
          <w:sz w:val="28"/>
        </w:rPr>
        <w:t>18 апреля Международный день памятников и исторических мест</w:t>
      </w:r>
      <w:bookmarkStart w:id="0" w:name="_GoBack"/>
      <w:bookmarkEnd w:id="0"/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18 апреля отмечается Международный день памятников и исторических мест. Праздник учрежден в 1982 году Международным советом по вопросам охраны памятников и достопримечательных мест, и в 1983 году одобрен генеральной ассамблеей ЮНЕСКО.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данным Государственной инспекции по охране объектов культурного наследия Новосибирской области, на территории региона находится более 1,5 тыс. объектов культурного наследия, 96,7% таких объектов содержатся в Едином государственном реестре недвижимости. Среди них достопримечательные места регионального значения, известные в России: Сузунский медеплавильный завод и монетный двор, Кудряшовский бор, новосибирский Академгородок, и достопримечательное место местного значения «Красная горка» – исторический жилой квартал в Новосибирске. 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берегу Оби расположено одно из старейших поселений на территории Новосибирской области деревня Юрт-Ора (Орские юрты, Умар-аул). 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Через Юрт-Ору пролегал Московско-Сибирский тракт и существовала почтовая яма. Это наложило большой отпечаток на историю развития деревни. Декабристы, ссыльные каторжане, А.П. Чехов, отступление войск Колчака, Вьюнско-Колыванское восстание – все это неразрывно связано с древним поселением чатских татар деревни Юрт-Ора.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Чатским татарам удалось частично сохранить язык своих предков. В целях сохранения национальных, бытовых и культурно-исторических традиций чатов в 1994 году деревню Юрт-Ора включили в список памятников истории и культуры Новосибирской области, стоящих на государственной охране как объект историко-культурного наследия.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2012 года в деревне Юрт-Ора создается культурно-исторический, музейно-туристический комплекс, за несколько лет на </w:t>
      </w: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территории поселения были построены Усадьба чатского татарина (этнографический музей), историческая Мечеть, установлен обелиск в память воинов-фронтовиков, проведено благоустройство центральной площади деревни, вдоль Московско-Сибирского тракта высажена Аллея поколений достопримечательного места Юрт-Ора, благоустроена прибрежная территория у Оби: организован спуск к воде, установлены летняя сцена, скамейки, беседки, а на возвышении, где в старину зачитывались указы царя, была возведена смотровая площадка.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Юрт-Ора уже давно стала местом притяжения для жителей Новосибирской области и гостей из других регионов. В историческое поселение организуются экскурсии, здесь чтят традиции, широко отмечают национальные праздники с приглашением всех желающих и стремятся сохранить культуру и язык своего народа.</w:t>
      </w:r>
    </w:p>
    <w:p w:rsidR="00FB3C30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Объекты культурного наследия, расположенные на территории Новосибирской области, представляют собой уникальную ценность, являются предметом гордости, неотъемлемой частью культурного наследия региона и страны в целом, и подлежат защите с целью сохранения их для будущих поколений.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DA4C6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22D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Электронная почта: </w:t>
      </w:r>
    </w:p>
    <w:p w:rsidR="006F1713" w:rsidRPr="00141714" w:rsidRDefault="00DA4C6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A2212E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A2212E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A2212E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70D" w:rsidRDefault="0069170D" w:rsidP="00747FDB">
      <w:pPr>
        <w:spacing w:after="0" w:line="240" w:lineRule="auto"/>
      </w:pPr>
      <w:r>
        <w:separator/>
      </w:r>
    </w:p>
  </w:endnote>
  <w:endnote w:type="continuationSeparator" w:id="0">
    <w:p w:rsidR="0069170D" w:rsidRDefault="0069170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70D" w:rsidRDefault="0069170D" w:rsidP="00747FDB">
      <w:pPr>
        <w:spacing w:after="0" w:line="240" w:lineRule="auto"/>
      </w:pPr>
      <w:r>
        <w:separator/>
      </w:r>
    </w:p>
  </w:footnote>
  <w:footnote w:type="continuationSeparator" w:id="0">
    <w:p w:rsidR="0069170D" w:rsidRDefault="0069170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3712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170D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4C60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35225"/>
  <w15:docId w15:val="{E410AC48-A188-4D20-96A8-AFBFB2C6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2024-04-18T02:24:00Z</dcterms:modified>
</cp:coreProperties>
</file>