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22" w:rsidRPr="006A5426" w:rsidRDefault="00C01D22" w:rsidP="00C01D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42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ИЛЬИНСКОГО</w:t>
      </w:r>
      <w:r w:rsidRPr="006A5426">
        <w:rPr>
          <w:rFonts w:ascii="Times New Roman" w:hAnsi="Times New Roman"/>
          <w:sz w:val="28"/>
          <w:szCs w:val="28"/>
        </w:rPr>
        <w:t xml:space="preserve"> СЕЛЬСОВЕТА</w:t>
      </w:r>
    </w:p>
    <w:p w:rsidR="00C01D22" w:rsidRPr="006A5426" w:rsidRDefault="00C01D22" w:rsidP="00C01D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426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C01D22" w:rsidRPr="006A5426" w:rsidRDefault="00C01D22" w:rsidP="00C01D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1D22" w:rsidRPr="006A5426" w:rsidRDefault="00C01D22" w:rsidP="00C01D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5426">
        <w:rPr>
          <w:rFonts w:ascii="Times New Roman" w:hAnsi="Times New Roman"/>
          <w:sz w:val="28"/>
          <w:szCs w:val="28"/>
        </w:rPr>
        <w:t>ПОСТАНОВЛЕНИЕ</w:t>
      </w:r>
    </w:p>
    <w:p w:rsidR="00C01D22" w:rsidRPr="006A5426" w:rsidRDefault="00C01D22" w:rsidP="00C01D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1D22" w:rsidRPr="006A5426" w:rsidRDefault="00C01D22" w:rsidP="00C01D22">
      <w:pPr>
        <w:spacing w:after="0"/>
        <w:rPr>
          <w:rFonts w:ascii="Times New Roman" w:hAnsi="Times New Roman"/>
          <w:sz w:val="28"/>
          <w:szCs w:val="28"/>
        </w:rPr>
      </w:pPr>
      <w:r w:rsidRPr="006A5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6A5426">
        <w:rPr>
          <w:rFonts w:ascii="Times New Roman" w:hAnsi="Times New Roman"/>
          <w:sz w:val="28"/>
          <w:szCs w:val="28"/>
        </w:rPr>
        <w:t xml:space="preserve">.03.2017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№19б</w:t>
      </w:r>
    </w:p>
    <w:p w:rsidR="00C01D22" w:rsidRPr="006A5426" w:rsidRDefault="00C01D22" w:rsidP="00C01D22">
      <w:pPr>
        <w:spacing w:after="0"/>
        <w:rPr>
          <w:rFonts w:ascii="Times New Roman" w:hAnsi="Times New Roman"/>
          <w:sz w:val="28"/>
          <w:szCs w:val="28"/>
        </w:rPr>
      </w:pPr>
      <w:r w:rsidRPr="006A542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6A5426">
        <w:rPr>
          <w:rFonts w:ascii="Times New Roman" w:hAnsi="Times New Roman"/>
          <w:sz w:val="28"/>
          <w:szCs w:val="28"/>
        </w:rPr>
        <w:t>с</w:t>
      </w:r>
      <w:proofErr w:type="gramEnd"/>
      <w:r w:rsidRPr="006A54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Ильинка</w:t>
      </w:r>
    </w:p>
    <w:p w:rsidR="00C01D22" w:rsidRPr="006A5426" w:rsidRDefault="00C01D22" w:rsidP="00C01D22">
      <w:pPr>
        <w:spacing w:after="0"/>
        <w:rPr>
          <w:rFonts w:ascii="Times New Roman" w:hAnsi="Times New Roman"/>
          <w:sz w:val="28"/>
          <w:szCs w:val="28"/>
        </w:rPr>
      </w:pPr>
    </w:p>
    <w:p w:rsidR="00C01D22" w:rsidRPr="006A5426" w:rsidRDefault="00C01D22" w:rsidP="00C01D2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 утверждении Перечня информации о деятельности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Доволенского</w:t>
      </w:r>
      <w:proofErr w:type="spellEnd"/>
      <w:r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области, размещаемой в сети Интернет</w:t>
      </w:r>
    </w:p>
    <w:p w:rsidR="00C01D22" w:rsidRPr="008F02AE" w:rsidRDefault="00C01D22" w:rsidP="00C01D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5426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соответствии с частью 7 статьи 14 Федерального закона от</w:t>
      </w:r>
      <w:r w:rsidRPr="006A54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09.02.2009 № 8-ФЗ «Об обеспечении доступа к информации о деятельности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государственных органов и органов местного самоуправления» и постановлением администрации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от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17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.03.2017 №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19а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«Об утверждении </w:t>
      </w:r>
      <w:r w:rsidRPr="008F0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предоставления  информации о деятельности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Ильинского</w:t>
      </w:r>
      <w:r w:rsidRPr="008F0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F0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8F0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размещаемой в сети «Интернет»»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администрация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Доволенского</w:t>
      </w:r>
      <w:proofErr w:type="spellEnd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 </w:t>
      </w:r>
      <w:r w:rsidRPr="008F02AE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1.Утвердить прилагаемый перечень информации о деятельности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Доволенского</w:t>
      </w:r>
      <w:proofErr w:type="spellEnd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области, размещаемой в сети Интернет.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2. Настоящее постановление опубликовать 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Ильинский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сельсовета.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3. </w:t>
      </w:r>
      <w:proofErr w:type="gramStart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Доволенского</w:t>
      </w:r>
      <w:proofErr w:type="spellEnd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Новосибирской области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А.М.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Щегорцов</w:t>
      </w:r>
      <w:proofErr w:type="spellEnd"/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C01D22" w:rsidRPr="008F02AE" w:rsidRDefault="00C01D22" w:rsidP="00C01D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пос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тановление главы администрации 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C01D22" w:rsidRPr="008F02AE" w:rsidRDefault="00C01D22" w:rsidP="00C01D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proofErr w:type="spellStart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Доволенского</w:t>
      </w:r>
      <w:proofErr w:type="spellEnd"/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C01D22" w:rsidRPr="008F02AE" w:rsidRDefault="00C01D22" w:rsidP="00C01D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Новосибирской области</w:t>
      </w:r>
    </w:p>
    <w:p w:rsidR="00C01D22" w:rsidRPr="008F02AE" w:rsidRDefault="00C01D22" w:rsidP="00C01D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17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.03.2017 №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19б</w:t>
      </w:r>
      <w:r w:rsidRPr="008F02A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1D22" w:rsidRPr="008F02AE" w:rsidRDefault="00C01D22" w:rsidP="00C01D2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2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информации</w:t>
      </w: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2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деятельности  органов местного самоуправления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Ильинского</w:t>
      </w:r>
      <w:r w:rsidRPr="008F02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F02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Доволенского</w:t>
      </w:r>
      <w:proofErr w:type="spellEnd"/>
      <w:r w:rsidRPr="008F02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области,</w:t>
      </w: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8F02A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размещаемой в сети Интернет</w:t>
      </w:r>
      <w:proofErr w:type="gramEnd"/>
    </w:p>
    <w:p w:rsidR="00C01D22" w:rsidRPr="008F02AE" w:rsidRDefault="00C01D22" w:rsidP="00C01D2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3"/>
        <w:gridCol w:w="15"/>
        <w:gridCol w:w="30"/>
        <w:gridCol w:w="5551"/>
        <w:gridCol w:w="3402"/>
        <w:gridCol w:w="62"/>
      </w:tblGrid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</w:p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Периодичность размещения информации и сроки ее обновления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Общая информация об органе местного самоуправления:</w:t>
            </w:r>
          </w:p>
          <w:p w:rsidR="00C01D22" w:rsidRPr="008F02AE" w:rsidRDefault="00C01D22" w:rsidP="0061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и структура органа местного самоуправления, почтовый адрес, адрес электронной почты, номера телефонов для справок органа местного самоуправления;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полномочиях органа местного самоуправления, задачах и функциях структурных подразделений данного органа,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для справок подведомственных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рабочих дней со дня избрания либо назначения. 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Перечни информационных систем, банков </w:t>
            </w: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данных, реестров, регистров, находящихся в ведении органа местного самоуправления, подведомственных организаций;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Поддерживается в </w:t>
            </w: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средствах массовой информации, учрежденных органом местного самоуправления (при наличии).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нормотворческой деятельности органа местного самоуправления: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рабочих дней со дня издания акта, после поступления в орган местного самоуправления решения соответствующего суда, после государственной регистрации акта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Тексты проектов нормативных правовых актов, внесенных в представительные органы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  <w:p w:rsidR="00C01D22" w:rsidRPr="008F02AE" w:rsidRDefault="00C01D22" w:rsidP="0061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сроки, установленные действующим законодательством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регламенты, стандарты муниципальных услуг;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рабочих дней со дня принятия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десяти рабочих дней после принятия либо изменения законов и иных нормативных правовых актов, устанавливающих такой порядок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обжалования муниципальных правовых актов и иных решений, принятых органом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позднее десяти рабочих дней после принятия либо изменения законов и иных нормативных правовых актов, устанавливающих </w:t>
            </w: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такой порядок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об участии органа местного самоуправления в целевых и иных программах,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одного рабочего дня, предшествующего началу мероприятия и в течение пяти рабочих дней после завершения мероприятия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нами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результатах проверок, проведенных органом местного самоуправления в пределах его полномочий, а также о результатах проверок, проведенных в  органе местного самоуправления.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пяти рабочих дней после рассмотрения результатов проверок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Тексты официальных выступлений и заявлений руководителя и заместителей руководителя органа местного самоуправления.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рабочих дней со дня официального выступления или заявления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Статистическая</w:t>
            </w:r>
            <w:proofErr w:type="gramEnd"/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информацию о деятельности органа местного самоуправления, в том числе: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 муниципального образования, регулирование которых отнесено к полномочиям органа местного самоуправления;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 раз в полугодие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Сведения об использовании органом местного самоуправления, подведомственными организациями </w:t>
            </w: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выделяемых бюджетных средств;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7.3.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пяти рабочих дней со дня предоставления организациям и индивидуальным</w:t>
            </w:r>
          </w:p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предпринимателям льгот, отсрочек, рассрочек, о списании задолженности по платежам в местный бюджет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кадровом обеспечении органа местного самоуправления, в том числе: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поступления граждан на муниципальную службу;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рабочих дней после дня вступления в силу либо изменения нормативных правовых актов. 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дней после появления вакантной должности муниципальной службы и до её замещения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позднее пяти рабочих дней после дня вступления в силу либо изменения соответствующих законов и иных нормативных правовых актов. 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Перечень образовательных учреждений, находящихся на территории муниципального образования (при </w:t>
            </w: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sub_80"/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9.1.</w:t>
            </w:r>
            <w:bookmarkEnd w:id="0"/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w:anchor="sub_80" w:history="1">
              <w:r w:rsidRPr="008F02AE">
                <w:rPr>
                  <w:rFonts w:ascii="Times New Roman" w:eastAsia="Times New Roman" w:hAnsi="Times New Roman"/>
                  <w:b/>
                  <w:color w:val="000000"/>
                  <w:sz w:val="28"/>
                  <w:szCs w:val="28"/>
                  <w:lang w:eastAsia="ru-RU"/>
                </w:rPr>
                <w:t>подпункте 9.1</w:t>
              </w:r>
            </w:hyperlink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C01D22" w:rsidRPr="008F02AE" w:rsidTr="00617875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Обзоры обращений лиц, указанных в </w:t>
            </w:r>
            <w:hyperlink w:anchor="sub_80" w:history="1">
              <w:r w:rsidRPr="008F02AE">
                <w:rPr>
                  <w:rFonts w:ascii="Times New Roman" w:eastAsia="Times New Roman" w:hAnsi="Times New Roman"/>
                  <w:b/>
                  <w:color w:val="000000"/>
                  <w:sz w:val="28"/>
                  <w:szCs w:val="28"/>
                  <w:lang w:eastAsia="ru-RU"/>
                </w:rPr>
                <w:t>подпункте 9.1</w:t>
              </w:r>
            </w:hyperlink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D22" w:rsidRPr="008F02AE" w:rsidRDefault="00C01D22" w:rsidP="0061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F02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</w:tr>
    </w:tbl>
    <w:p w:rsidR="00C01D22" w:rsidRPr="008F02AE" w:rsidRDefault="00C01D22" w:rsidP="00C01D2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1D22" w:rsidRPr="008F02AE" w:rsidRDefault="00C01D22" w:rsidP="00C01D2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C01D22" w:rsidRPr="008F02AE" w:rsidRDefault="00C01D22" w:rsidP="00C01D2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D0835" w:rsidRDefault="001D0835"/>
    <w:sectPr w:rsidR="001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22"/>
    <w:rsid w:val="001D0835"/>
    <w:rsid w:val="00C0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1539</Words>
  <Characters>8777</Characters>
  <Application>Microsoft Office Word</Application>
  <DocSecurity>0</DocSecurity>
  <Lines>73</Lines>
  <Paragraphs>20</Paragraphs>
  <ScaleCrop>false</ScaleCrop>
  <Company>Microsoft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2017-07-25T05:22:00Z</cp:lastPrinted>
  <dcterms:created xsi:type="dcterms:W3CDTF">2017-07-25T05:15:00Z</dcterms:created>
  <dcterms:modified xsi:type="dcterms:W3CDTF">2017-07-25T05:23:00Z</dcterms:modified>
</cp:coreProperties>
</file>