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6C" w:rsidRDefault="00026E6C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87BB8E" wp14:editId="56330CE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E6C" w:rsidRDefault="00026E6C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C5" w:rsidRDefault="00BD23C5" w:rsidP="00026E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00">
        <w:rPr>
          <w:rFonts w:ascii="Times New Roman" w:hAnsi="Times New Roman" w:cs="Times New Roman"/>
          <w:b/>
          <w:sz w:val="28"/>
          <w:szCs w:val="28"/>
        </w:rPr>
        <w:t>СОВЕТ ДЕПУТАТОВ ИЛЬИНСКОГО СЕЛЬСОВЕТА ДОВОЛЕНСКОГО РАЙОНА НОВОСИБИРСКОЙ ОБЛАСТИ</w:t>
      </w:r>
    </w:p>
    <w:p w:rsidR="00BD23C5" w:rsidRDefault="00BD23C5" w:rsidP="00BD2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23C5" w:rsidRDefault="00BD23C5" w:rsidP="00BD23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(двадцатой </w:t>
      </w:r>
      <w:r w:rsidR="00900817">
        <w:rPr>
          <w:rFonts w:ascii="Times New Roman" w:hAnsi="Times New Roman" w:cs="Times New Roman"/>
          <w:sz w:val="28"/>
          <w:szCs w:val="28"/>
        </w:rPr>
        <w:t xml:space="preserve">второй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900817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D23C5" w:rsidRDefault="00900817" w:rsidP="003D2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0BA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.02.2022 </w:t>
      </w:r>
      <w:r w:rsidR="00BD23C5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  <w:proofErr w:type="spellStart"/>
      <w:r w:rsidR="00BD23C5">
        <w:rPr>
          <w:rFonts w:ascii="Times New Roman" w:hAnsi="Times New Roman" w:cs="Times New Roman"/>
          <w:sz w:val="28"/>
          <w:szCs w:val="28"/>
        </w:rPr>
        <w:t>с.Ильинка</w:t>
      </w:r>
      <w:proofErr w:type="spellEnd"/>
      <w:r w:rsidR="00BD23C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70</w:t>
      </w:r>
      <w:bookmarkStart w:id="0" w:name="_GoBack"/>
      <w:bookmarkEnd w:id="0"/>
    </w:p>
    <w:p w:rsidR="00BD23C5" w:rsidRDefault="00BD23C5" w:rsidP="00026E6C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900817">
        <w:rPr>
          <w:rFonts w:ascii="Times New Roman" w:hAnsi="Times New Roman" w:cs="Times New Roman"/>
          <w:sz w:val="28"/>
          <w:szCs w:val="28"/>
        </w:rPr>
        <w:t xml:space="preserve">8 сессии </w:t>
      </w:r>
      <w:r>
        <w:rPr>
          <w:rFonts w:ascii="Times New Roman" w:hAnsi="Times New Roman" w:cs="Times New Roman"/>
          <w:sz w:val="28"/>
          <w:szCs w:val="28"/>
        </w:rPr>
        <w:t>Совета депутатов Ильинского сельсовета Доволенского района Новосибирской области</w:t>
      </w:r>
      <w:r w:rsidR="00900817">
        <w:rPr>
          <w:rFonts w:ascii="Times New Roman" w:hAnsi="Times New Roman" w:cs="Times New Roman"/>
          <w:sz w:val="28"/>
          <w:szCs w:val="28"/>
        </w:rPr>
        <w:t xml:space="preserve"> от 27.06.2016 г. №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</w:p>
    <w:p w:rsidR="00026E6C" w:rsidRDefault="00026E6C" w:rsidP="00026E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026E6C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Ильинского сельсовета Доволенского района Новосибирской области решил:</w:t>
      </w:r>
    </w:p>
    <w:p w:rsidR="00BD23C5" w:rsidRDefault="00BD23C5" w:rsidP="00BD23C5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Ильинского сельсовета Доволенского района Новосибирской области от 27.06.2016 №13 </w:t>
      </w:r>
      <w:r w:rsidRPr="00346A00">
        <w:rPr>
          <w:rFonts w:ascii="Times New Roman" w:hAnsi="Times New Roman" w:cs="Times New Roman"/>
          <w:sz w:val="28"/>
          <w:szCs w:val="28"/>
        </w:rPr>
        <w:t>«</w:t>
      </w:r>
      <w:r w:rsidRPr="00346A00">
        <w:rPr>
          <w:rFonts w:ascii="Times New Roman" w:hAnsi="Times New Roman" w:cs="Times New Roman"/>
          <w:bCs/>
          <w:sz w:val="28"/>
          <w:szCs w:val="28"/>
        </w:rPr>
        <w:t>Об утверждении Положения «О бюджетном процессе Ильинского сельсовета Доволенского района Новосибирской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D23C5" w:rsidRDefault="00BD23C5" w:rsidP="00BD23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 3 части </w:t>
      </w:r>
      <w:r w:rsidR="001E01A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 статьи 20 изложить в следующей редакции:</w:t>
      </w:r>
    </w:p>
    <w:p w:rsidR="00BD23C5" w:rsidRDefault="00BD23C5" w:rsidP="00BD23C5">
      <w:pPr>
        <w:pStyle w:val="a3"/>
        <w:spacing w:after="0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 Распределение бюджетных ассигнований по разделам, подразделам, целевым статьям</w:t>
      </w:r>
      <w:r w:rsidR="00900817">
        <w:rPr>
          <w:rFonts w:ascii="Times New Roman" w:hAnsi="Times New Roman" w:cs="Times New Roman"/>
          <w:bCs/>
          <w:sz w:val="28"/>
          <w:szCs w:val="28"/>
        </w:rPr>
        <w:t xml:space="preserve"> (муниципальным программам и не программным направлениям деятельности)</w:t>
      </w:r>
      <w:r>
        <w:rPr>
          <w:rFonts w:ascii="Times New Roman" w:hAnsi="Times New Roman" w:cs="Times New Roman"/>
          <w:bCs/>
          <w:sz w:val="28"/>
          <w:szCs w:val="28"/>
        </w:rPr>
        <w:t>, группам и подгруппам видов расходов классификации расходов бюджетов на очередной финансовый год и плановый период;</w:t>
      </w:r>
    </w:p>
    <w:p w:rsidR="00026E6C" w:rsidRDefault="00026E6C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Ильинского сельсовета 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026E6C">
        <w:rPr>
          <w:rFonts w:ascii="Times New Roman" w:hAnsi="Times New Roman" w:cs="Times New Roman"/>
          <w:bCs/>
          <w:sz w:val="28"/>
          <w:szCs w:val="28"/>
        </w:rPr>
        <w:t>Ю.А.Столетова</w:t>
      </w:r>
      <w:proofErr w:type="spellEnd"/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Ильинского сельсовета</w:t>
      </w:r>
    </w:p>
    <w:p w:rsidR="00BD23C5" w:rsidRDefault="00BD23C5" w:rsidP="00BD23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Доволенского района </w:t>
      </w:r>
    </w:p>
    <w:p w:rsidR="00BD23C5" w:rsidRPr="00346A00" w:rsidRDefault="00BD23C5" w:rsidP="00D62C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  </w:t>
      </w:r>
      <w:r w:rsidR="00D62C0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026E6C">
        <w:rPr>
          <w:rFonts w:ascii="Times New Roman" w:hAnsi="Times New Roman" w:cs="Times New Roman"/>
          <w:bCs/>
          <w:sz w:val="28"/>
          <w:szCs w:val="28"/>
        </w:rPr>
        <w:t>С.Н.Ковинько</w:t>
      </w:r>
      <w:proofErr w:type="spellEnd"/>
    </w:p>
    <w:p w:rsidR="00755B24" w:rsidRDefault="00755B24"/>
    <w:sectPr w:rsidR="00755B24" w:rsidSect="006D013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8F" w:rsidRDefault="0007598F" w:rsidP="009E1CB6">
      <w:pPr>
        <w:spacing w:after="0" w:line="240" w:lineRule="auto"/>
      </w:pPr>
      <w:r>
        <w:separator/>
      </w:r>
    </w:p>
  </w:endnote>
  <w:endnote w:type="continuationSeparator" w:id="0">
    <w:p w:rsidR="0007598F" w:rsidRDefault="0007598F" w:rsidP="009E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8F" w:rsidRDefault="0007598F" w:rsidP="009E1CB6">
      <w:pPr>
        <w:spacing w:after="0" w:line="240" w:lineRule="auto"/>
      </w:pPr>
      <w:r>
        <w:separator/>
      </w:r>
    </w:p>
  </w:footnote>
  <w:footnote w:type="continuationSeparator" w:id="0">
    <w:p w:rsidR="0007598F" w:rsidRDefault="0007598F" w:rsidP="009E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68" w:rsidRPr="00E32B68" w:rsidRDefault="0007598F" w:rsidP="00E32B68">
    <w:pPr>
      <w:pStyle w:val="a4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ACE"/>
    <w:multiLevelType w:val="hybridMultilevel"/>
    <w:tmpl w:val="0DC6E5BA"/>
    <w:lvl w:ilvl="0" w:tplc="BBFC40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5A57B3F"/>
    <w:multiLevelType w:val="hybridMultilevel"/>
    <w:tmpl w:val="1736BD70"/>
    <w:lvl w:ilvl="0" w:tplc="188C1B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C5"/>
    <w:rsid w:val="00026E6C"/>
    <w:rsid w:val="0007598F"/>
    <w:rsid w:val="001E01AE"/>
    <w:rsid w:val="003C3701"/>
    <w:rsid w:val="003D24BC"/>
    <w:rsid w:val="00724C38"/>
    <w:rsid w:val="007507B4"/>
    <w:rsid w:val="00755B24"/>
    <w:rsid w:val="008E6697"/>
    <w:rsid w:val="00900817"/>
    <w:rsid w:val="00953B90"/>
    <w:rsid w:val="009E1CB6"/>
    <w:rsid w:val="00AC0BAE"/>
    <w:rsid w:val="00BD23C5"/>
    <w:rsid w:val="00D62C01"/>
    <w:rsid w:val="00E26873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09210-41A1-4D9F-9612-13BAFE50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C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3C5"/>
  </w:style>
  <w:style w:type="paragraph" w:styleId="a6">
    <w:name w:val="Balloon Text"/>
    <w:basedOn w:val="a"/>
    <w:link w:val="a7"/>
    <w:uiPriority w:val="99"/>
    <w:semiHidden/>
    <w:unhideWhenUsed/>
    <w:rsid w:val="00D6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8D94A-29DA-4216-8D0C-68BDB452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2022-02-10T03:28:00Z</cp:lastPrinted>
  <dcterms:created xsi:type="dcterms:W3CDTF">2017-10-19T07:54:00Z</dcterms:created>
  <dcterms:modified xsi:type="dcterms:W3CDTF">2022-04-25T05:26:00Z</dcterms:modified>
</cp:coreProperties>
</file>