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E6" w:rsidRDefault="007655E6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6C6B4E" wp14:editId="6B5D601B">
            <wp:extent cx="514350" cy="561975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B2" w:rsidRPr="005938F1" w:rsidRDefault="00B535B2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AD022F" w:rsidRPr="005938F1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B535B2" w:rsidRPr="005938F1" w:rsidRDefault="00B535B2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5938F1" w:rsidRDefault="005938F1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5B2" w:rsidRPr="005938F1" w:rsidRDefault="00272356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B535B2" w:rsidRPr="005938F1" w:rsidRDefault="007655E6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D022F" w:rsidRPr="005938F1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D022F" w:rsidRPr="005938F1">
        <w:rPr>
          <w:rFonts w:ascii="Times New Roman" w:eastAsia="Times New Roman" w:hAnsi="Times New Roman"/>
          <w:sz w:val="28"/>
          <w:szCs w:val="28"/>
          <w:lang w:eastAsia="ru-RU"/>
        </w:rPr>
        <w:t>десят</w:t>
      </w: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4D0">
        <w:rPr>
          <w:rFonts w:ascii="Times New Roman" w:eastAsia="Times New Roman" w:hAnsi="Times New Roman"/>
          <w:sz w:val="28"/>
          <w:szCs w:val="28"/>
          <w:lang w:eastAsia="ru-RU"/>
        </w:rPr>
        <w:t>четвертая</w:t>
      </w:r>
      <w:bookmarkStart w:id="0" w:name="_GoBack"/>
      <w:bookmarkEnd w:id="0"/>
      <w:r w:rsidR="004E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5B2" w:rsidRPr="005938F1">
        <w:rPr>
          <w:rFonts w:ascii="Times New Roman" w:eastAsia="Times New Roman" w:hAnsi="Times New Roman"/>
          <w:sz w:val="28"/>
          <w:szCs w:val="28"/>
          <w:lang w:eastAsia="ru-RU"/>
        </w:rPr>
        <w:t xml:space="preserve">сессии </w:t>
      </w:r>
      <w:r w:rsidRPr="005938F1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B535B2" w:rsidRPr="005938F1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5938F1" w:rsidRDefault="005938F1" w:rsidP="00A6649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5B2" w:rsidRPr="00AD022F" w:rsidRDefault="00272356" w:rsidP="00A6649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16</w:t>
      </w:r>
      <w:r w:rsidR="00AD022F" w:rsidRPr="00AD02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74BE5" w:rsidRPr="00AD02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2F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AD022F">
        <w:rPr>
          <w:rFonts w:ascii="Times New Roman" w:eastAsia="Times New Roman" w:hAnsi="Times New Roman"/>
          <w:sz w:val="28"/>
          <w:szCs w:val="28"/>
          <w:lang w:eastAsia="ru-RU"/>
        </w:rPr>
        <w:t>с.Ильинка</w:t>
      </w:r>
      <w:proofErr w:type="spellEnd"/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D707BB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172</w:t>
      </w:r>
    </w:p>
    <w:p w:rsidR="005938F1" w:rsidRDefault="005938F1" w:rsidP="001B7138">
      <w:pPr>
        <w:jc w:val="center"/>
        <w:rPr>
          <w:rFonts w:ascii="Times New Roman" w:hAnsi="Times New Roman"/>
          <w:sz w:val="28"/>
          <w:szCs w:val="28"/>
        </w:rPr>
      </w:pPr>
    </w:p>
    <w:p w:rsidR="00B535B2" w:rsidRPr="00AD022F" w:rsidRDefault="00AD022F" w:rsidP="001B713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25</w:t>
      </w:r>
      <w:r w:rsidR="00D61F8A" w:rsidRPr="00AD022F">
        <w:rPr>
          <w:rFonts w:ascii="Times New Roman" w:hAnsi="Times New Roman"/>
          <w:sz w:val="28"/>
          <w:szCs w:val="28"/>
        </w:rPr>
        <w:t xml:space="preserve"> сессии 5 созыва Совета депутат</w:t>
      </w:r>
      <w:r>
        <w:rPr>
          <w:rFonts w:ascii="Times New Roman" w:hAnsi="Times New Roman"/>
          <w:sz w:val="28"/>
          <w:szCs w:val="28"/>
        </w:rPr>
        <w:t>ов Ильинского сельсовета от 15.02</w:t>
      </w:r>
      <w:r w:rsidR="00D61F8A" w:rsidRPr="00AD022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55</w:t>
      </w:r>
      <w:r w:rsidR="00D61F8A" w:rsidRPr="00AD022F">
        <w:rPr>
          <w:rFonts w:ascii="Times New Roman" w:hAnsi="Times New Roman"/>
          <w:sz w:val="28"/>
          <w:szCs w:val="28"/>
        </w:rPr>
        <w:t xml:space="preserve"> «Об утверждении дополнительных оснований</w:t>
      </w:r>
      <w:r w:rsidR="00820107" w:rsidRPr="00AD022F">
        <w:rPr>
          <w:rFonts w:ascii="Times New Roman" w:hAnsi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:rsidR="001E6B47" w:rsidRPr="00A66499" w:rsidRDefault="001E6B47" w:rsidP="00A6649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655E6" w:rsidRDefault="007655E6" w:rsidP="00A66499">
      <w:pPr>
        <w:shd w:val="clear" w:color="auto" w:fill="FFFFFF"/>
        <w:ind w:right="-185" w:firstLine="709"/>
        <w:jc w:val="both"/>
        <w:rPr>
          <w:rFonts w:ascii="Times New Roman" w:hAnsi="Times New Roman"/>
          <w:sz w:val="28"/>
        </w:rPr>
      </w:pPr>
      <w:r w:rsidRPr="00DC0D2D">
        <w:rPr>
          <w:rFonts w:ascii="Times New Roman" w:hAnsi="Times New Roman"/>
          <w:sz w:val="28"/>
        </w:rPr>
        <w:t xml:space="preserve">Учитывая </w:t>
      </w:r>
      <w:r>
        <w:rPr>
          <w:rFonts w:ascii="Times New Roman" w:hAnsi="Times New Roman"/>
          <w:sz w:val="28"/>
        </w:rPr>
        <w:t>протест</w:t>
      </w:r>
      <w:r w:rsidRPr="00DC0D2D">
        <w:rPr>
          <w:rFonts w:ascii="Times New Roman" w:hAnsi="Times New Roman"/>
          <w:sz w:val="28"/>
        </w:rPr>
        <w:t xml:space="preserve"> Прокуратуры Доволенского района</w:t>
      </w:r>
      <w:r>
        <w:rPr>
          <w:rFonts w:ascii="Times New Roman" w:hAnsi="Times New Roman"/>
          <w:sz w:val="28"/>
        </w:rPr>
        <w:t xml:space="preserve"> от 27.04.2024 года № 2-13-2024</w:t>
      </w:r>
      <w:proofErr w:type="gramStart"/>
      <w:r>
        <w:rPr>
          <w:rFonts w:ascii="Times New Roman" w:hAnsi="Times New Roman"/>
          <w:sz w:val="28"/>
        </w:rPr>
        <w:t>, ,</w:t>
      </w:r>
      <w:proofErr w:type="gramEnd"/>
      <w:r>
        <w:rPr>
          <w:rFonts w:ascii="Times New Roman" w:hAnsi="Times New Roman"/>
          <w:sz w:val="28"/>
        </w:rPr>
        <w:t xml:space="preserve"> Совет депутатов Ильинского сельсовета Доволенского района Новосибирской области решил:</w:t>
      </w:r>
    </w:p>
    <w:p w:rsidR="001E6B47" w:rsidRPr="007655E6" w:rsidRDefault="00AD022F" w:rsidP="009F60D6">
      <w:pPr>
        <w:pStyle w:val="ab"/>
        <w:numPr>
          <w:ilvl w:val="0"/>
          <w:numId w:val="4"/>
        </w:numPr>
        <w:shd w:val="clear" w:color="auto" w:fill="FFFFFF"/>
        <w:ind w:left="426" w:right="-18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5E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решение </w:t>
      </w:r>
      <w:r w:rsidR="007655E6" w:rsidRPr="007655E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B0CFA" w:rsidRPr="00765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7655E6" w:rsidRPr="007655E6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2B0CFA" w:rsidRPr="007655E6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Совета депутатов </w:t>
      </w:r>
      <w:r w:rsidRPr="007655E6">
        <w:rPr>
          <w:rFonts w:ascii="Times New Roman" w:eastAsia="Times New Roman" w:hAnsi="Times New Roman"/>
          <w:sz w:val="28"/>
          <w:szCs w:val="28"/>
          <w:lang w:eastAsia="ru-RU"/>
        </w:rPr>
        <w:t>Ильин</w:t>
      </w:r>
      <w:r w:rsidR="00F02FC8" w:rsidRPr="007655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655E6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 w:rsidR="002B0CFA" w:rsidRPr="00765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</w:t>
      </w:r>
      <w:proofErr w:type="gramStart"/>
      <w:r w:rsidR="007655E6" w:rsidRPr="007655E6">
        <w:rPr>
          <w:rFonts w:ascii="Times New Roman" w:eastAsia="Times New Roman" w:hAnsi="Times New Roman"/>
          <w:sz w:val="28"/>
          <w:szCs w:val="28"/>
          <w:lang w:eastAsia="ru-RU"/>
        </w:rPr>
        <w:t>15.02.2018</w:t>
      </w:r>
      <w:r w:rsidRPr="007655E6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proofErr w:type="gramEnd"/>
      <w:r w:rsidRPr="00765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55E6" w:rsidRPr="007655E6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2B0CFA" w:rsidRPr="007655E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  <w:r w:rsidR="001E6B47" w:rsidRPr="007655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55E6" w:rsidRDefault="007655E6" w:rsidP="007655E6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абзаце первом пунктах:</w:t>
      </w:r>
    </w:p>
    <w:p w:rsidR="007655E6" w:rsidRDefault="007655E6" w:rsidP="007655E6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слова «недоимки, задолженности по пеням и штрафам безнадежными к взысканию и их списания» заменены словами «задолженности безнадежной к взысканию и ее списания»,</w:t>
      </w:r>
    </w:p>
    <w:p w:rsidR="007655E6" w:rsidRDefault="007655E6" w:rsidP="007655E6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  абзаце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0D6">
        <w:rPr>
          <w:rFonts w:ascii="Times New Roman" w:eastAsia="Times New Roman" w:hAnsi="Times New Roman"/>
          <w:sz w:val="28"/>
          <w:szCs w:val="28"/>
          <w:lang w:eastAsia="ru-RU"/>
        </w:rPr>
        <w:t>первом слова «безнадежными к взысканию недоимки по региональным и местным налогам, задолженности по пеням и штрафам по этим налогам» заменить словами «безнадежной к взысканию задолженности в части сумм региональных и местных налогов»,</w:t>
      </w:r>
    </w:p>
    <w:p w:rsidR="009F60D6" w:rsidRDefault="009F60D6" w:rsidP="007655E6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абзаце втором слова</w:t>
      </w:r>
    </w:p>
    <w:p w:rsidR="009F60D6" w:rsidRDefault="009F60D6" w:rsidP="007655E6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«безнадежными к взысканию недоимки по местным налогам, задолженности по пеням и штрафам по этим налогам» заменить словами «безнадежной к взысканию задолженности в части сумм местных налогов»,</w:t>
      </w:r>
    </w:p>
    <w:p w:rsidR="00A53E28" w:rsidRDefault="009F60D6" w:rsidP="007655E6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пункте 4 слова</w:t>
      </w:r>
    </w:p>
    <w:p w:rsidR="009F60D6" w:rsidRDefault="009F60D6" w:rsidP="007655E6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«пеней и штрафов» заменить словами</w:t>
      </w:r>
      <w:r w:rsidR="00A53E28">
        <w:rPr>
          <w:rFonts w:ascii="Times New Roman" w:eastAsia="Times New Roman" w:hAnsi="Times New Roman"/>
          <w:sz w:val="28"/>
          <w:szCs w:val="28"/>
          <w:lang w:eastAsia="ru-RU"/>
        </w:rPr>
        <w:t xml:space="preserve"> «пеней, штрафов и процентов»,</w:t>
      </w:r>
    </w:p>
    <w:p w:rsidR="005938F1" w:rsidRDefault="005938F1" w:rsidP="007655E6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пункте 5 слова </w:t>
      </w:r>
    </w:p>
    <w:p w:rsidR="005938F1" w:rsidRDefault="005938F1" w:rsidP="007655E6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«недоимки и задолженности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пенями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штрафом, признанных безнадежными к взысканию» заменить словами «задолженность, признанной безнадежной к взысканию»,</w:t>
      </w:r>
    </w:p>
    <w:p w:rsidR="005938F1" w:rsidRDefault="005938F1" w:rsidP="005938F1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6 признан утратившим силу.</w:t>
      </w:r>
    </w:p>
    <w:p w:rsidR="00B535B2" w:rsidRPr="00A66499" w:rsidRDefault="005938F1" w:rsidP="005938F1">
      <w:pPr>
        <w:pStyle w:val="ab"/>
        <w:shd w:val="clear" w:color="auto" w:fill="FFFFFF"/>
        <w:ind w:left="0"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</w:t>
      </w:r>
      <w:r w:rsidR="001C11D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информационном печатном издании «</w:t>
      </w:r>
      <w:r w:rsidR="00AD022F">
        <w:rPr>
          <w:rFonts w:ascii="Times New Roman" w:eastAsia="Times New Roman" w:hAnsi="Times New Roman"/>
          <w:sz w:val="28"/>
          <w:szCs w:val="28"/>
          <w:lang w:eastAsia="ru-RU"/>
        </w:rPr>
        <w:t>Ильинский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интернет сайте администрации </w:t>
      </w:r>
      <w:r w:rsidR="00AD022F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5938F1" w:rsidRDefault="005938F1" w:rsidP="00AD022F">
      <w:pPr>
        <w:rPr>
          <w:rFonts w:ascii="Times New Roman" w:hAnsi="Times New Roman"/>
          <w:bCs/>
          <w:sz w:val="28"/>
          <w:szCs w:val="28"/>
        </w:rPr>
      </w:pP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Ильинского сельсовета 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</w:t>
      </w:r>
      <w:r w:rsidR="005938F1">
        <w:rPr>
          <w:rFonts w:ascii="Times New Roman" w:hAnsi="Times New Roman"/>
          <w:bCs/>
          <w:sz w:val="28"/>
          <w:szCs w:val="28"/>
        </w:rPr>
        <w:t xml:space="preserve">   </w:t>
      </w:r>
      <w:r w:rsidRPr="00AD022F">
        <w:rPr>
          <w:rFonts w:ascii="Times New Roman" w:hAnsi="Times New Roman"/>
          <w:bCs/>
          <w:sz w:val="28"/>
          <w:szCs w:val="28"/>
        </w:rPr>
        <w:t xml:space="preserve">            Ю.А. Столетова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>Глава Ильинского сельсовета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B258EB" w:rsidRPr="00231709" w:rsidRDefault="00AD022F" w:rsidP="00AD022F">
      <w:pPr>
        <w:rPr>
          <w:rFonts w:ascii="Times New Roman" w:hAnsi="Times New Roman"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</w:t>
      </w:r>
      <w:r w:rsidR="005938F1">
        <w:rPr>
          <w:rFonts w:ascii="Times New Roman" w:hAnsi="Times New Roman"/>
          <w:bCs/>
          <w:sz w:val="28"/>
          <w:szCs w:val="28"/>
        </w:rPr>
        <w:t xml:space="preserve"> </w:t>
      </w:r>
      <w:r w:rsidRPr="00AD022F">
        <w:rPr>
          <w:rFonts w:ascii="Times New Roman" w:hAnsi="Times New Roman"/>
          <w:bCs/>
          <w:sz w:val="28"/>
          <w:szCs w:val="28"/>
        </w:rPr>
        <w:t xml:space="preserve">      </w:t>
      </w:r>
      <w:r w:rsidR="005938F1">
        <w:rPr>
          <w:rFonts w:ascii="Times New Roman" w:hAnsi="Times New Roman"/>
          <w:bCs/>
          <w:sz w:val="28"/>
          <w:szCs w:val="28"/>
        </w:rPr>
        <w:t xml:space="preserve">     </w:t>
      </w:r>
      <w:r w:rsidRPr="00AD02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938F1">
        <w:rPr>
          <w:rFonts w:ascii="Times New Roman" w:hAnsi="Times New Roman"/>
          <w:bCs/>
          <w:sz w:val="28"/>
          <w:szCs w:val="28"/>
        </w:rPr>
        <w:t>С.Н.Ковинько</w:t>
      </w:r>
      <w:proofErr w:type="spellEnd"/>
    </w:p>
    <w:sectPr w:rsidR="00B258EB" w:rsidRPr="00231709" w:rsidSect="0085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2" w15:restartNumberingAfterBreak="0">
    <w:nsid w:val="149E2C75"/>
    <w:multiLevelType w:val="hybridMultilevel"/>
    <w:tmpl w:val="EAD238BC"/>
    <w:lvl w:ilvl="0" w:tplc="EC306A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F14002"/>
    <w:multiLevelType w:val="hybridMultilevel"/>
    <w:tmpl w:val="AF6C3676"/>
    <w:lvl w:ilvl="0" w:tplc="B420A7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3B2"/>
    <w:rsid w:val="000130AE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125F5"/>
    <w:rsid w:val="0012043E"/>
    <w:rsid w:val="00132C07"/>
    <w:rsid w:val="001468C8"/>
    <w:rsid w:val="0017037B"/>
    <w:rsid w:val="00174BE5"/>
    <w:rsid w:val="001A23E1"/>
    <w:rsid w:val="001B3BAB"/>
    <w:rsid w:val="001B7138"/>
    <w:rsid w:val="001C11DB"/>
    <w:rsid w:val="001C68A8"/>
    <w:rsid w:val="001E6B47"/>
    <w:rsid w:val="00231709"/>
    <w:rsid w:val="002341E8"/>
    <w:rsid w:val="00272356"/>
    <w:rsid w:val="00277DD5"/>
    <w:rsid w:val="002B0CFA"/>
    <w:rsid w:val="002D17A7"/>
    <w:rsid w:val="00300FC1"/>
    <w:rsid w:val="00325F41"/>
    <w:rsid w:val="00344D5E"/>
    <w:rsid w:val="003633E2"/>
    <w:rsid w:val="00377631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B646C"/>
    <w:rsid w:val="004D1087"/>
    <w:rsid w:val="004E14D0"/>
    <w:rsid w:val="005005AA"/>
    <w:rsid w:val="00515C5C"/>
    <w:rsid w:val="00537A8B"/>
    <w:rsid w:val="00580668"/>
    <w:rsid w:val="00580CEC"/>
    <w:rsid w:val="005938F1"/>
    <w:rsid w:val="005A02A1"/>
    <w:rsid w:val="005E59C4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4948"/>
    <w:rsid w:val="00716549"/>
    <w:rsid w:val="007655E6"/>
    <w:rsid w:val="007A279C"/>
    <w:rsid w:val="007B7006"/>
    <w:rsid w:val="00805BF5"/>
    <w:rsid w:val="008135E5"/>
    <w:rsid w:val="00820107"/>
    <w:rsid w:val="0083187D"/>
    <w:rsid w:val="008552C7"/>
    <w:rsid w:val="00866A3D"/>
    <w:rsid w:val="008C6023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01E1"/>
    <w:rsid w:val="009F16A3"/>
    <w:rsid w:val="009F60D6"/>
    <w:rsid w:val="00A02B86"/>
    <w:rsid w:val="00A53E28"/>
    <w:rsid w:val="00A65B9D"/>
    <w:rsid w:val="00A66499"/>
    <w:rsid w:val="00A734EC"/>
    <w:rsid w:val="00AA28E5"/>
    <w:rsid w:val="00AA4E80"/>
    <w:rsid w:val="00AA789E"/>
    <w:rsid w:val="00AB43B2"/>
    <w:rsid w:val="00AD022F"/>
    <w:rsid w:val="00AF351B"/>
    <w:rsid w:val="00B00A4A"/>
    <w:rsid w:val="00B00C95"/>
    <w:rsid w:val="00B07A2A"/>
    <w:rsid w:val="00B13D0A"/>
    <w:rsid w:val="00B258EB"/>
    <w:rsid w:val="00B3078E"/>
    <w:rsid w:val="00B33796"/>
    <w:rsid w:val="00B44611"/>
    <w:rsid w:val="00B507C3"/>
    <w:rsid w:val="00B535B2"/>
    <w:rsid w:val="00B57C01"/>
    <w:rsid w:val="00B7073B"/>
    <w:rsid w:val="00B838ED"/>
    <w:rsid w:val="00BA5448"/>
    <w:rsid w:val="00BC78D3"/>
    <w:rsid w:val="00C75E5C"/>
    <w:rsid w:val="00C904D2"/>
    <w:rsid w:val="00CA394D"/>
    <w:rsid w:val="00CD2DFF"/>
    <w:rsid w:val="00CD52E8"/>
    <w:rsid w:val="00CE4DCB"/>
    <w:rsid w:val="00D22FCC"/>
    <w:rsid w:val="00D456EB"/>
    <w:rsid w:val="00D57849"/>
    <w:rsid w:val="00D61F8A"/>
    <w:rsid w:val="00D66106"/>
    <w:rsid w:val="00D707BB"/>
    <w:rsid w:val="00D957EE"/>
    <w:rsid w:val="00D95956"/>
    <w:rsid w:val="00DB3E2F"/>
    <w:rsid w:val="00DC463D"/>
    <w:rsid w:val="00DD0AE7"/>
    <w:rsid w:val="00DD0F59"/>
    <w:rsid w:val="00DF2FFB"/>
    <w:rsid w:val="00DF46F7"/>
    <w:rsid w:val="00E10EED"/>
    <w:rsid w:val="00E47F06"/>
    <w:rsid w:val="00E5764A"/>
    <w:rsid w:val="00E67C5A"/>
    <w:rsid w:val="00E871A5"/>
    <w:rsid w:val="00EC18A5"/>
    <w:rsid w:val="00EF49C1"/>
    <w:rsid w:val="00F02FC8"/>
    <w:rsid w:val="00F07BF5"/>
    <w:rsid w:val="00F147B7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B268"/>
  <w15:docId w15:val="{F44E6CBF-246B-44B2-BF7A-F242E7BF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49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2024-05-20T03:56:00Z</cp:lastPrinted>
  <dcterms:created xsi:type="dcterms:W3CDTF">2020-04-09T06:31:00Z</dcterms:created>
  <dcterms:modified xsi:type="dcterms:W3CDTF">2024-05-20T03:56:00Z</dcterms:modified>
</cp:coreProperties>
</file>