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1F" w:rsidRDefault="00885E1F" w:rsidP="00885E1F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0699E988" wp14:editId="59A0A87F">
            <wp:extent cx="533400" cy="630382"/>
            <wp:effectExtent l="0" t="0" r="0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40" cy="63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1F" w:rsidRPr="00885E1F" w:rsidRDefault="00885E1F" w:rsidP="00885E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proofErr w:type="gramStart"/>
      <w:r w:rsidRPr="00885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  ИЛЬИНСКОГО</w:t>
      </w:r>
      <w:proofErr w:type="gramEnd"/>
      <w:r w:rsidRPr="00885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СЕЛЬСОВЕТА</w:t>
      </w:r>
    </w:p>
    <w:p w:rsidR="00885E1F" w:rsidRPr="00885E1F" w:rsidRDefault="00885E1F" w:rsidP="00885E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 РАЙОНА НОВОСИБИРСКОЙ ОБЛАСТИ</w:t>
      </w:r>
    </w:p>
    <w:p w:rsidR="00885E1F" w:rsidRPr="00885E1F" w:rsidRDefault="00885E1F" w:rsidP="00885E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(шестого созыва)</w:t>
      </w:r>
    </w:p>
    <w:p w:rsidR="00885E1F" w:rsidRPr="00885E1F" w:rsidRDefault="00885E1F" w:rsidP="00885E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E1F" w:rsidRPr="00885E1F" w:rsidRDefault="00885E1F" w:rsidP="00885E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85E1F" w:rsidRPr="00885E1F" w:rsidRDefault="00885E1F" w:rsidP="00885E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пятидесятой</w:t>
      </w:r>
      <w:r w:rsidRPr="00885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сессии</w:t>
      </w:r>
    </w:p>
    <w:p w:rsidR="00885E1F" w:rsidRDefault="001035D1" w:rsidP="00885E1F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885E1F" w:rsidRPr="00885E1F">
        <w:rPr>
          <w:bCs/>
          <w:sz w:val="28"/>
          <w:szCs w:val="28"/>
        </w:rPr>
        <w:t>.0</w:t>
      </w:r>
      <w:r w:rsidR="00885E1F">
        <w:rPr>
          <w:bCs/>
          <w:sz w:val="28"/>
          <w:szCs w:val="28"/>
        </w:rPr>
        <w:t>2</w:t>
      </w:r>
      <w:r w:rsidR="00885E1F" w:rsidRPr="00885E1F">
        <w:rPr>
          <w:bCs/>
          <w:sz w:val="28"/>
          <w:szCs w:val="28"/>
        </w:rPr>
        <w:t xml:space="preserve">.2024                                                                             </w:t>
      </w:r>
      <w:r w:rsidR="00EF34C3">
        <w:rPr>
          <w:bCs/>
          <w:sz w:val="28"/>
          <w:szCs w:val="28"/>
        </w:rPr>
        <w:t xml:space="preserve">                            № 162</w:t>
      </w:r>
    </w:p>
    <w:p w:rsidR="00885E1F" w:rsidRPr="00885E1F" w:rsidRDefault="00885E1F" w:rsidP="00885E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5E1F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дополнений «Об утверждении </w:t>
      </w:r>
      <w:r w:rsidRPr="00885E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положения</w:t>
      </w:r>
      <w:r w:rsidRPr="00885E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Hlk77671647"/>
      <w:r w:rsidRPr="00885E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</w:t>
      </w:r>
      <w:r w:rsidR="00863E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дорожном </w:t>
      </w:r>
      <w:proofErr w:type="gramStart"/>
      <w:r w:rsidR="00863EC7">
        <w:rPr>
          <w:rFonts w:ascii="Times New Roman" w:hAnsi="Times New Roman" w:cs="Times New Roman"/>
          <w:bCs/>
          <w:color w:val="000000"/>
          <w:sz w:val="28"/>
          <w:szCs w:val="28"/>
        </w:rPr>
        <w:t>фонде</w:t>
      </w:r>
      <w:bookmarkStart w:id="1" w:name="_Hlk77686366"/>
      <w:r w:rsidR="00863E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85E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End w:id="0"/>
      <w:bookmarkEnd w:id="1"/>
      <w:r w:rsidRPr="00885E1F">
        <w:rPr>
          <w:rFonts w:ascii="Times New Roman" w:hAnsi="Times New Roman" w:cs="Times New Roman"/>
          <w:bCs/>
          <w:color w:val="000000"/>
          <w:sz w:val="28"/>
          <w:szCs w:val="28"/>
        </w:rPr>
        <w:t>Ильинско</w:t>
      </w:r>
      <w:r w:rsidR="00863EC7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proofErr w:type="gramEnd"/>
      <w:r w:rsidRPr="00885E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</w:t>
      </w:r>
      <w:r w:rsidR="00863EC7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85E1F">
        <w:rPr>
          <w:rFonts w:ascii="Times New Roman" w:hAnsi="Times New Roman" w:cs="Times New Roman"/>
          <w:bCs/>
          <w:color w:val="000000"/>
        </w:rPr>
        <w:t xml:space="preserve"> </w:t>
      </w:r>
      <w:r w:rsidRPr="00885E1F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  <w:r w:rsidR="00863EC7">
        <w:rPr>
          <w:rFonts w:ascii="Times New Roman" w:hAnsi="Times New Roman" w:cs="Times New Roman"/>
          <w:sz w:val="28"/>
          <w:szCs w:val="28"/>
        </w:rPr>
        <w:t>»</w:t>
      </w:r>
    </w:p>
    <w:p w:rsidR="00885E1F" w:rsidRPr="00885E1F" w:rsidRDefault="00885E1F" w:rsidP="00885E1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color w:val="000000"/>
        </w:rPr>
      </w:pPr>
    </w:p>
    <w:p w:rsidR="00885E1F" w:rsidRPr="00863EC7" w:rsidRDefault="00885E1F" w:rsidP="00863EC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E1F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экспертное заключение Министерства юстиции Новосибирской </w:t>
      </w:r>
      <w:proofErr w:type="gramStart"/>
      <w:r w:rsidRPr="00885E1F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863EC7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proofErr w:type="gramEnd"/>
      <w:r w:rsidR="00863EC7">
        <w:rPr>
          <w:rFonts w:ascii="Times New Roman" w:hAnsi="Times New Roman" w:cs="Times New Roman"/>
          <w:color w:val="000000"/>
          <w:sz w:val="28"/>
          <w:szCs w:val="28"/>
        </w:rPr>
        <w:t xml:space="preserve"> 19</w:t>
      </w:r>
      <w:r w:rsidRPr="00885E1F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863EC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85E1F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863EC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85E1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63EC7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Pr="00885E1F">
        <w:rPr>
          <w:rFonts w:ascii="Times New Roman" w:hAnsi="Times New Roman" w:cs="Times New Roman"/>
          <w:color w:val="000000"/>
          <w:sz w:val="28"/>
          <w:szCs w:val="28"/>
        </w:rPr>
        <w:t>-02-02-03/9</w:t>
      </w:r>
      <w:r w:rsidRPr="00885E1F">
        <w:rPr>
          <w:rFonts w:ascii="Times New Roman" w:hAnsi="Times New Roman" w:cs="Times New Roman"/>
          <w:sz w:val="28"/>
          <w:szCs w:val="28"/>
        </w:rPr>
        <w:t>, Совет депутатов Ильинского сельсовета Доволенского района Новосибирской области</w:t>
      </w:r>
      <w:r w:rsidRPr="00885E1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863EC7">
        <w:rPr>
          <w:rFonts w:ascii="Times New Roman" w:hAnsi="Times New Roman" w:cs="Times New Roman"/>
          <w:b/>
          <w:sz w:val="28"/>
          <w:szCs w:val="28"/>
          <w:lang w:eastAsia="zh-CN"/>
        </w:rPr>
        <w:t>,</w:t>
      </w:r>
      <w:r w:rsidRPr="00885E1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        </w:t>
      </w:r>
      <w:r w:rsidRPr="00885E1F">
        <w:rPr>
          <w:rFonts w:ascii="Times New Roman" w:hAnsi="Times New Roman" w:cs="Times New Roman"/>
          <w:sz w:val="28"/>
          <w:szCs w:val="28"/>
        </w:rPr>
        <w:t>р е ш и л:</w:t>
      </w:r>
    </w:p>
    <w:p w:rsidR="00885E1F" w:rsidRPr="00863EC7" w:rsidRDefault="00885E1F" w:rsidP="00863EC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63EC7">
        <w:rPr>
          <w:color w:val="000000"/>
          <w:sz w:val="28"/>
          <w:szCs w:val="28"/>
        </w:rPr>
        <w:t xml:space="preserve">Внести </w:t>
      </w:r>
      <w:r w:rsidR="008E2303">
        <w:rPr>
          <w:color w:val="000000"/>
          <w:sz w:val="28"/>
          <w:szCs w:val="28"/>
        </w:rPr>
        <w:t xml:space="preserve">изменения и дополнения </w:t>
      </w:r>
      <w:r w:rsidRPr="00863EC7">
        <w:rPr>
          <w:color w:val="000000"/>
          <w:sz w:val="28"/>
          <w:szCs w:val="28"/>
        </w:rPr>
        <w:t xml:space="preserve">в решение </w:t>
      </w:r>
      <w:r w:rsidR="00863EC7" w:rsidRPr="00863EC7">
        <w:rPr>
          <w:color w:val="000000"/>
          <w:sz w:val="28"/>
          <w:szCs w:val="28"/>
        </w:rPr>
        <w:t>21-й сессии от 25</w:t>
      </w:r>
      <w:r w:rsidRPr="00863EC7">
        <w:rPr>
          <w:color w:val="000000"/>
          <w:sz w:val="28"/>
          <w:szCs w:val="28"/>
        </w:rPr>
        <w:t>.0</w:t>
      </w:r>
      <w:r w:rsidR="00863EC7" w:rsidRPr="00863EC7">
        <w:rPr>
          <w:color w:val="000000"/>
          <w:sz w:val="28"/>
          <w:szCs w:val="28"/>
        </w:rPr>
        <w:t>1</w:t>
      </w:r>
      <w:r w:rsidRPr="00863EC7">
        <w:rPr>
          <w:color w:val="000000"/>
          <w:sz w:val="28"/>
          <w:szCs w:val="28"/>
        </w:rPr>
        <w:t>.202</w:t>
      </w:r>
      <w:r w:rsidR="00863EC7" w:rsidRPr="00863EC7">
        <w:rPr>
          <w:color w:val="000000"/>
          <w:sz w:val="28"/>
          <w:szCs w:val="28"/>
        </w:rPr>
        <w:t>2</w:t>
      </w:r>
      <w:r w:rsidRPr="00863EC7">
        <w:rPr>
          <w:color w:val="000000"/>
          <w:sz w:val="28"/>
          <w:szCs w:val="28"/>
        </w:rPr>
        <w:t xml:space="preserve"> № </w:t>
      </w:r>
      <w:r w:rsidR="00863EC7" w:rsidRPr="00863EC7">
        <w:rPr>
          <w:color w:val="000000"/>
          <w:sz w:val="28"/>
          <w:szCs w:val="28"/>
        </w:rPr>
        <w:t>65</w:t>
      </w:r>
      <w:r w:rsidRPr="00863EC7">
        <w:rPr>
          <w:color w:val="000000"/>
          <w:sz w:val="28"/>
          <w:szCs w:val="28"/>
        </w:rPr>
        <w:t xml:space="preserve"> «</w:t>
      </w:r>
      <w:r w:rsidR="00863EC7" w:rsidRPr="00863EC7">
        <w:rPr>
          <w:bCs/>
          <w:color w:val="000000"/>
          <w:sz w:val="28"/>
          <w:szCs w:val="28"/>
        </w:rPr>
        <w:t xml:space="preserve">Об утверждении   положения о муниципальном дорожном </w:t>
      </w:r>
      <w:proofErr w:type="gramStart"/>
      <w:r w:rsidR="00863EC7" w:rsidRPr="00863EC7">
        <w:rPr>
          <w:bCs/>
          <w:color w:val="000000"/>
          <w:sz w:val="28"/>
          <w:szCs w:val="28"/>
        </w:rPr>
        <w:t>фонде  Ильинского</w:t>
      </w:r>
      <w:proofErr w:type="gramEnd"/>
      <w:r w:rsidR="00863EC7" w:rsidRPr="00863EC7">
        <w:rPr>
          <w:bCs/>
          <w:color w:val="000000"/>
          <w:sz w:val="28"/>
          <w:szCs w:val="28"/>
        </w:rPr>
        <w:t xml:space="preserve"> сельсовета</w:t>
      </w:r>
      <w:r w:rsidR="00863EC7" w:rsidRPr="00863EC7">
        <w:rPr>
          <w:bCs/>
          <w:color w:val="000000"/>
        </w:rPr>
        <w:t xml:space="preserve"> </w:t>
      </w:r>
      <w:r w:rsidR="00863EC7" w:rsidRPr="00863EC7">
        <w:rPr>
          <w:sz w:val="28"/>
          <w:szCs w:val="28"/>
        </w:rPr>
        <w:t>Доволенского района Новосибирской области»</w:t>
      </w:r>
      <w:r w:rsidRPr="00863EC7">
        <w:rPr>
          <w:sz w:val="28"/>
          <w:szCs w:val="28"/>
        </w:rPr>
        <w:t>:</w:t>
      </w:r>
    </w:p>
    <w:p w:rsidR="00863EC7" w:rsidRPr="00863EC7" w:rsidRDefault="00863EC7" w:rsidP="00863EC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2.1 положения необходимо</w:t>
      </w:r>
      <w:r w:rsidR="008E2303">
        <w:rPr>
          <w:sz w:val="28"/>
          <w:szCs w:val="28"/>
        </w:rPr>
        <w:t xml:space="preserve"> изложить в следующей редакции:</w:t>
      </w:r>
    </w:p>
    <w:p w:rsidR="003B00D7" w:rsidRDefault="008E2303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«</w:t>
      </w:r>
      <w:r w:rsidR="00885E1F" w:rsidRPr="008E2303">
        <w:rPr>
          <w:color w:val="000000"/>
          <w:sz w:val="28"/>
          <w:szCs w:val="28"/>
        </w:rPr>
        <w:t>2.1. Объём бюджетных ассигнований дорожного фонда утверждается </w:t>
      </w:r>
      <w:r w:rsidR="003B00D7">
        <w:rPr>
          <w:color w:val="000000"/>
          <w:sz w:val="28"/>
          <w:szCs w:val="28"/>
        </w:rPr>
        <w:t xml:space="preserve"> </w:t>
      </w:r>
    </w:p>
    <w:p w:rsidR="003B00D7" w:rsidRDefault="00885E1F" w:rsidP="003B00D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решением сессии Совета депутатов </w:t>
      </w:r>
      <w:r w:rsidR="003B00D7">
        <w:rPr>
          <w:color w:val="000000"/>
          <w:sz w:val="28"/>
          <w:szCs w:val="28"/>
        </w:rPr>
        <w:t xml:space="preserve">Ильинского </w:t>
      </w:r>
      <w:r w:rsidRPr="008E2303">
        <w:rPr>
          <w:color w:val="000000"/>
          <w:sz w:val="28"/>
          <w:szCs w:val="28"/>
        </w:rPr>
        <w:t>сельсовета о местном бюджете на </w:t>
      </w:r>
    </w:p>
    <w:p w:rsidR="003B00D7" w:rsidRDefault="00885E1F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очередной финансовый год и плановый период в размере не менее суммы </w:t>
      </w:r>
    </w:p>
    <w:p w:rsidR="00885E1F" w:rsidRPr="008E2303" w:rsidRDefault="00885E1F" w:rsidP="003B00D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прогнозируемого объёма доходов местного бюджета от:</w:t>
      </w:r>
    </w:p>
    <w:p w:rsidR="003B00D7" w:rsidRDefault="00885E1F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1) использования имущества, входящего в состав автомобильных дорог </w:t>
      </w:r>
    </w:p>
    <w:p w:rsidR="003B00D7" w:rsidRDefault="00885E1F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общего пользования местного значения в границах населенных пунктов </w:t>
      </w:r>
    </w:p>
    <w:p w:rsidR="003B00D7" w:rsidRDefault="003B00D7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Ильинского</w:t>
      </w:r>
      <w:r w:rsidR="00885E1F" w:rsidRPr="008E2303">
        <w:rPr>
          <w:color w:val="000000"/>
          <w:sz w:val="28"/>
          <w:szCs w:val="28"/>
        </w:rPr>
        <w:t> сельсовета и автомобильных дорог общего пользования местного значения вне границ населенных пунктов в границах </w:t>
      </w:r>
      <w:r>
        <w:rPr>
          <w:color w:val="000000"/>
          <w:sz w:val="28"/>
          <w:szCs w:val="28"/>
        </w:rPr>
        <w:t>Ильинского</w:t>
      </w:r>
      <w:r w:rsidR="00885E1F" w:rsidRPr="008E2303">
        <w:rPr>
          <w:color w:val="000000"/>
          <w:sz w:val="28"/>
          <w:szCs w:val="28"/>
        </w:rPr>
        <w:t> сельсовета </w:t>
      </w:r>
    </w:p>
    <w:p w:rsidR="00885E1F" w:rsidRPr="008E2303" w:rsidRDefault="00885E1F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(далее - автомобильные дороги общего пользования местного значения);</w:t>
      </w:r>
    </w:p>
    <w:p w:rsidR="003B00D7" w:rsidRDefault="00885E1F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2) платы за оказание услуг по присоединению объектов дорожного </w:t>
      </w:r>
    </w:p>
    <w:p w:rsidR="00885E1F" w:rsidRPr="008E2303" w:rsidRDefault="00885E1F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сервиса к автомобильным дорогам общего пользования местного значения;</w:t>
      </w:r>
    </w:p>
    <w:p w:rsidR="003B00D7" w:rsidRDefault="00885E1F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3) поступлений в виде субсидий из бюджетов бюджетной системы </w:t>
      </w:r>
    </w:p>
    <w:p w:rsidR="00885E1F" w:rsidRPr="008E2303" w:rsidRDefault="00885E1F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Российской Федерации на финансовое обеспечение дорожной деятельности в отношении автомобильных дорог общего пользования местного значения;</w:t>
      </w:r>
    </w:p>
    <w:p w:rsidR="00885E1F" w:rsidRPr="008E2303" w:rsidRDefault="00885E1F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4) платы за счет возмещения вреда, причиняемого автомобильным дорогам общего пользования местного значения противоправными деяниями юридических или физических лиц, в том числе транспортными средствами, осуществляющими перевозки тяжеловесных и негабаритных грузов.</w:t>
      </w:r>
    </w:p>
    <w:p w:rsidR="003B00D7" w:rsidRDefault="00885E1F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5) применение штрафных санкций за неисполнение (ненадлежащее </w:t>
      </w:r>
    </w:p>
    <w:p w:rsidR="00885E1F" w:rsidRPr="008E2303" w:rsidRDefault="00885E1F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исполнение) соответствующих контрактов, заключаемых на осуществление дорожной деятельности в отношении автомобильных дорог общего пользования местного значения;</w:t>
      </w:r>
    </w:p>
    <w:p w:rsidR="003F6D6D" w:rsidRDefault="003F6D6D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6D6D" w:rsidRDefault="003F6D6D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B00D7" w:rsidRDefault="00885E1F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lastRenderedPageBreak/>
        <w:t>6) безвозмездных поступлений от физических и юридических лиц на </w:t>
      </w:r>
    </w:p>
    <w:p w:rsidR="003B00D7" w:rsidRDefault="00885E1F" w:rsidP="003B00D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финансовое обеспечение дорожной деятельности, в том числе добровольных </w:t>
      </w:r>
    </w:p>
    <w:p w:rsidR="00885E1F" w:rsidRPr="008E2303" w:rsidRDefault="00885E1F" w:rsidP="003B00D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пожертвований, в отношении автомобильных дорог общего пользования местного значения;</w:t>
      </w:r>
    </w:p>
    <w:p w:rsidR="003B00D7" w:rsidRDefault="00885E1F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7) передача в аренду земельных участков, расположенных в полосе отвода </w:t>
      </w:r>
    </w:p>
    <w:p w:rsidR="00885E1F" w:rsidRPr="008E2303" w:rsidRDefault="00885E1F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автомобильных дорог общего пользования местного значения;</w:t>
      </w:r>
    </w:p>
    <w:p w:rsidR="003B00D7" w:rsidRDefault="00885E1F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8) штрафов за нарушение правил перевозки крупногабаритных и </w:t>
      </w:r>
    </w:p>
    <w:p w:rsidR="003B00D7" w:rsidRDefault="00885E1F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тяжеловесных грузов по автомобильным дорогам общего пользования </w:t>
      </w:r>
    </w:p>
    <w:p w:rsidR="00885E1F" w:rsidRPr="008E2303" w:rsidRDefault="00885E1F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местного значения;</w:t>
      </w:r>
    </w:p>
    <w:p w:rsidR="003B00D7" w:rsidRDefault="00885E1F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9) денежных средств, внесенных участником конкурса или аукциона, </w:t>
      </w:r>
    </w:p>
    <w:p w:rsidR="003B00D7" w:rsidRDefault="00885E1F" w:rsidP="003B00D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проводимых в целях заключения муниципального контракта, финансируемого за </w:t>
      </w:r>
    </w:p>
    <w:p w:rsidR="003B00D7" w:rsidRDefault="00885E1F" w:rsidP="003B00D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счет средств муниципального дорожного фонда, в качестве обеспечения заявки на участие в таком конкурсе или аукционе в случаях уклонения участника конкурса или аукциона от заключения такого контракта и в иных случаях, установленных </w:t>
      </w:r>
    </w:p>
    <w:p w:rsidR="00885E1F" w:rsidRPr="008E2303" w:rsidRDefault="00885E1F" w:rsidP="003B00D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законодательством Российской Федерации;</w:t>
      </w:r>
    </w:p>
    <w:p w:rsidR="003B00D7" w:rsidRDefault="00885E1F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10) платы по соглашениям об установлении сервитутов в отношении </w:t>
      </w:r>
    </w:p>
    <w:p w:rsidR="00885E1F" w:rsidRPr="008E2303" w:rsidRDefault="00885E1F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</w:rPr>
        <w:t>земельных участков в границах полос отвода автомобильных дорог общего пользования местного значения.</w:t>
      </w:r>
    </w:p>
    <w:p w:rsidR="003B00D7" w:rsidRDefault="00885E1F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E2303">
        <w:rPr>
          <w:color w:val="000000"/>
          <w:sz w:val="28"/>
          <w:szCs w:val="28"/>
        </w:rPr>
        <w:t>11) поступлений от </w:t>
      </w:r>
      <w:r w:rsidRPr="008E2303">
        <w:rPr>
          <w:color w:val="000000"/>
          <w:sz w:val="28"/>
          <w:szCs w:val="28"/>
          <w:shd w:val="clear" w:color="auto" w:fill="FFFFFF"/>
        </w:rPr>
        <w:t>акцизов на автомобильный бензин, прямогонный бензин</w:t>
      </w:r>
      <w:r w:rsidR="008E2303">
        <w:rPr>
          <w:color w:val="000000"/>
          <w:sz w:val="28"/>
          <w:szCs w:val="28"/>
          <w:shd w:val="clear" w:color="auto" w:fill="FFFFFF"/>
        </w:rPr>
        <w:t>,</w:t>
      </w:r>
      <w:r w:rsidRPr="008E2303">
        <w:rPr>
          <w:color w:val="000000"/>
          <w:sz w:val="28"/>
          <w:szCs w:val="28"/>
          <w:shd w:val="clear" w:color="auto" w:fill="FFFFFF"/>
        </w:rPr>
        <w:t> дизельное топливо, моторные масла для дизельных и (или) карбюраторных </w:t>
      </w:r>
    </w:p>
    <w:p w:rsidR="003B00D7" w:rsidRDefault="00885E1F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E2303">
        <w:rPr>
          <w:color w:val="000000"/>
          <w:sz w:val="28"/>
          <w:szCs w:val="28"/>
          <w:shd w:val="clear" w:color="auto" w:fill="FFFFFF"/>
        </w:rPr>
        <w:t>(инжекторных) двигателей, производимые на территории Российской </w:t>
      </w:r>
    </w:p>
    <w:p w:rsidR="00885E1F" w:rsidRPr="008E2303" w:rsidRDefault="00885E1F" w:rsidP="00885E1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2303">
        <w:rPr>
          <w:color w:val="000000"/>
          <w:sz w:val="28"/>
          <w:szCs w:val="28"/>
          <w:shd w:val="clear" w:color="auto" w:fill="FFFFFF"/>
        </w:rPr>
        <w:t>Федерации, подлежащих зачислению в местный бюджет.</w:t>
      </w:r>
    </w:p>
    <w:p w:rsidR="00885E1F" w:rsidRDefault="008E2303" w:rsidP="008E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8E2303">
        <w:rPr>
          <w:rFonts w:ascii="Times New Roman" w:hAnsi="Times New Roman" w:cs="Times New Roman"/>
          <w:sz w:val="28"/>
          <w:szCs w:val="28"/>
        </w:rPr>
        <w:t xml:space="preserve">1.2. </w:t>
      </w:r>
      <w:r w:rsidR="00885E1F">
        <w:rPr>
          <w:rFonts w:ascii="Times New Roman" w:hAnsi="Times New Roman" w:cs="Times New Roman"/>
          <w:sz w:val="28"/>
          <w:szCs w:val="28"/>
        </w:rPr>
        <w:t>Пункт 3.2 нарушена нумерация подпунктов не 10-й, а подпункт 9.</w:t>
      </w:r>
    </w:p>
    <w:p w:rsidR="0087471A" w:rsidRDefault="008E2303" w:rsidP="008E2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87471A">
        <w:rPr>
          <w:rFonts w:ascii="Times New Roman" w:hAnsi="Times New Roman" w:cs="Times New Roman"/>
          <w:sz w:val="28"/>
          <w:szCs w:val="28"/>
        </w:rPr>
        <w:t>3.</w:t>
      </w:r>
      <w:r w:rsidR="0087471A" w:rsidRPr="008E2303">
        <w:rPr>
          <w:rFonts w:ascii="Times New Roman" w:hAnsi="Times New Roman" w:cs="Times New Roman"/>
          <w:sz w:val="28"/>
          <w:szCs w:val="28"/>
        </w:rPr>
        <w:t xml:space="preserve"> Внести</w:t>
      </w:r>
      <w:r w:rsidR="00885E1F" w:rsidRPr="008E2303">
        <w:rPr>
          <w:rFonts w:ascii="Times New Roman" w:hAnsi="Times New Roman" w:cs="Times New Roman"/>
          <w:sz w:val="28"/>
          <w:szCs w:val="28"/>
        </w:rPr>
        <w:t xml:space="preserve"> </w:t>
      </w:r>
      <w:r w:rsidR="0087471A">
        <w:rPr>
          <w:rFonts w:ascii="Times New Roman" w:hAnsi="Times New Roman" w:cs="Times New Roman"/>
          <w:sz w:val="28"/>
          <w:szCs w:val="28"/>
        </w:rPr>
        <w:t>пункт 1</w:t>
      </w:r>
      <w:r w:rsidR="00885E1F" w:rsidRPr="008E2303">
        <w:rPr>
          <w:rFonts w:ascii="Times New Roman" w:hAnsi="Times New Roman" w:cs="Times New Roman"/>
          <w:sz w:val="28"/>
          <w:szCs w:val="28"/>
        </w:rPr>
        <w:t xml:space="preserve"> </w:t>
      </w:r>
      <w:r w:rsidR="0087471A">
        <w:rPr>
          <w:rFonts w:ascii="Times New Roman" w:hAnsi="Times New Roman" w:cs="Times New Roman"/>
          <w:sz w:val="28"/>
          <w:szCs w:val="28"/>
        </w:rPr>
        <w:t xml:space="preserve">от 18.09.2023 № 142 </w:t>
      </w:r>
      <w:r w:rsidR="00885E1F" w:rsidRPr="008E2303">
        <w:rPr>
          <w:rFonts w:ascii="Times New Roman" w:hAnsi="Times New Roman" w:cs="Times New Roman"/>
          <w:sz w:val="28"/>
          <w:szCs w:val="28"/>
        </w:rPr>
        <w:t>«</w:t>
      </w:r>
      <w:r w:rsidR="009C70DE">
        <w:rPr>
          <w:rFonts w:ascii="Times New Roman" w:hAnsi="Times New Roman" w:cs="Times New Roman"/>
          <w:sz w:val="28"/>
          <w:szCs w:val="28"/>
        </w:rPr>
        <w:t>О внесении изменений в «</w:t>
      </w:r>
      <w:r w:rsidR="00885E1F" w:rsidRPr="008E2303">
        <w:rPr>
          <w:rFonts w:ascii="Times New Roman" w:hAnsi="Times New Roman" w:cs="Times New Roman"/>
          <w:sz w:val="28"/>
          <w:szCs w:val="28"/>
        </w:rPr>
        <w:t>Положение о муниципальном дорожном фонде Ильинского сельсовета Доволенского района Новосибирской области</w:t>
      </w:r>
      <w:proofErr w:type="gramStart"/>
      <w:r w:rsidR="00885E1F" w:rsidRPr="008E2303">
        <w:rPr>
          <w:rFonts w:ascii="Times New Roman" w:hAnsi="Times New Roman" w:cs="Times New Roman"/>
          <w:sz w:val="28"/>
          <w:szCs w:val="28"/>
        </w:rPr>
        <w:t>»</w:t>
      </w:r>
      <w:r w:rsidR="0087471A">
        <w:rPr>
          <w:rFonts w:ascii="Times New Roman" w:hAnsi="Times New Roman" w:cs="Times New Roman"/>
          <w:sz w:val="28"/>
          <w:szCs w:val="28"/>
        </w:rPr>
        <w:t xml:space="preserve"> </w:t>
      </w:r>
      <w:r w:rsidR="00885E1F" w:rsidRPr="008E23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85E1F" w:rsidRPr="008E2303">
        <w:rPr>
          <w:rFonts w:ascii="Times New Roman" w:hAnsi="Times New Roman" w:cs="Times New Roman"/>
          <w:sz w:val="28"/>
          <w:szCs w:val="28"/>
        </w:rPr>
        <w:t xml:space="preserve"> </w:t>
      </w:r>
      <w:r w:rsidR="0087471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85E1F" w:rsidRDefault="0087471A" w:rsidP="008E2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В</w:t>
      </w:r>
      <w:r w:rsidRPr="0087471A">
        <w:rPr>
          <w:rFonts w:ascii="Times New Roman" w:hAnsi="Times New Roman" w:cs="Times New Roman"/>
          <w:sz w:val="28"/>
          <w:szCs w:val="28"/>
        </w:rPr>
        <w:t>нести изменения в</w:t>
      </w:r>
      <w:r>
        <w:rPr>
          <w:sz w:val="28"/>
          <w:szCs w:val="28"/>
        </w:rPr>
        <w:t xml:space="preserve"> </w:t>
      </w:r>
      <w:r w:rsidRPr="0087471A">
        <w:rPr>
          <w:rFonts w:ascii="Times New Roman" w:hAnsi="Times New Roman" w:cs="Times New Roman"/>
          <w:sz w:val="28"/>
          <w:szCs w:val="28"/>
        </w:rPr>
        <w:t>Положение о муниципальном дорожном фонде Ильинского сельсовета Доволенского района Новосибирской области», утвержденное решением двадцать первой сессии шестого созыва Совета депутатов Ильинского сельсовета Доволенского района Новосибирской области от 25.01.2022</w:t>
      </w:r>
      <w:r>
        <w:rPr>
          <w:rFonts w:ascii="Times New Roman" w:hAnsi="Times New Roman" w:cs="Times New Roman"/>
          <w:sz w:val="28"/>
          <w:szCs w:val="28"/>
        </w:rPr>
        <w:t xml:space="preserve"> № 65</w:t>
      </w:r>
      <w:r w:rsidR="00885E1F" w:rsidRPr="008747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471A" w:rsidRDefault="006305F1" w:rsidP="0087471A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</w:t>
      </w:r>
      <w:r w:rsidR="0087471A">
        <w:rPr>
          <w:color w:val="212121"/>
          <w:sz w:val="28"/>
          <w:szCs w:val="28"/>
        </w:rPr>
        <w:t>2. Опубликовать настоящие постановление в периодическом печатном издании «Ильинский вестник» и разместить на официальном сайте администрации Ильинского сельсовета Доволенского района Новосибирской области</w:t>
      </w:r>
    </w:p>
    <w:p w:rsidR="0087471A" w:rsidRDefault="0087471A" w:rsidP="0087471A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 w:rsidR="006305F1">
        <w:rPr>
          <w:color w:val="212121"/>
          <w:sz w:val="28"/>
          <w:szCs w:val="28"/>
        </w:rPr>
        <w:t xml:space="preserve">         </w:t>
      </w:r>
      <w:r>
        <w:rPr>
          <w:color w:val="212121"/>
          <w:sz w:val="28"/>
          <w:szCs w:val="28"/>
        </w:rPr>
        <w:t>3. Контроль исполнения настоящего постановления оставляю за собой.</w:t>
      </w:r>
    </w:p>
    <w:p w:rsidR="0087471A" w:rsidRDefault="0087471A" w:rsidP="0087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87471A" w:rsidRPr="0087471A" w:rsidRDefault="0087471A" w:rsidP="0087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           </w:t>
      </w:r>
    </w:p>
    <w:p w:rsidR="0087471A" w:rsidRPr="0087471A" w:rsidRDefault="0087471A" w:rsidP="0087471A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</w:t>
      </w:r>
    </w:p>
    <w:p w:rsidR="0087471A" w:rsidRPr="0087471A" w:rsidRDefault="0087471A" w:rsidP="0087471A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</w:t>
      </w:r>
    </w:p>
    <w:p w:rsidR="0087471A" w:rsidRPr="0087471A" w:rsidRDefault="0087471A" w:rsidP="0087471A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4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Pr="0087471A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С.А.Столетова</w:t>
      </w:r>
      <w:proofErr w:type="spellEnd"/>
    </w:p>
    <w:p w:rsidR="0087471A" w:rsidRPr="0087471A" w:rsidRDefault="0087471A" w:rsidP="0087471A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71A" w:rsidRPr="0087471A" w:rsidRDefault="0087471A" w:rsidP="0087471A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71A" w:rsidRPr="0087471A" w:rsidRDefault="0087471A" w:rsidP="0087471A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Ильинского сельсовета</w:t>
      </w:r>
    </w:p>
    <w:p w:rsidR="0087471A" w:rsidRPr="0087471A" w:rsidRDefault="0087471A" w:rsidP="0087471A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</w:t>
      </w:r>
    </w:p>
    <w:p w:rsidR="0087471A" w:rsidRPr="0087471A" w:rsidRDefault="0087471A" w:rsidP="00874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4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87471A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С.Н.Ковинько</w:t>
      </w:r>
      <w:proofErr w:type="spellEnd"/>
      <w:r w:rsidRPr="00874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71A" w:rsidRPr="0087471A" w:rsidRDefault="0087471A" w:rsidP="008E2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7471A" w:rsidRPr="0087471A" w:rsidSect="003E76B4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201F2"/>
    <w:multiLevelType w:val="multilevel"/>
    <w:tmpl w:val="B546CC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B7"/>
    <w:rsid w:val="001035D1"/>
    <w:rsid w:val="001E61EE"/>
    <w:rsid w:val="003B00D7"/>
    <w:rsid w:val="003E76B4"/>
    <w:rsid w:val="003F6D6D"/>
    <w:rsid w:val="006305F1"/>
    <w:rsid w:val="00863EC7"/>
    <w:rsid w:val="0087471A"/>
    <w:rsid w:val="00885E1F"/>
    <w:rsid w:val="008E2303"/>
    <w:rsid w:val="009C70DE"/>
    <w:rsid w:val="00D062B7"/>
    <w:rsid w:val="00E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6A7D"/>
  <w15:chartTrackingRefBased/>
  <w15:docId w15:val="{5CBEDFFE-4558-4B52-81E9-B22A8825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88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85E1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5E1F"/>
    <w:pPr>
      <w:widowControl w:val="0"/>
      <w:shd w:val="clear" w:color="auto" w:fill="FFFFFF"/>
      <w:spacing w:after="240" w:line="308" w:lineRule="exact"/>
      <w:jc w:val="center"/>
    </w:pPr>
    <w:rPr>
      <w:sz w:val="26"/>
      <w:szCs w:val="26"/>
    </w:rPr>
  </w:style>
  <w:style w:type="paragraph" w:styleId="a3">
    <w:name w:val="List Paragraph"/>
    <w:basedOn w:val="a"/>
    <w:uiPriority w:val="34"/>
    <w:qFormat/>
    <w:rsid w:val="00885E1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4">
    <w:name w:val="Normal (Web)"/>
    <w:basedOn w:val="a"/>
    <w:uiPriority w:val="99"/>
    <w:unhideWhenUsed/>
    <w:rsid w:val="0087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6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2024-02-20T02:23:00Z</cp:lastPrinted>
  <dcterms:created xsi:type="dcterms:W3CDTF">2024-02-08T07:36:00Z</dcterms:created>
  <dcterms:modified xsi:type="dcterms:W3CDTF">2024-02-20T02:24:00Z</dcterms:modified>
</cp:coreProperties>
</file>