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6934" w:rsidRDefault="004E6934" w:rsidP="004E6934">
      <w:pPr>
        <w:pStyle w:val="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>
        <w:rPr>
          <w:b w:val="0"/>
          <w:sz w:val="28"/>
          <w:szCs w:val="28"/>
        </w:rPr>
        <w:t>Сведения о численности и фактических затратах на денежное содержание работников муниципальных учреждений органов местного самоуправления Ильинского сельсовета Доволенского района Новоси</w:t>
      </w:r>
      <w:r w:rsidR="00747087">
        <w:rPr>
          <w:b w:val="0"/>
          <w:sz w:val="28"/>
          <w:szCs w:val="28"/>
        </w:rPr>
        <w:t xml:space="preserve">бирской области за </w:t>
      </w:r>
      <w:r w:rsidR="00841378">
        <w:rPr>
          <w:b w:val="0"/>
          <w:sz w:val="28"/>
          <w:szCs w:val="28"/>
        </w:rPr>
        <w:t>3</w:t>
      </w:r>
      <w:r w:rsidR="00747087">
        <w:rPr>
          <w:b w:val="0"/>
          <w:sz w:val="28"/>
          <w:szCs w:val="28"/>
        </w:rPr>
        <w:t xml:space="preserve"> квартал 202</w:t>
      </w:r>
      <w:r w:rsidR="0001578F">
        <w:rPr>
          <w:b w:val="0"/>
          <w:sz w:val="28"/>
          <w:szCs w:val="28"/>
        </w:rPr>
        <w:t>2</w:t>
      </w:r>
      <w:r>
        <w:rPr>
          <w:b w:val="0"/>
          <w:sz w:val="28"/>
          <w:szCs w:val="28"/>
        </w:rPr>
        <w:t xml:space="preserve"> года</w:t>
      </w:r>
    </w:p>
    <w:tbl>
      <w:tblPr>
        <w:tblW w:w="9400" w:type="dxa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1"/>
        <w:gridCol w:w="3118"/>
        <w:gridCol w:w="3501"/>
        <w:gridCol w:w="2280"/>
      </w:tblGrid>
      <w:tr w:rsidR="004E6934" w:rsidRP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Наименование органа местного самоуправления, муниципального учреждения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Численность муниципальных служащих/работников, чел.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Фактические затраты на их содержание, тыс. руб.</w:t>
            </w:r>
          </w:p>
        </w:tc>
      </w:tr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Выборная муниципальная должность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841378" w:rsidP="007470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457,9</w:t>
            </w:r>
          </w:p>
        </w:tc>
      </w:tr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Муниципальные служащие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01578F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161D19">
              <w:rPr>
                <w:rFonts w:ascii="Times New Roman" w:hAnsi="Times New Roman" w:cs="Times New Roman"/>
                <w:sz w:val="28"/>
                <w:szCs w:val="28"/>
              </w:rPr>
              <w:t>,5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841378" w:rsidP="007470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599,5</w:t>
            </w:r>
          </w:p>
        </w:tc>
      </w:tr>
    </w:tbl>
    <w:p w:rsidR="004E6934" w:rsidRDefault="004E6934" w:rsidP="004E6934"/>
    <w:p w:rsidR="004E6934" w:rsidRDefault="004E6934" w:rsidP="004E6934"/>
    <w:p w:rsidR="004E6934" w:rsidRDefault="004E6934" w:rsidP="004E6934">
      <w:pPr>
        <w:pStyle w:val="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>
        <w:rPr>
          <w:b w:val="0"/>
          <w:sz w:val="28"/>
          <w:szCs w:val="28"/>
        </w:rPr>
        <w:t>Сведения о численности и фактических затратах на денежное содержание работников муниципальных учреждений органов местного самоуправления Ильинского сельсовета Доволенского района Новоси</w:t>
      </w:r>
      <w:r w:rsidR="00747087">
        <w:rPr>
          <w:b w:val="0"/>
          <w:sz w:val="28"/>
          <w:szCs w:val="28"/>
        </w:rPr>
        <w:t>бирской области за</w:t>
      </w:r>
      <w:r w:rsidR="00841378">
        <w:rPr>
          <w:b w:val="0"/>
          <w:sz w:val="28"/>
          <w:szCs w:val="28"/>
        </w:rPr>
        <w:t xml:space="preserve"> 3</w:t>
      </w:r>
      <w:r w:rsidR="00747087">
        <w:rPr>
          <w:b w:val="0"/>
          <w:sz w:val="28"/>
          <w:szCs w:val="28"/>
        </w:rPr>
        <w:t xml:space="preserve"> квартал 202</w:t>
      </w:r>
      <w:r w:rsidR="0001578F">
        <w:rPr>
          <w:b w:val="0"/>
          <w:sz w:val="28"/>
          <w:szCs w:val="28"/>
        </w:rPr>
        <w:t>2</w:t>
      </w:r>
      <w:r>
        <w:rPr>
          <w:b w:val="0"/>
          <w:sz w:val="28"/>
          <w:szCs w:val="28"/>
        </w:rPr>
        <w:t xml:space="preserve"> года</w:t>
      </w:r>
    </w:p>
    <w:tbl>
      <w:tblPr>
        <w:tblW w:w="9400" w:type="dxa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1"/>
        <w:gridCol w:w="3118"/>
        <w:gridCol w:w="3501"/>
        <w:gridCol w:w="2280"/>
      </w:tblGrid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Наименование органа местного самоуправления, муниципального учреждения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Численность муниципальных служащих/работников, чел.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Фактические затраты на их содержание, тыс. руб.</w:t>
            </w:r>
          </w:p>
        </w:tc>
      </w:tr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4E693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МКУК СДК «Ильинский»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01578F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1578F" w:rsidRDefault="00841378" w:rsidP="000157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2464,5</w:t>
            </w:r>
            <w:bookmarkStart w:id="0" w:name="_GoBack"/>
            <w:bookmarkEnd w:id="0"/>
          </w:p>
        </w:tc>
      </w:tr>
    </w:tbl>
    <w:p w:rsidR="004E6934" w:rsidRDefault="004E6934" w:rsidP="004E6934"/>
    <w:p w:rsidR="00263083" w:rsidRPr="00263083" w:rsidRDefault="00263083" w:rsidP="00263083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</w:rPr>
      </w:pPr>
      <w:r w:rsidRPr="00263083">
        <w:rPr>
          <w:rFonts w:ascii="Tahoma" w:eastAsia="Times New Roman" w:hAnsi="Tahoma" w:cs="Tahoma"/>
          <w:b/>
          <w:bCs/>
          <w:color w:val="000000"/>
          <w:sz w:val="18"/>
          <w:szCs w:val="18"/>
        </w:rPr>
        <w:t> </w:t>
      </w:r>
    </w:p>
    <w:sectPr w:rsidR="00263083" w:rsidRPr="00263083" w:rsidSect="00F06E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63083"/>
    <w:rsid w:val="0001578F"/>
    <w:rsid w:val="00035E52"/>
    <w:rsid w:val="00161D19"/>
    <w:rsid w:val="00263083"/>
    <w:rsid w:val="004E6934"/>
    <w:rsid w:val="005163D3"/>
    <w:rsid w:val="00747087"/>
    <w:rsid w:val="00841378"/>
    <w:rsid w:val="008454F6"/>
    <w:rsid w:val="00E37B39"/>
    <w:rsid w:val="00F06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D1C6D3"/>
  <w15:docId w15:val="{67FCF306-F335-41CD-9BB4-A7FF6D2C7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6EF6"/>
  </w:style>
  <w:style w:type="paragraph" w:styleId="2">
    <w:name w:val="heading 2"/>
    <w:basedOn w:val="a"/>
    <w:link w:val="20"/>
    <w:semiHidden/>
    <w:unhideWhenUsed/>
    <w:qFormat/>
    <w:rsid w:val="004E693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63083"/>
    <w:pPr>
      <w:spacing w:after="0" w:line="240" w:lineRule="auto"/>
    </w:pPr>
    <w:rPr>
      <w:rFonts w:ascii="Tahoma" w:eastAsia="Times New Roman" w:hAnsi="Tahoma" w:cs="Tahoma"/>
      <w:color w:val="000000"/>
      <w:sz w:val="18"/>
      <w:szCs w:val="18"/>
    </w:rPr>
  </w:style>
  <w:style w:type="character" w:styleId="a4">
    <w:name w:val="Strong"/>
    <w:basedOn w:val="a0"/>
    <w:qFormat/>
    <w:rsid w:val="00263083"/>
    <w:rPr>
      <w:b/>
      <w:bCs/>
    </w:rPr>
  </w:style>
  <w:style w:type="character" w:customStyle="1" w:styleId="20">
    <w:name w:val="Заголовок 2 Знак"/>
    <w:basedOn w:val="a0"/>
    <w:link w:val="2"/>
    <w:semiHidden/>
    <w:rsid w:val="004E6934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946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698000">
          <w:marLeft w:val="75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86753">
              <w:marLeft w:val="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137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тс</dc:creator>
  <cp:keywords/>
  <dc:description/>
  <cp:lastModifiedBy>admin</cp:lastModifiedBy>
  <cp:revision>8</cp:revision>
  <dcterms:created xsi:type="dcterms:W3CDTF">2018-05-29T02:35:00Z</dcterms:created>
  <dcterms:modified xsi:type="dcterms:W3CDTF">2022-10-17T03:35:00Z</dcterms:modified>
</cp:coreProperties>
</file>