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D1" w:rsidRDefault="004C67D1" w:rsidP="00E04A78">
      <w:pPr>
        <w:pStyle w:val="a3"/>
        <w:rPr>
          <w:b w:val="0"/>
          <w:szCs w:val="28"/>
        </w:rPr>
      </w:pPr>
      <w:r w:rsidRPr="0056617F">
        <w:rPr>
          <w:noProof/>
        </w:rPr>
        <w:drawing>
          <wp:inline distT="0" distB="0" distL="0" distR="0" wp14:anchorId="1FE7EE56" wp14:editId="1FAF17CF">
            <wp:extent cx="723900" cy="857250"/>
            <wp:effectExtent l="0" t="0" r="0" b="0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2D1" w:rsidRPr="00E04A78" w:rsidRDefault="008A52D1" w:rsidP="00E04A78">
      <w:pPr>
        <w:pStyle w:val="a3"/>
        <w:rPr>
          <w:b w:val="0"/>
          <w:szCs w:val="28"/>
        </w:rPr>
      </w:pPr>
      <w:r w:rsidRPr="00E04A78">
        <w:rPr>
          <w:b w:val="0"/>
          <w:szCs w:val="28"/>
        </w:rPr>
        <w:t>АДМИНИСТРАЦИЯ ИЛЬИНСКОГО СЕЛЬСОВЕТА</w:t>
      </w:r>
    </w:p>
    <w:p w:rsidR="008A52D1" w:rsidRPr="00E04A78" w:rsidRDefault="008A52D1" w:rsidP="00E04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7E5BB4" w:rsidRPr="00E04A78" w:rsidRDefault="007E5BB4" w:rsidP="00E04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52D1" w:rsidRPr="00E04A78" w:rsidRDefault="008A52D1" w:rsidP="00E04A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ПОСТАНОВЛЕНИЕ</w:t>
      </w:r>
    </w:p>
    <w:p w:rsidR="008A52D1" w:rsidRPr="00E04A78" w:rsidRDefault="008A52D1" w:rsidP="00E04A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2D1" w:rsidRPr="00E04A78" w:rsidRDefault="00A60D7C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от 18</w:t>
      </w:r>
      <w:r w:rsidR="008A52D1" w:rsidRPr="00E04A78">
        <w:rPr>
          <w:rFonts w:ascii="Times New Roman" w:hAnsi="Times New Roman"/>
          <w:sz w:val="28"/>
          <w:szCs w:val="28"/>
        </w:rPr>
        <w:t>.0</w:t>
      </w:r>
      <w:r w:rsidR="007E5BB4" w:rsidRPr="00E04A78">
        <w:rPr>
          <w:rFonts w:ascii="Times New Roman" w:hAnsi="Times New Roman"/>
          <w:sz w:val="28"/>
          <w:szCs w:val="28"/>
        </w:rPr>
        <w:t>4</w:t>
      </w:r>
      <w:r w:rsidR="008A52D1" w:rsidRPr="00E04A78">
        <w:rPr>
          <w:rFonts w:ascii="Times New Roman" w:hAnsi="Times New Roman"/>
          <w:sz w:val="28"/>
          <w:szCs w:val="28"/>
        </w:rPr>
        <w:t>.20</w:t>
      </w:r>
      <w:r w:rsidR="00100B85" w:rsidRPr="00E04A78">
        <w:rPr>
          <w:rFonts w:ascii="Times New Roman" w:hAnsi="Times New Roman"/>
          <w:sz w:val="28"/>
          <w:szCs w:val="28"/>
        </w:rPr>
        <w:t>2</w:t>
      </w:r>
      <w:r w:rsidRPr="00E04A78">
        <w:rPr>
          <w:rFonts w:ascii="Times New Roman" w:hAnsi="Times New Roman"/>
          <w:sz w:val="28"/>
          <w:szCs w:val="28"/>
        </w:rPr>
        <w:t>2</w:t>
      </w:r>
      <w:r w:rsidR="007E5BB4" w:rsidRPr="00E04A78">
        <w:rPr>
          <w:rFonts w:ascii="Times New Roman" w:hAnsi="Times New Roman"/>
          <w:sz w:val="28"/>
          <w:szCs w:val="28"/>
        </w:rPr>
        <w:t xml:space="preserve"> </w:t>
      </w:r>
      <w:r w:rsidR="008A52D1" w:rsidRPr="00E04A78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             № </w:t>
      </w:r>
      <w:r w:rsidR="00100B85" w:rsidRPr="00E04A78">
        <w:rPr>
          <w:rFonts w:ascii="Times New Roman" w:hAnsi="Times New Roman"/>
          <w:sz w:val="28"/>
          <w:szCs w:val="28"/>
        </w:rPr>
        <w:t>3</w:t>
      </w:r>
      <w:r w:rsidRPr="00E04A78">
        <w:rPr>
          <w:rFonts w:ascii="Times New Roman" w:hAnsi="Times New Roman"/>
          <w:sz w:val="28"/>
          <w:szCs w:val="28"/>
        </w:rPr>
        <w:t>1</w:t>
      </w:r>
    </w:p>
    <w:p w:rsidR="008A52D1" w:rsidRPr="00E04A78" w:rsidRDefault="008A52D1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Об установлении особого противопожарного режима </w:t>
      </w:r>
    </w:p>
    <w:p w:rsidR="008A52D1" w:rsidRPr="00E04A78" w:rsidRDefault="008A52D1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на территории Ильинского сельсовета </w:t>
      </w:r>
    </w:p>
    <w:p w:rsidR="008A52D1" w:rsidRPr="00E04A78" w:rsidRDefault="008A52D1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8A52D1" w:rsidRPr="00E04A78" w:rsidRDefault="008A52D1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F60" w:rsidRPr="00E04A78" w:rsidRDefault="00FD0114" w:rsidP="00E04A78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4A78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</w:t>
      </w:r>
      <w:r w:rsidR="00A27F60" w:rsidRPr="00E04A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00B85" w:rsidRPr="00E04A78">
        <w:rPr>
          <w:rFonts w:ascii="Times New Roman" w:hAnsi="Times New Roman" w:cs="Times New Roman"/>
          <w:b w:val="0"/>
          <w:sz w:val="28"/>
          <w:szCs w:val="28"/>
        </w:rPr>
        <w:t>П</w:t>
      </w:r>
      <w:r w:rsidRPr="00E04A78">
        <w:rPr>
          <w:rFonts w:ascii="Times New Roman" w:hAnsi="Times New Roman" w:cs="Times New Roman"/>
          <w:b w:val="0"/>
          <w:sz w:val="28"/>
          <w:szCs w:val="28"/>
        </w:rPr>
        <w:t>остановлением</w:t>
      </w:r>
      <w:r w:rsidR="00100B85" w:rsidRPr="00E04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4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100B85" w:rsidRPr="00E04A78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15</w:t>
      </w:r>
      <w:r w:rsidR="00F06CC7" w:rsidRPr="00E04A78">
        <w:rPr>
          <w:rFonts w:ascii="Times New Roman" w:hAnsi="Times New Roman" w:cs="Times New Roman"/>
          <w:b w:val="0"/>
          <w:sz w:val="28"/>
          <w:szCs w:val="28"/>
        </w:rPr>
        <w:t>.04.202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2</w:t>
      </w:r>
      <w:r w:rsidR="00F06CC7" w:rsidRPr="00E04A78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169-п</w:t>
      </w:r>
      <w:r w:rsidR="00F06CC7" w:rsidRPr="00E04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04A78">
        <w:rPr>
          <w:rFonts w:ascii="Times New Roman" w:hAnsi="Times New Roman" w:cs="Times New Roman"/>
          <w:b w:val="0"/>
          <w:sz w:val="28"/>
          <w:szCs w:val="28"/>
        </w:rPr>
        <w:t>«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на территории Новосибирской области</w:t>
      </w:r>
      <w:r w:rsidRPr="00E04A78">
        <w:rPr>
          <w:rFonts w:ascii="Times New Roman" w:hAnsi="Times New Roman" w:cs="Times New Roman"/>
          <w:sz w:val="28"/>
          <w:szCs w:val="28"/>
        </w:rPr>
        <w:t>»</w:t>
      </w:r>
      <w:r w:rsidR="00F06CC7" w:rsidRPr="00E04A78">
        <w:rPr>
          <w:rFonts w:ascii="Times New Roman" w:hAnsi="Times New Roman" w:cs="Times New Roman"/>
          <w:sz w:val="28"/>
          <w:szCs w:val="28"/>
        </w:rPr>
        <w:t xml:space="preserve"> </w:t>
      </w:r>
      <w:r w:rsidR="00F06CC7" w:rsidRPr="00E04A78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15</w:t>
      </w:r>
      <w:r w:rsidR="00100B85" w:rsidRPr="00E04A78">
        <w:rPr>
          <w:rFonts w:ascii="Times New Roman" w:hAnsi="Times New Roman" w:cs="Times New Roman"/>
          <w:b w:val="0"/>
          <w:sz w:val="28"/>
          <w:szCs w:val="28"/>
        </w:rPr>
        <w:t xml:space="preserve"> апреля 202</w:t>
      </w:r>
      <w:r w:rsidR="00A60D7C" w:rsidRPr="00E04A78">
        <w:rPr>
          <w:rFonts w:ascii="Times New Roman" w:hAnsi="Times New Roman" w:cs="Times New Roman"/>
          <w:b w:val="0"/>
          <w:sz w:val="28"/>
          <w:szCs w:val="28"/>
        </w:rPr>
        <w:t>2 года по 10 мая 2022</w:t>
      </w:r>
      <w:r w:rsidR="00100B85" w:rsidRPr="00E04A78">
        <w:rPr>
          <w:rFonts w:ascii="Times New Roman" w:hAnsi="Times New Roman" w:cs="Times New Roman"/>
          <w:b w:val="0"/>
          <w:sz w:val="28"/>
          <w:szCs w:val="28"/>
        </w:rPr>
        <w:t xml:space="preserve"> года на территории  Доволенского района объявлено начало пожароопасного сезона</w:t>
      </w:r>
      <w:r w:rsidRPr="00E04A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27F60" w:rsidRPr="00E04A78">
        <w:rPr>
          <w:rFonts w:ascii="Times New Roman" w:hAnsi="Times New Roman" w:cs="Times New Roman"/>
          <w:b w:val="0"/>
          <w:sz w:val="28"/>
          <w:szCs w:val="28"/>
        </w:rPr>
        <w:t xml:space="preserve">в целях недопущения возникновения чрезвычайных ситуаций, связанных с переходом возгораний на населенные пункты, и предотвращения гибели и травматизма людей на территории </w:t>
      </w:r>
      <w:r w:rsidR="004370D3" w:rsidRPr="00E04A78">
        <w:rPr>
          <w:rFonts w:ascii="Times New Roman" w:hAnsi="Times New Roman" w:cs="Times New Roman"/>
          <w:b w:val="0"/>
          <w:sz w:val="28"/>
          <w:szCs w:val="28"/>
        </w:rPr>
        <w:t xml:space="preserve">Ильинского сельсовета </w:t>
      </w:r>
      <w:r w:rsidR="00A27F60" w:rsidRPr="00E04A78">
        <w:rPr>
          <w:rFonts w:ascii="Times New Roman" w:hAnsi="Times New Roman" w:cs="Times New Roman"/>
          <w:b w:val="0"/>
          <w:sz w:val="28"/>
          <w:szCs w:val="28"/>
        </w:rPr>
        <w:t>Доволенского района Новосибирской области</w:t>
      </w:r>
      <w:r w:rsidR="00100B85" w:rsidRPr="00E04A78">
        <w:rPr>
          <w:rFonts w:ascii="Times New Roman" w:hAnsi="Times New Roman" w:cs="Times New Roman"/>
          <w:b w:val="0"/>
          <w:sz w:val="28"/>
          <w:szCs w:val="28"/>
        </w:rPr>
        <w:t>, администрация Ильинского сельсовета Доволенского района Новосибирской области</w:t>
      </w:r>
      <w:r w:rsidR="00A27F60" w:rsidRPr="00E04A78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 </w:t>
      </w:r>
    </w:p>
    <w:p w:rsidR="00FD0114" w:rsidRPr="00E04A78" w:rsidRDefault="00BF30F3" w:rsidP="00E04A78">
      <w:pPr>
        <w:pStyle w:val="Con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A78">
        <w:rPr>
          <w:rFonts w:ascii="Times New Roman" w:hAnsi="Times New Roman" w:cs="Times New Roman"/>
          <w:spacing w:val="-1"/>
          <w:sz w:val="28"/>
          <w:szCs w:val="28"/>
        </w:rPr>
        <w:t xml:space="preserve">1. </w:t>
      </w:r>
      <w:r w:rsidR="0084157F" w:rsidRPr="00E04A78">
        <w:rPr>
          <w:rFonts w:ascii="Times New Roman" w:hAnsi="Times New Roman" w:cs="Times New Roman"/>
          <w:spacing w:val="-1"/>
          <w:sz w:val="28"/>
          <w:szCs w:val="28"/>
        </w:rPr>
        <w:t xml:space="preserve">Осуществлять мероприятия связанные с пожароопасным сезоном на территории Ильинского сельсовета Доволенского района Новосибирской области от </w:t>
      </w:r>
      <w:r w:rsidR="00A60D7C" w:rsidRPr="00E04A78">
        <w:rPr>
          <w:rFonts w:ascii="Times New Roman" w:hAnsi="Times New Roman" w:cs="Times New Roman"/>
          <w:spacing w:val="-1"/>
          <w:sz w:val="28"/>
          <w:szCs w:val="28"/>
        </w:rPr>
        <w:t>15</w:t>
      </w:r>
      <w:r w:rsidR="00A60D7C" w:rsidRPr="00E04A78">
        <w:rPr>
          <w:rFonts w:ascii="Times New Roman" w:hAnsi="Times New Roman" w:cs="Times New Roman"/>
          <w:sz w:val="28"/>
          <w:szCs w:val="28"/>
        </w:rPr>
        <w:t>.04.2022</w:t>
      </w:r>
      <w:r w:rsidR="00F06CC7" w:rsidRPr="00E04A78">
        <w:rPr>
          <w:rFonts w:ascii="Times New Roman" w:hAnsi="Times New Roman" w:cs="Times New Roman"/>
          <w:sz w:val="28"/>
          <w:szCs w:val="28"/>
        </w:rPr>
        <w:t xml:space="preserve"> № </w:t>
      </w:r>
      <w:r w:rsidR="00A60D7C" w:rsidRPr="00E04A78">
        <w:rPr>
          <w:rFonts w:ascii="Times New Roman" w:hAnsi="Times New Roman" w:cs="Times New Roman"/>
          <w:sz w:val="28"/>
          <w:szCs w:val="28"/>
        </w:rPr>
        <w:t>169-п</w:t>
      </w:r>
      <w:r w:rsidR="00F06CC7" w:rsidRPr="00E04A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4157F" w:rsidRPr="00E04A78">
        <w:rPr>
          <w:rFonts w:ascii="Times New Roman" w:hAnsi="Times New Roman" w:cs="Times New Roman"/>
          <w:spacing w:val="-1"/>
          <w:sz w:val="28"/>
          <w:szCs w:val="28"/>
        </w:rPr>
        <w:t xml:space="preserve">«Об </w:t>
      </w:r>
      <w:proofErr w:type="gramStart"/>
      <w:r w:rsidR="0084157F" w:rsidRPr="00E04A78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установлении </w:t>
      </w:r>
      <w:r w:rsidR="00A60D7C" w:rsidRPr="00E04A78">
        <w:rPr>
          <w:rFonts w:ascii="Times New Roman" w:hAnsi="Times New Roman" w:cs="Times New Roman"/>
          <w:spacing w:val="-1"/>
          <w:sz w:val="28"/>
          <w:szCs w:val="28"/>
        </w:rPr>
        <w:t xml:space="preserve"> особого</w:t>
      </w:r>
      <w:proofErr w:type="gramEnd"/>
      <w:r w:rsidR="0084157F" w:rsidRPr="00E04A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60D7C" w:rsidRPr="00E04A78">
        <w:rPr>
          <w:rFonts w:ascii="Times New Roman" w:hAnsi="Times New Roman" w:cs="Times New Roman"/>
          <w:spacing w:val="-1"/>
          <w:sz w:val="28"/>
          <w:szCs w:val="28"/>
        </w:rPr>
        <w:t>противопожарного режима</w:t>
      </w:r>
      <w:r w:rsidR="0084157F" w:rsidRPr="00E04A78">
        <w:rPr>
          <w:rFonts w:ascii="Times New Roman" w:hAnsi="Times New Roman" w:cs="Times New Roman"/>
          <w:spacing w:val="-1"/>
          <w:sz w:val="28"/>
          <w:szCs w:val="28"/>
        </w:rPr>
        <w:t>».</w:t>
      </w:r>
    </w:p>
    <w:p w:rsidR="00E04A78" w:rsidRPr="00E04A78" w:rsidRDefault="00BF30F3" w:rsidP="00E04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2. </w:t>
      </w:r>
      <w:r w:rsidR="00E04A78" w:rsidRPr="00E04A78">
        <w:rPr>
          <w:rFonts w:ascii="Times New Roman" w:hAnsi="Times New Roman"/>
          <w:sz w:val="28"/>
          <w:szCs w:val="28"/>
        </w:rPr>
        <w:t>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:rsidR="00E04A78" w:rsidRPr="00E04A78" w:rsidRDefault="00E04A78" w:rsidP="00E04A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1) запрет на посещение гражданами лесов, кроме случаев, связанных с 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</w:t>
      </w:r>
      <w:r>
        <w:rPr>
          <w:rFonts w:ascii="Times New Roman" w:hAnsi="Times New Roman"/>
          <w:sz w:val="28"/>
          <w:szCs w:val="28"/>
        </w:rPr>
        <w:t xml:space="preserve"> в оздоровительных учреждениях,</w:t>
      </w:r>
      <w:r w:rsidRPr="00E04A78">
        <w:rPr>
          <w:rFonts w:ascii="Times New Roman" w:hAnsi="Times New Roman"/>
          <w:sz w:val="28"/>
          <w:szCs w:val="28"/>
        </w:rPr>
        <w:t xml:space="preserve"> осуществлением мониторинга пожарной опасности в лесах и лесных пожаров;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2) запрет на использование открытого огня, разведение костров и выжигание сухой растительности, сжигание мусора на территориях поселений, предприятий, полоса</w:t>
      </w:r>
      <w:r>
        <w:rPr>
          <w:rFonts w:ascii="Times New Roman" w:hAnsi="Times New Roman"/>
          <w:sz w:val="28"/>
          <w:szCs w:val="28"/>
        </w:rPr>
        <w:t xml:space="preserve">х отвода линий электропередачи </w:t>
      </w:r>
      <w:r w:rsidRPr="00E04A78">
        <w:rPr>
          <w:rFonts w:ascii="Times New Roman" w:hAnsi="Times New Roman"/>
          <w:sz w:val="28"/>
          <w:szCs w:val="28"/>
        </w:rPr>
        <w:t>и автомобильных дорог;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3) запрет сжигания порубочных остатков и горючих материалов на земельных у</w:t>
      </w:r>
      <w:r>
        <w:rPr>
          <w:rFonts w:ascii="Times New Roman" w:hAnsi="Times New Roman"/>
          <w:sz w:val="28"/>
          <w:szCs w:val="28"/>
        </w:rPr>
        <w:t>частках в границах полос отвода;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lastRenderedPageBreak/>
        <w:t>4) 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</w:t>
      </w:r>
      <w:r>
        <w:rPr>
          <w:rFonts w:ascii="Times New Roman" w:hAnsi="Times New Roman"/>
          <w:sz w:val="28"/>
          <w:szCs w:val="28"/>
        </w:rPr>
        <w:t>рриториях частных домовладений</w:t>
      </w:r>
      <w:r w:rsidRPr="00E04A78">
        <w:rPr>
          <w:rFonts w:ascii="Times New Roman" w:hAnsi="Times New Roman"/>
          <w:sz w:val="28"/>
          <w:szCs w:val="28"/>
        </w:rPr>
        <w:t>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5) запрет проведения огневых работ и других пожароопасных работ вне постоянных мест их проведения;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6) очистку территории,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7) обеспечение вокруг населенных пунктов, подверженных угрозе лесных пожаров и других ландшафтных (природных) пожаров, за противопожарными минерализованными полосами дополнительной очистки от сухой травянистой растительности, пожнивных остатков, валежника, порубочных остатков, мусора и других горючих материалов на полосе шириной не менее 10 метров;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8) принятие мер по локализации очагов горения сухой растительности и спасению людей и имущества до прибытия подразделений Государственной противопожарной службы;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9) организацию патрулирования территори</w:t>
      </w:r>
      <w:r>
        <w:rPr>
          <w:rFonts w:ascii="Times New Roman" w:hAnsi="Times New Roman"/>
          <w:sz w:val="28"/>
          <w:szCs w:val="28"/>
        </w:rPr>
        <w:t>и Ильинского сельсовета Доволенского района</w:t>
      </w:r>
      <w:r w:rsidRPr="00E04A78">
        <w:rPr>
          <w:rFonts w:ascii="Times New Roman" w:hAnsi="Times New Roman"/>
          <w:sz w:val="28"/>
          <w:szCs w:val="28"/>
        </w:rPr>
        <w:t xml:space="preserve"> Новосибирской области в целях контроля за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10) организацию привлечения в установленном законодательством порядке </w:t>
      </w:r>
      <w:proofErr w:type="gramStart"/>
      <w:r w:rsidRPr="00E04A78">
        <w:rPr>
          <w:rFonts w:ascii="Times New Roman" w:hAnsi="Times New Roman"/>
          <w:sz w:val="28"/>
          <w:szCs w:val="28"/>
        </w:rPr>
        <w:t>к  профилактической</w:t>
      </w:r>
      <w:proofErr w:type="gramEnd"/>
      <w:r w:rsidRPr="00E04A78">
        <w:rPr>
          <w:rFonts w:ascii="Times New Roman" w:hAnsi="Times New Roman"/>
          <w:sz w:val="28"/>
          <w:szCs w:val="28"/>
        </w:rPr>
        <w:t xml:space="preserve">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</w:t>
      </w:r>
      <w:r>
        <w:rPr>
          <w:rFonts w:ascii="Times New Roman" w:hAnsi="Times New Roman"/>
          <w:sz w:val="28"/>
          <w:szCs w:val="28"/>
        </w:rPr>
        <w:t>ого</w:t>
      </w:r>
      <w:r w:rsidRPr="00E04A7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E04A78">
        <w:rPr>
          <w:rFonts w:ascii="Times New Roman" w:hAnsi="Times New Roman"/>
          <w:sz w:val="28"/>
          <w:szCs w:val="28"/>
        </w:rPr>
        <w:t>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11) 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12) введение запрета на территори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04A78">
        <w:rPr>
          <w:rFonts w:ascii="Times New Roman" w:hAnsi="Times New Roman"/>
          <w:sz w:val="28"/>
          <w:szCs w:val="28"/>
        </w:rPr>
        <w:t>населенн</w:t>
      </w:r>
      <w:r>
        <w:rPr>
          <w:rFonts w:ascii="Times New Roman" w:hAnsi="Times New Roman"/>
          <w:sz w:val="28"/>
          <w:szCs w:val="28"/>
        </w:rPr>
        <w:t>ого</w:t>
      </w:r>
      <w:r w:rsidRPr="00E04A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04A78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Pr="00E04A7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A78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E04A78">
        <w:rPr>
          <w:rFonts w:ascii="Times New Roman" w:hAnsi="Times New Roman"/>
          <w:sz w:val="28"/>
          <w:szCs w:val="28"/>
        </w:rPr>
        <w:t>а также на расстоянии менее 1000 метров от лесов запуска неуправляемых изделий из горючих материалов, принцип подъема которых на высоту основан на нагревании воздуха внутри конструкции с помощью открытого огня.</w:t>
      </w:r>
    </w:p>
    <w:p w:rsidR="00771D1A" w:rsidRPr="00E04A78" w:rsidRDefault="00E04A78" w:rsidP="00E0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71D1A" w:rsidRPr="00E04A78">
        <w:rPr>
          <w:rFonts w:ascii="Times New Roman" w:hAnsi="Times New Roman"/>
          <w:sz w:val="28"/>
          <w:szCs w:val="28"/>
        </w:rPr>
        <w:t>. Рекомендовать</w:t>
      </w:r>
      <w:r w:rsidR="003C74E9" w:rsidRPr="00E04A78">
        <w:rPr>
          <w:rFonts w:ascii="Times New Roman" w:hAnsi="Times New Roman"/>
          <w:sz w:val="28"/>
          <w:szCs w:val="28"/>
        </w:rPr>
        <w:t xml:space="preserve"> руководителям сельхозпредприятий, организаций и предприятий независимо от их организационно-правовых форм и форм собственности</w:t>
      </w:r>
      <w:r w:rsidR="00771D1A" w:rsidRPr="00E04A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1D1A" w:rsidRPr="00E04A78">
        <w:rPr>
          <w:rFonts w:ascii="Times New Roman" w:hAnsi="Times New Roman"/>
          <w:sz w:val="28"/>
          <w:szCs w:val="28"/>
        </w:rPr>
        <w:t>в  срок</w:t>
      </w:r>
      <w:proofErr w:type="gramEnd"/>
      <w:r w:rsidR="00771D1A" w:rsidRPr="00E04A78">
        <w:rPr>
          <w:rFonts w:ascii="Times New Roman" w:hAnsi="Times New Roman"/>
          <w:sz w:val="28"/>
          <w:szCs w:val="28"/>
        </w:rPr>
        <w:t xml:space="preserve"> до 25.04.202</w:t>
      </w:r>
      <w:r w:rsidR="00A60D7C" w:rsidRPr="00E04A78">
        <w:rPr>
          <w:rFonts w:ascii="Times New Roman" w:hAnsi="Times New Roman"/>
          <w:sz w:val="28"/>
          <w:szCs w:val="28"/>
        </w:rPr>
        <w:t>2</w:t>
      </w:r>
      <w:r w:rsidR="00771D1A" w:rsidRPr="00E04A78">
        <w:rPr>
          <w:rFonts w:ascii="Times New Roman" w:hAnsi="Times New Roman"/>
          <w:sz w:val="28"/>
          <w:szCs w:val="28"/>
        </w:rPr>
        <w:t xml:space="preserve"> г.: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1) организовать реализацию дополнительных требований пожарной безопасности, предусмотренных пунктом 2 настоящего постановления;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lastRenderedPageBreak/>
        <w:t>2) обеспечить готовность водовозной и землеройной техники для возможного использования в тушении пожаров;</w:t>
      </w:r>
    </w:p>
    <w:p w:rsidR="00E04A78" w:rsidRPr="00E04A78" w:rsidRDefault="00E04A78" w:rsidP="00E04A78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3) обеспечить готовность систем связи и оповещения населения в случае возникновения чрезвычайных ситуаций;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4) обеспечить ремонт и надлежащее содержание подъездов к источникам наружного противопожарного водоснабжения;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5) 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а) взять на контроль территории бесхозяйных и длительное время неэксплуатируемых приусадебных участков;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б) 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в) организовать в целях обнаружения палов сухой растительности круглосуточное патрулирование территорий населенных пунктов и прилегающих территорий, в том числе садоводческих и огороднических некоммерческих товариществ, организаций. К проведению указанной работы привлекать </w:t>
      </w:r>
      <w:proofErr w:type="gramStart"/>
      <w:r w:rsidRPr="00E04A78">
        <w:rPr>
          <w:rFonts w:ascii="Times New Roman" w:hAnsi="Times New Roman"/>
          <w:sz w:val="28"/>
          <w:szCs w:val="28"/>
        </w:rPr>
        <w:t>в  установленном</w:t>
      </w:r>
      <w:proofErr w:type="gramEnd"/>
      <w:r w:rsidRPr="00E04A78">
        <w:rPr>
          <w:rFonts w:ascii="Times New Roman" w:hAnsi="Times New Roman"/>
          <w:sz w:val="28"/>
          <w:szCs w:val="28"/>
        </w:rPr>
        <w:t xml:space="preserve">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г) 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д) 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6) обеспечить контроль за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7) обеспечить ежедневное информирование населения о действии на 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 16.09.2020 № 1479 «О  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8) в целях обеспечения защиты отдаленных населенных пунктов </w:t>
      </w:r>
      <w:r w:rsidRPr="00E04A78">
        <w:rPr>
          <w:rFonts w:ascii="Times New Roman" w:hAnsi="Times New Roman"/>
          <w:sz w:val="28"/>
          <w:szCs w:val="28"/>
        </w:rPr>
        <w:lastRenderedPageBreak/>
        <w:t>организовать работу временных противопожарных постов добровольных пожарных формирований;</w:t>
      </w:r>
    </w:p>
    <w:p w:rsidR="00E04A78" w:rsidRPr="00E04A78" w:rsidRDefault="00E04A78" w:rsidP="00E04A78">
      <w:pPr>
        <w:widowControl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9) усилить мониторинг складывающейся оперативной обстановки с природными пожарами;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10) организовать функционирование постоянно действующих оперативных штабов, осуществляющих рассмотрение вопросов оперативной обстановки с пожарами в ежесуточном режиме;</w:t>
      </w:r>
    </w:p>
    <w:p w:rsidR="00E04A78" w:rsidRPr="00E04A78" w:rsidRDefault="00E04A78" w:rsidP="00E04A7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11) 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:rsidR="007E5BB4" w:rsidRPr="00E04A78" w:rsidRDefault="007E5BB4" w:rsidP="00E04A78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       </w:t>
      </w:r>
      <w:r w:rsidR="00E04A78">
        <w:rPr>
          <w:rFonts w:ascii="Times New Roman" w:hAnsi="Times New Roman"/>
          <w:sz w:val="28"/>
          <w:szCs w:val="28"/>
        </w:rPr>
        <w:t>4</w:t>
      </w:r>
      <w:r w:rsidRPr="00E04A78">
        <w:rPr>
          <w:rFonts w:ascii="Times New Roman" w:hAnsi="Times New Roman"/>
          <w:sz w:val="28"/>
          <w:szCs w:val="28"/>
        </w:rPr>
        <w:t xml:space="preserve">. Назначить ответственного за исполнением данного постановления   </w:t>
      </w:r>
      <w:r w:rsidR="008A7BC9" w:rsidRPr="00E04A78">
        <w:rPr>
          <w:rFonts w:ascii="Times New Roman" w:hAnsi="Times New Roman"/>
          <w:sz w:val="28"/>
          <w:szCs w:val="28"/>
        </w:rPr>
        <w:t xml:space="preserve"> </w:t>
      </w:r>
      <w:r w:rsidRPr="00E04A78">
        <w:rPr>
          <w:rFonts w:ascii="Times New Roman" w:hAnsi="Times New Roman"/>
          <w:sz w:val="28"/>
          <w:szCs w:val="28"/>
        </w:rPr>
        <w:t xml:space="preserve"> директора МУП ПХ «</w:t>
      </w:r>
      <w:r w:rsidR="00FD0114" w:rsidRPr="00E04A78">
        <w:rPr>
          <w:rFonts w:ascii="Times New Roman" w:hAnsi="Times New Roman"/>
          <w:sz w:val="28"/>
          <w:szCs w:val="28"/>
        </w:rPr>
        <w:t>Ильинское</w:t>
      </w:r>
      <w:r w:rsidRPr="00E04A78">
        <w:rPr>
          <w:rFonts w:ascii="Times New Roman" w:hAnsi="Times New Roman"/>
          <w:sz w:val="28"/>
          <w:szCs w:val="28"/>
        </w:rPr>
        <w:t xml:space="preserve">» </w:t>
      </w:r>
      <w:r w:rsidR="004C67D1">
        <w:rPr>
          <w:rFonts w:ascii="Times New Roman" w:hAnsi="Times New Roman"/>
          <w:sz w:val="28"/>
          <w:szCs w:val="28"/>
        </w:rPr>
        <w:t>Столетова В.А</w:t>
      </w:r>
      <w:r w:rsidR="00FD0114" w:rsidRPr="00E04A78">
        <w:rPr>
          <w:rFonts w:ascii="Times New Roman" w:hAnsi="Times New Roman"/>
          <w:sz w:val="28"/>
          <w:szCs w:val="28"/>
        </w:rPr>
        <w:t>.</w:t>
      </w:r>
    </w:p>
    <w:p w:rsidR="00BF30F3" w:rsidRPr="00E04A78" w:rsidRDefault="004C67D1" w:rsidP="00E0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</w:t>
      </w:r>
      <w:r w:rsidR="00BF30F3" w:rsidRPr="00E04A78">
        <w:rPr>
          <w:rFonts w:ascii="Times New Roman" w:hAnsi="Times New Roman"/>
          <w:sz w:val="28"/>
          <w:szCs w:val="28"/>
        </w:rPr>
        <w:t>. Данное постановление опубликовать</w:t>
      </w:r>
      <w:r w:rsidR="008A7BC9" w:rsidRPr="00E04A78">
        <w:rPr>
          <w:rFonts w:ascii="Times New Roman" w:hAnsi="Times New Roman"/>
          <w:sz w:val="28"/>
          <w:szCs w:val="28"/>
        </w:rPr>
        <w:t xml:space="preserve"> на официальном сайте администрации Ильинского сельсовета Доволенс</w:t>
      </w:r>
      <w:r w:rsidR="00941BE8" w:rsidRPr="00E04A78">
        <w:rPr>
          <w:rFonts w:ascii="Times New Roman" w:hAnsi="Times New Roman"/>
          <w:sz w:val="28"/>
          <w:szCs w:val="28"/>
        </w:rPr>
        <w:t>к</w:t>
      </w:r>
      <w:r w:rsidR="008A7BC9" w:rsidRPr="00E04A78">
        <w:rPr>
          <w:rFonts w:ascii="Times New Roman" w:hAnsi="Times New Roman"/>
          <w:sz w:val="28"/>
          <w:szCs w:val="28"/>
        </w:rPr>
        <w:t xml:space="preserve">ого района Новосибирской области и в </w:t>
      </w:r>
      <w:r w:rsidR="002F356D" w:rsidRPr="00E04A78">
        <w:rPr>
          <w:rFonts w:ascii="Times New Roman" w:hAnsi="Times New Roman"/>
          <w:sz w:val="28"/>
          <w:szCs w:val="28"/>
        </w:rPr>
        <w:t xml:space="preserve"> периодическом печатном издании «Ильинский вестник».</w:t>
      </w:r>
    </w:p>
    <w:p w:rsidR="002F356D" w:rsidRPr="00E04A78" w:rsidRDefault="007E5BB4" w:rsidP="00E04A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        </w:t>
      </w:r>
      <w:r w:rsidR="004C67D1">
        <w:rPr>
          <w:rFonts w:ascii="Times New Roman" w:hAnsi="Times New Roman"/>
          <w:sz w:val="28"/>
          <w:szCs w:val="28"/>
        </w:rPr>
        <w:t>6</w:t>
      </w:r>
      <w:r w:rsidR="00BF30F3" w:rsidRPr="00E04A78">
        <w:rPr>
          <w:rFonts w:ascii="Times New Roman" w:hAnsi="Times New Roman"/>
          <w:sz w:val="28"/>
          <w:szCs w:val="28"/>
        </w:rPr>
        <w:t xml:space="preserve">. </w:t>
      </w:r>
      <w:r w:rsidR="002F356D" w:rsidRPr="00E04A78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4370D3" w:rsidRPr="00E04A78" w:rsidRDefault="004370D3" w:rsidP="00E04A78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70D3" w:rsidRPr="00E04A78" w:rsidRDefault="004370D3" w:rsidP="00E04A78">
      <w:pPr>
        <w:shd w:val="clear" w:color="auto" w:fill="FFFFFF"/>
        <w:tabs>
          <w:tab w:val="left" w:pos="284"/>
          <w:tab w:val="left" w:pos="122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7F60" w:rsidRPr="00E04A78" w:rsidRDefault="002F356D" w:rsidP="00E0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Глава Ильинского сельсовета</w:t>
      </w:r>
    </w:p>
    <w:p w:rsidR="002F356D" w:rsidRPr="00E04A78" w:rsidRDefault="002F356D" w:rsidP="00E0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>Доволенского района</w:t>
      </w:r>
    </w:p>
    <w:p w:rsidR="002F356D" w:rsidRPr="00E04A78" w:rsidRDefault="002F356D" w:rsidP="00E04A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4A7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</w:t>
      </w:r>
      <w:r w:rsidR="004C67D1">
        <w:rPr>
          <w:rFonts w:ascii="Times New Roman" w:hAnsi="Times New Roman"/>
          <w:sz w:val="28"/>
          <w:szCs w:val="28"/>
        </w:rPr>
        <w:t xml:space="preserve">      </w:t>
      </w:r>
      <w:bookmarkStart w:id="0" w:name="_GoBack"/>
      <w:bookmarkEnd w:id="0"/>
      <w:r w:rsidRPr="00E04A78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F06CC7" w:rsidRPr="00E04A78">
        <w:rPr>
          <w:rFonts w:ascii="Times New Roman" w:hAnsi="Times New Roman"/>
          <w:sz w:val="28"/>
          <w:szCs w:val="28"/>
        </w:rPr>
        <w:t>С.Н.Ковинько</w:t>
      </w:r>
      <w:proofErr w:type="spellEnd"/>
    </w:p>
    <w:p w:rsidR="008A52D1" w:rsidRPr="00E04A78" w:rsidRDefault="008A52D1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D1A" w:rsidRPr="00E04A78" w:rsidRDefault="00771D1A" w:rsidP="00E04A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771D1A" w:rsidRPr="00E04A78" w:rsidSect="00FF4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26C"/>
    <w:multiLevelType w:val="hybridMultilevel"/>
    <w:tmpl w:val="2360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1E5"/>
    <w:multiLevelType w:val="hybridMultilevel"/>
    <w:tmpl w:val="23608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52D1"/>
    <w:rsid w:val="00026697"/>
    <w:rsid w:val="000533F5"/>
    <w:rsid w:val="00054F05"/>
    <w:rsid w:val="00100B85"/>
    <w:rsid w:val="00290E8C"/>
    <w:rsid w:val="002F356D"/>
    <w:rsid w:val="003231E6"/>
    <w:rsid w:val="003C74E9"/>
    <w:rsid w:val="004267F7"/>
    <w:rsid w:val="004370D3"/>
    <w:rsid w:val="004C67D1"/>
    <w:rsid w:val="006253CE"/>
    <w:rsid w:val="006C7018"/>
    <w:rsid w:val="00771D1A"/>
    <w:rsid w:val="007E0291"/>
    <w:rsid w:val="007E5BB4"/>
    <w:rsid w:val="008376FE"/>
    <w:rsid w:val="0084157F"/>
    <w:rsid w:val="008A52D1"/>
    <w:rsid w:val="008A7BC9"/>
    <w:rsid w:val="009373CA"/>
    <w:rsid w:val="00941BE8"/>
    <w:rsid w:val="00A27F60"/>
    <w:rsid w:val="00A60D7C"/>
    <w:rsid w:val="00AB30ED"/>
    <w:rsid w:val="00BF30F3"/>
    <w:rsid w:val="00CF4AC8"/>
    <w:rsid w:val="00D239F9"/>
    <w:rsid w:val="00DB22A6"/>
    <w:rsid w:val="00E04A78"/>
    <w:rsid w:val="00F03FA8"/>
    <w:rsid w:val="00F06CC7"/>
    <w:rsid w:val="00FD0114"/>
    <w:rsid w:val="00FF48E9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90EC"/>
  <w15:docId w15:val="{9E927F0A-8B87-4B8D-848F-5DC7176E3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A52D1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uiPriority w:val="99"/>
    <w:rsid w:val="008A52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FD01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0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E8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A60D7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60D7C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C2A7B-E479-40C0-A867-1EF4CF0D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2022-04-18T02:16:00Z</cp:lastPrinted>
  <dcterms:created xsi:type="dcterms:W3CDTF">2017-05-26T02:27:00Z</dcterms:created>
  <dcterms:modified xsi:type="dcterms:W3CDTF">2022-04-18T02:17:00Z</dcterms:modified>
</cp:coreProperties>
</file>