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98" w:rsidRPr="00050053" w:rsidRDefault="006917FC" w:rsidP="00265D98">
      <w:pPr>
        <w:pStyle w:val="a7"/>
        <w:jc w:val="center"/>
        <w:outlineLvl w:val="0"/>
        <w:rPr>
          <w:bCs/>
          <w:sz w:val="27"/>
          <w:szCs w:val="27"/>
        </w:rPr>
      </w:pPr>
      <w:r>
        <w:rPr>
          <w:noProof/>
        </w:rPr>
        <w:drawing>
          <wp:inline distT="0" distB="0" distL="0" distR="0" wp14:anchorId="66EF9DE3" wp14:editId="1188F1B9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98" w:rsidRPr="00050053" w:rsidRDefault="00265D98" w:rsidP="00265D98">
      <w:pPr>
        <w:pStyle w:val="a7"/>
        <w:spacing w:after="0"/>
        <w:jc w:val="center"/>
        <w:outlineLvl w:val="0"/>
        <w:rPr>
          <w:b/>
          <w:bCs/>
          <w:sz w:val="27"/>
          <w:szCs w:val="27"/>
        </w:rPr>
      </w:pPr>
      <w:r w:rsidRPr="00050053">
        <w:rPr>
          <w:b/>
          <w:bCs/>
          <w:sz w:val="27"/>
          <w:szCs w:val="27"/>
        </w:rPr>
        <w:t xml:space="preserve">СОВЕТ ДЕПУТАТОВ </w:t>
      </w:r>
      <w:r w:rsidR="006917FC">
        <w:rPr>
          <w:b/>
          <w:bCs/>
          <w:sz w:val="27"/>
          <w:szCs w:val="27"/>
        </w:rPr>
        <w:t>ИЛЬИНСКОГО</w:t>
      </w:r>
      <w:r w:rsidRPr="00050053">
        <w:rPr>
          <w:b/>
          <w:bCs/>
          <w:sz w:val="27"/>
          <w:szCs w:val="27"/>
        </w:rPr>
        <w:t xml:space="preserve">  СЕЛЬСОВЕТА         </w:t>
      </w:r>
    </w:p>
    <w:p w:rsidR="00265D98" w:rsidRPr="00050053" w:rsidRDefault="00265D98" w:rsidP="00265D98">
      <w:pPr>
        <w:pStyle w:val="a7"/>
        <w:spacing w:after="0"/>
        <w:jc w:val="center"/>
        <w:outlineLvl w:val="0"/>
        <w:rPr>
          <w:b/>
          <w:bCs/>
          <w:sz w:val="27"/>
          <w:szCs w:val="27"/>
        </w:rPr>
      </w:pPr>
      <w:r w:rsidRPr="00050053">
        <w:rPr>
          <w:b/>
          <w:bCs/>
          <w:sz w:val="27"/>
          <w:szCs w:val="27"/>
        </w:rPr>
        <w:t>ДОВОЛЕНСКОГО РАЙОНА НОВОСИБИРСКОЙ ОБЛАСТИ</w:t>
      </w:r>
    </w:p>
    <w:p w:rsidR="00265D98" w:rsidRPr="00050053" w:rsidRDefault="00265D98" w:rsidP="00265D9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050053">
        <w:rPr>
          <w:rFonts w:ascii="Times New Roman" w:hAnsi="Times New Roman" w:cs="Times New Roman"/>
          <w:bCs/>
          <w:sz w:val="27"/>
          <w:szCs w:val="27"/>
        </w:rPr>
        <w:t>(шестого созыва)</w:t>
      </w:r>
    </w:p>
    <w:p w:rsidR="00265D98" w:rsidRPr="00050053" w:rsidRDefault="00265D98" w:rsidP="00265D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65D98" w:rsidRPr="00050053" w:rsidRDefault="00265D98" w:rsidP="00265D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050053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265D98" w:rsidRPr="006F3784" w:rsidRDefault="00265D98" w:rsidP="00265D9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6F3784">
        <w:rPr>
          <w:rFonts w:ascii="Times New Roman" w:hAnsi="Times New Roman" w:cs="Times New Roman"/>
          <w:bCs/>
          <w:sz w:val="27"/>
          <w:szCs w:val="27"/>
        </w:rPr>
        <w:t>пятнадцатой сессии</w:t>
      </w:r>
    </w:p>
    <w:p w:rsidR="00265D98" w:rsidRPr="006F3784" w:rsidRDefault="00265D98" w:rsidP="00265D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F3784">
        <w:rPr>
          <w:rFonts w:ascii="Times New Roman" w:hAnsi="Times New Roman" w:cs="Times New Roman"/>
          <w:bCs/>
          <w:sz w:val="27"/>
          <w:szCs w:val="27"/>
        </w:rPr>
        <w:t xml:space="preserve">                               </w:t>
      </w:r>
    </w:p>
    <w:p w:rsidR="00265D98" w:rsidRPr="00050053" w:rsidRDefault="00C3239B" w:rsidP="00265D98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14</w:t>
      </w:r>
      <w:r w:rsidR="00265D98" w:rsidRPr="006F3784">
        <w:rPr>
          <w:rFonts w:ascii="Times New Roman" w:hAnsi="Times New Roman" w:cs="Times New Roman"/>
          <w:bCs/>
          <w:sz w:val="27"/>
          <w:szCs w:val="27"/>
        </w:rPr>
        <w:t xml:space="preserve">.02.2022                                                                                                               № </w:t>
      </w:r>
      <w:r w:rsidR="006917FC">
        <w:rPr>
          <w:rFonts w:ascii="Times New Roman" w:hAnsi="Times New Roman" w:cs="Times New Roman"/>
          <w:bCs/>
          <w:sz w:val="27"/>
          <w:szCs w:val="27"/>
        </w:rPr>
        <w:t>73</w:t>
      </w:r>
      <w:r w:rsidR="00265D98" w:rsidRPr="00050053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  </w:t>
      </w:r>
    </w:p>
    <w:p w:rsidR="00265D98" w:rsidRPr="00050053" w:rsidRDefault="00265D98" w:rsidP="00265D98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050053">
        <w:rPr>
          <w:rFonts w:ascii="Times New Roman" w:hAnsi="Times New Roman" w:cs="Times New Roman"/>
          <w:bCs/>
          <w:sz w:val="27"/>
          <w:szCs w:val="27"/>
        </w:rPr>
        <w:t>с.</w:t>
      </w:r>
      <w:r w:rsidR="006917FC">
        <w:rPr>
          <w:rFonts w:ascii="Times New Roman" w:hAnsi="Times New Roman" w:cs="Times New Roman"/>
          <w:bCs/>
          <w:sz w:val="27"/>
          <w:szCs w:val="27"/>
        </w:rPr>
        <w:t>Ильинка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5D98" w:rsidRPr="00050053" w:rsidTr="00050053">
        <w:trPr>
          <w:jc w:val="center"/>
        </w:trPr>
        <w:tc>
          <w:tcPr>
            <w:tcW w:w="9571" w:type="dxa"/>
          </w:tcPr>
          <w:p w:rsidR="00265D98" w:rsidRPr="00050053" w:rsidRDefault="00265D98" w:rsidP="000500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050053">
              <w:rPr>
                <w:rFonts w:ascii="Times New Roman" w:hAnsi="Times New Roman" w:cs="Times New Roman"/>
                <w:sz w:val="27"/>
                <w:szCs w:val="27"/>
              </w:rPr>
              <w:t xml:space="preserve">О ключевых показателях </w:t>
            </w:r>
            <w:r w:rsidRPr="0005005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муниципального жилищного контроля </w:t>
            </w:r>
            <w:r w:rsidRPr="0005005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br/>
              <w:t xml:space="preserve">в </w:t>
            </w:r>
            <w:r w:rsidR="006917F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Ильинском</w:t>
            </w:r>
            <w:r w:rsidRPr="0005005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сельсовете </w:t>
            </w:r>
            <w:r w:rsidRPr="00050053">
              <w:rPr>
                <w:rFonts w:ascii="Times New Roman" w:hAnsi="Times New Roman" w:cs="Times New Roman"/>
                <w:sz w:val="27"/>
                <w:szCs w:val="27"/>
              </w:rPr>
              <w:t>Доволенского района Новосибирской области и их целевых значениях, индикативных показателях</w:t>
            </w:r>
            <w:r w:rsidR="00050053" w:rsidRPr="00050053">
              <w:rPr>
                <w:rFonts w:ascii="Times New Roman" w:hAnsi="Times New Roman" w:cs="Times New Roman"/>
                <w:sz w:val="27"/>
                <w:szCs w:val="27"/>
              </w:rPr>
              <w:t xml:space="preserve">,  </w:t>
            </w:r>
            <w:r w:rsidR="00050053" w:rsidRPr="000500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индикаторах риска нарушения обязательных требований при осуществлении</w:t>
            </w:r>
            <w:r w:rsidR="00050053" w:rsidRPr="0005005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50053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жилищного контроля  на территории</w:t>
            </w:r>
            <w:r w:rsidR="008633F7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="006917F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Ильинского</w:t>
            </w:r>
            <w:r w:rsidR="008633F7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сельсовета</w:t>
            </w:r>
          </w:p>
          <w:p w:rsidR="00265D98" w:rsidRPr="00050053" w:rsidRDefault="00265D98" w:rsidP="008B69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50053" w:rsidRPr="00050053" w:rsidRDefault="00265D98" w:rsidP="000500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050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Федеральными законами </w:t>
      </w:r>
      <w:r w:rsidRPr="00050053">
        <w:rPr>
          <w:rFonts w:ascii="Times New Roman" w:hAnsi="Times New Roman" w:cs="Times New Roman"/>
          <w:sz w:val="27"/>
          <w:szCs w:val="27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50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руководствуясь статьей 34 Устава</w:t>
      </w:r>
      <w:r w:rsidRPr="000500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6917FC">
        <w:rPr>
          <w:rFonts w:ascii="Times New Roman" w:hAnsi="Times New Roman" w:cs="Times New Roman"/>
          <w:bCs/>
          <w:color w:val="000000"/>
          <w:sz w:val="27"/>
          <w:szCs w:val="27"/>
        </w:rPr>
        <w:t>Ильинского</w:t>
      </w:r>
      <w:r w:rsidRPr="000500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сельсовета</w:t>
      </w:r>
      <w:r w:rsidRPr="00050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050053">
        <w:rPr>
          <w:rFonts w:ascii="Times New Roman" w:hAnsi="Times New Roman" w:cs="Times New Roman"/>
          <w:sz w:val="27"/>
          <w:szCs w:val="27"/>
        </w:rPr>
        <w:t xml:space="preserve">Совет депутатов </w:t>
      </w:r>
      <w:r w:rsidR="006917FC">
        <w:rPr>
          <w:rFonts w:ascii="Times New Roman" w:hAnsi="Times New Roman" w:cs="Times New Roman"/>
          <w:sz w:val="27"/>
          <w:szCs w:val="27"/>
        </w:rPr>
        <w:t>Ильинского</w:t>
      </w:r>
      <w:r w:rsidRPr="00050053">
        <w:rPr>
          <w:rFonts w:ascii="Times New Roman" w:hAnsi="Times New Roman" w:cs="Times New Roman"/>
          <w:sz w:val="27"/>
          <w:szCs w:val="27"/>
        </w:rPr>
        <w:t xml:space="preserve"> сельсовета Доволенского района Новосибирской области</w:t>
      </w:r>
      <w:r w:rsidRPr="00050053">
        <w:rPr>
          <w:rFonts w:ascii="Times New Roman" w:hAnsi="Times New Roman" w:cs="Times New Roman"/>
          <w:b/>
          <w:sz w:val="27"/>
          <w:szCs w:val="27"/>
          <w:lang w:eastAsia="zh-CN"/>
        </w:rPr>
        <w:t xml:space="preserve">  </w:t>
      </w:r>
    </w:p>
    <w:p w:rsidR="00265D98" w:rsidRPr="00050053" w:rsidRDefault="00265D98" w:rsidP="000500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lang w:eastAsia="zh-CN"/>
        </w:rPr>
      </w:pPr>
      <w:r w:rsidRPr="00050053">
        <w:rPr>
          <w:rFonts w:ascii="Times New Roman" w:hAnsi="Times New Roman" w:cs="Times New Roman"/>
          <w:sz w:val="27"/>
          <w:szCs w:val="27"/>
        </w:rPr>
        <w:t>р е ш и л:</w:t>
      </w:r>
    </w:p>
    <w:p w:rsidR="00265D98" w:rsidRPr="00050053" w:rsidRDefault="00265D98" w:rsidP="00265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Утвердить </w:t>
      </w:r>
      <w:r w:rsidRPr="00050053">
        <w:rPr>
          <w:rFonts w:ascii="Times New Roman" w:hAnsi="Times New Roman" w:cs="Times New Roman"/>
          <w:sz w:val="27"/>
          <w:szCs w:val="27"/>
        </w:rPr>
        <w:t xml:space="preserve">ключевые показатели </w:t>
      </w:r>
      <w:r w:rsidRPr="000500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муниципального жилищного контроля в </w:t>
      </w:r>
      <w:r w:rsidR="006917FC">
        <w:rPr>
          <w:rFonts w:ascii="Times New Roman" w:hAnsi="Times New Roman" w:cs="Times New Roman"/>
          <w:bCs/>
          <w:color w:val="000000"/>
          <w:sz w:val="27"/>
          <w:szCs w:val="27"/>
        </w:rPr>
        <w:t>Ильинском</w:t>
      </w:r>
      <w:r w:rsidRPr="000500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сельсовете </w:t>
      </w:r>
      <w:r w:rsidRPr="00050053">
        <w:rPr>
          <w:rFonts w:ascii="Times New Roman" w:hAnsi="Times New Roman" w:cs="Times New Roman"/>
          <w:sz w:val="27"/>
          <w:szCs w:val="27"/>
        </w:rPr>
        <w:t>Доволенского района Но</w:t>
      </w:r>
      <w:r w:rsidR="006F3784">
        <w:rPr>
          <w:rFonts w:ascii="Times New Roman" w:hAnsi="Times New Roman" w:cs="Times New Roman"/>
          <w:sz w:val="27"/>
          <w:szCs w:val="27"/>
        </w:rPr>
        <w:t xml:space="preserve">восибирской области и их целевые значенияя, индикативные показатели </w:t>
      </w:r>
      <w:r w:rsidRPr="00050053">
        <w:rPr>
          <w:rFonts w:ascii="Times New Roman" w:hAnsi="Times New Roman" w:cs="Times New Roman"/>
          <w:sz w:val="27"/>
          <w:szCs w:val="27"/>
        </w:rPr>
        <w:t>для муниципального жилищного контроля  на территории</w:t>
      </w:r>
      <w:r w:rsidRPr="000500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6917FC">
        <w:rPr>
          <w:rFonts w:ascii="Times New Roman" w:hAnsi="Times New Roman" w:cs="Times New Roman"/>
          <w:bCs/>
          <w:color w:val="000000"/>
          <w:sz w:val="27"/>
          <w:szCs w:val="27"/>
        </w:rPr>
        <w:t>Ильинского</w:t>
      </w:r>
      <w:r w:rsidR="00B22AD5" w:rsidRPr="0005005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сельсовета</w:t>
      </w:r>
      <w:r w:rsidR="00050053" w:rsidRPr="00050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1</w:t>
      </w:r>
      <w:r w:rsidRPr="00050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050053" w:rsidRPr="00050053" w:rsidRDefault="00050053" w:rsidP="000500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00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Перечень индикаторов риска нарушения обязательных требований при осуществлении </w:t>
      </w:r>
      <w:r w:rsidRPr="00050053">
        <w:rPr>
          <w:rFonts w:ascii="Times New Roman" w:hAnsi="Times New Roman" w:cs="Times New Roman"/>
          <w:sz w:val="27"/>
          <w:szCs w:val="27"/>
        </w:rPr>
        <w:t>муниципального жилищного контроля  на территории</w:t>
      </w:r>
      <w:r w:rsidR="008633F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6917FC">
        <w:rPr>
          <w:rFonts w:ascii="Times New Roman" w:hAnsi="Times New Roman" w:cs="Times New Roman"/>
          <w:bCs/>
          <w:color w:val="000000"/>
          <w:sz w:val="27"/>
          <w:szCs w:val="27"/>
        </w:rPr>
        <w:t>Ильинского</w:t>
      </w:r>
      <w:r w:rsidR="008633F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сельсовета</w:t>
      </w:r>
      <w:r w:rsidRPr="00050053">
        <w:rPr>
          <w:rFonts w:ascii="Times New Roman" w:hAnsi="Times New Roman" w:cs="Times New Roman"/>
          <w:sz w:val="27"/>
          <w:szCs w:val="27"/>
        </w:rPr>
        <w:t xml:space="preserve"> </w:t>
      </w:r>
      <w:r w:rsidRPr="00050053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050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2</w:t>
      </w:r>
      <w:r w:rsidRPr="00050053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265D98" w:rsidRPr="00050053" w:rsidRDefault="00050053" w:rsidP="00265D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0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265D98" w:rsidRPr="000500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Решение подлежит официальному опубликованию и вступает в силу с 01.03.2022.</w:t>
      </w:r>
    </w:p>
    <w:p w:rsidR="006F3784" w:rsidRDefault="006F3784" w:rsidP="00265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65D98" w:rsidRPr="00050053" w:rsidRDefault="00265D98" w:rsidP="00265D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50053">
        <w:rPr>
          <w:rFonts w:ascii="Times New Roman" w:hAnsi="Times New Roman" w:cs="Times New Roman"/>
          <w:sz w:val="27"/>
          <w:szCs w:val="27"/>
        </w:rPr>
        <w:t>Председатель Совета депутатов</w:t>
      </w:r>
    </w:p>
    <w:p w:rsidR="00265D98" w:rsidRPr="00050053" w:rsidRDefault="006917FC" w:rsidP="00265D9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Ильинского</w:t>
      </w:r>
      <w:r w:rsidR="00265D98" w:rsidRPr="00050053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265D98" w:rsidRPr="00050053" w:rsidRDefault="00265D98" w:rsidP="00265D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50053">
        <w:rPr>
          <w:rFonts w:ascii="Times New Roman" w:hAnsi="Times New Roman" w:cs="Times New Roman"/>
          <w:sz w:val="27"/>
          <w:szCs w:val="27"/>
        </w:rPr>
        <w:t xml:space="preserve">Доволенского района </w:t>
      </w:r>
    </w:p>
    <w:p w:rsidR="00265D98" w:rsidRPr="00050053" w:rsidRDefault="00265D98" w:rsidP="00265D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50053"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                                               </w:t>
      </w:r>
      <w:r w:rsidR="00050053">
        <w:rPr>
          <w:rFonts w:ascii="Times New Roman" w:hAnsi="Times New Roman" w:cs="Times New Roman"/>
          <w:sz w:val="27"/>
          <w:szCs w:val="27"/>
        </w:rPr>
        <w:t xml:space="preserve">    </w:t>
      </w:r>
      <w:r w:rsidRPr="00050053">
        <w:rPr>
          <w:rFonts w:ascii="Times New Roman" w:hAnsi="Times New Roman" w:cs="Times New Roman"/>
          <w:sz w:val="27"/>
          <w:szCs w:val="27"/>
        </w:rPr>
        <w:t xml:space="preserve">   </w:t>
      </w:r>
      <w:r w:rsidR="00050053">
        <w:rPr>
          <w:rFonts w:ascii="Times New Roman" w:hAnsi="Times New Roman" w:cs="Times New Roman"/>
          <w:sz w:val="27"/>
          <w:szCs w:val="27"/>
        </w:rPr>
        <w:t xml:space="preserve"> </w:t>
      </w:r>
      <w:r w:rsidR="006917FC">
        <w:rPr>
          <w:rFonts w:ascii="Times New Roman" w:hAnsi="Times New Roman" w:cs="Times New Roman"/>
          <w:sz w:val="27"/>
          <w:szCs w:val="27"/>
        </w:rPr>
        <w:t>Ю.А.Столетова</w:t>
      </w:r>
      <w:r w:rsidRPr="000500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65D98" w:rsidRPr="00050053" w:rsidRDefault="00265D98" w:rsidP="00265D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5005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265D98" w:rsidRPr="00050053" w:rsidRDefault="00265D98" w:rsidP="00265D9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7"/>
          <w:szCs w:val="27"/>
        </w:rPr>
      </w:pPr>
      <w:r w:rsidRPr="00050053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6917FC">
        <w:rPr>
          <w:rFonts w:ascii="Times New Roman" w:hAnsi="Times New Roman" w:cs="Times New Roman"/>
          <w:sz w:val="27"/>
          <w:szCs w:val="27"/>
        </w:rPr>
        <w:t>Ильинского</w:t>
      </w:r>
      <w:r w:rsidRPr="00050053">
        <w:rPr>
          <w:rFonts w:ascii="Times New Roman" w:hAnsi="Times New Roman" w:cs="Times New Roman"/>
          <w:sz w:val="27"/>
          <w:szCs w:val="27"/>
        </w:rPr>
        <w:t xml:space="preserve"> сельсовета</w:t>
      </w:r>
    </w:p>
    <w:p w:rsidR="00265D98" w:rsidRPr="00050053" w:rsidRDefault="00265D98" w:rsidP="00265D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50053">
        <w:rPr>
          <w:rFonts w:ascii="Times New Roman" w:hAnsi="Times New Roman" w:cs="Times New Roman"/>
          <w:sz w:val="27"/>
          <w:szCs w:val="27"/>
        </w:rPr>
        <w:t>Доволенского района</w:t>
      </w:r>
    </w:p>
    <w:p w:rsidR="00230DAE" w:rsidRDefault="00265D98" w:rsidP="00265D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50053"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                                          </w:t>
      </w:r>
      <w:r w:rsidR="00050053">
        <w:rPr>
          <w:rFonts w:ascii="Times New Roman" w:hAnsi="Times New Roman" w:cs="Times New Roman"/>
          <w:sz w:val="27"/>
          <w:szCs w:val="27"/>
        </w:rPr>
        <w:t xml:space="preserve">    </w:t>
      </w:r>
      <w:r w:rsidRPr="00050053">
        <w:rPr>
          <w:rFonts w:ascii="Times New Roman" w:hAnsi="Times New Roman" w:cs="Times New Roman"/>
          <w:sz w:val="27"/>
          <w:szCs w:val="27"/>
        </w:rPr>
        <w:t xml:space="preserve">      </w:t>
      </w:r>
      <w:r w:rsidR="006917FC">
        <w:rPr>
          <w:rFonts w:ascii="Times New Roman" w:hAnsi="Times New Roman" w:cs="Times New Roman"/>
          <w:sz w:val="27"/>
          <w:szCs w:val="27"/>
        </w:rPr>
        <w:t>С.Н.Ковинько</w:t>
      </w:r>
    </w:p>
    <w:p w:rsidR="00265D98" w:rsidRPr="00A92E10" w:rsidRDefault="00050053" w:rsidP="00265D98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65D98" w:rsidRPr="00A92E10" w:rsidRDefault="00EE24FF" w:rsidP="00265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  <w:r w:rsidRPr="00A92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D98" w:rsidRPr="00A92E1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65D98" w:rsidRPr="00A92E10" w:rsidRDefault="006917FC" w:rsidP="00265D98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Ильинского</w:t>
      </w:r>
      <w:r w:rsidR="00265D98" w:rsidRPr="00A92E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65D98" w:rsidRPr="00A92E10" w:rsidRDefault="00851D88" w:rsidP="00265D98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51D88">
        <w:rPr>
          <w:rFonts w:ascii="Times New Roman" w:hAnsi="Times New Roman" w:cs="Times New Roman"/>
          <w:sz w:val="24"/>
          <w:szCs w:val="24"/>
        </w:rPr>
        <w:t>от  14</w:t>
      </w:r>
      <w:r w:rsidR="00265D98" w:rsidRPr="00851D88">
        <w:rPr>
          <w:rFonts w:ascii="Times New Roman" w:hAnsi="Times New Roman" w:cs="Times New Roman"/>
          <w:sz w:val="24"/>
          <w:szCs w:val="24"/>
        </w:rPr>
        <w:t xml:space="preserve">.02.2022 № </w:t>
      </w:r>
      <w:r w:rsidR="006917FC">
        <w:rPr>
          <w:rFonts w:ascii="Times New Roman" w:hAnsi="Times New Roman" w:cs="Times New Roman"/>
          <w:sz w:val="24"/>
          <w:szCs w:val="24"/>
        </w:rPr>
        <w:t>73</w:t>
      </w:r>
    </w:p>
    <w:p w:rsidR="00265D98" w:rsidRPr="00065D5D" w:rsidRDefault="00265D98" w:rsidP="00265D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65D98" w:rsidRPr="00065D5D" w:rsidRDefault="00265D98" w:rsidP="00265D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65D98" w:rsidRDefault="00265D98" w:rsidP="00265D9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 показатели</w:t>
      </w:r>
      <w:r w:rsidRPr="009F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жилищного контроля </w:t>
      </w:r>
      <w:r w:rsidRPr="00265D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6917FC">
        <w:rPr>
          <w:rFonts w:ascii="Times New Roman" w:hAnsi="Times New Roman" w:cs="Times New Roman"/>
          <w:bCs/>
          <w:color w:val="000000"/>
          <w:sz w:val="28"/>
          <w:szCs w:val="28"/>
        </w:rPr>
        <w:t>Ильинском</w:t>
      </w:r>
      <w:r w:rsidRPr="00265D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</w:t>
      </w:r>
      <w:r w:rsidRPr="00265D98">
        <w:rPr>
          <w:rFonts w:ascii="Times New Roman" w:hAnsi="Times New Roman" w:cs="Times New Roman"/>
          <w:bCs/>
          <w:color w:val="000000"/>
        </w:rPr>
        <w:t xml:space="preserve"> </w:t>
      </w:r>
      <w:r w:rsidRPr="00265D98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и их целевых значениях, индикативных показателях для муниципального жилищного контроля  на территории</w:t>
      </w:r>
      <w:r w:rsidRPr="00265D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917FC">
        <w:rPr>
          <w:rFonts w:ascii="Times New Roman" w:hAnsi="Times New Roman" w:cs="Times New Roman"/>
          <w:b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сельсовета</w:t>
      </w:r>
    </w:p>
    <w:p w:rsidR="00265D98" w:rsidRPr="00065D5D" w:rsidRDefault="00265D98" w:rsidP="00265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65D98" w:rsidRDefault="00265D98" w:rsidP="00265D98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56BA7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жилищного контроля </w:t>
      </w:r>
    </w:p>
    <w:p w:rsidR="00265D98" w:rsidRPr="00F56BA7" w:rsidRDefault="00265D98" w:rsidP="00265D98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56BA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17FC">
        <w:rPr>
          <w:rFonts w:ascii="Times New Roman" w:hAnsi="Times New Roman" w:cs="Times New Roman"/>
          <w:b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сельсовета</w:t>
      </w:r>
      <w:r w:rsidRPr="00F56BA7">
        <w:rPr>
          <w:rFonts w:ascii="Times New Roman" w:hAnsi="Times New Roman" w:cs="Times New Roman"/>
          <w:sz w:val="28"/>
          <w:szCs w:val="28"/>
        </w:rPr>
        <w:t xml:space="preserve"> и их целевые значения</w:t>
      </w:r>
    </w:p>
    <w:p w:rsidR="00265D98" w:rsidRDefault="00265D98" w:rsidP="00265D9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2888"/>
      </w:tblGrid>
      <w:tr w:rsidR="00265D98" w:rsidRPr="00983068" w:rsidTr="00B22AD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98306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98306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65D98" w:rsidRPr="0098306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65D98" w:rsidRPr="00983068" w:rsidTr="00B22AD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98306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98306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98306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65D98" w:rsidRPr="00983068" w:rsidTr="00B22AD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76004B" w:rsidRDefault="00265D98" w:rsidP="008B69E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обращений, по результатам рассмотрения которых установлены основания для проведения контрольных мероприятий, от общего количества поступивших обращений, содержащих сведения о фактах нарушений обязательных требований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10 %</w:t>
            </w:r>
          </w:p>
        </w:tc>
      </w:tr>
      <w:tr w:rsidR="00265D98" w:rsidRPr="00983068" w:rsidTr="00B22AD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при проведении контрольных мероприятий в рамках  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территории </w:t>
            </w:r>
            <w:r w:rsidR="006917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Ильинского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сельсовета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5 %</w:t>
            </w:r>
          </w:p>
        </w:tc>
      </w:tr>
      <w:tr w:rsidR="00265D98" w:rsidRPr="00983068" w:rsidTr="00B22AD5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98306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98306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устраненных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числа выявленных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проведении контрольных мероприятий в рамках 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на территории </w:t>
            </w:r>
            <w:r w:rsidR="006917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Ильинского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сельсовета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98" w:rsidRPr="00983068" w:rsidRDefault="00265D98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265D98" w:rsidRDefault="00265D98" w:rsidP="00265D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5D98" w:rsidRPr="00906114" w:rsidRDefault="00265D98" w:rsidP="00265D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906114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265D98" w:rsidRPr="00906114" w:rsidRDefault="00265D98" w:rsidP="00265D9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1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17FC">
        <w:rPr>
          <w:rFonts w:ascii="Times New Roman" w:hAnsi="Times New Roman" w:cs="Times New Roman"/>
          <w:b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сельсовета</w:t>
      </w:r>
    </w:p>
    <w:p w:rsidR="00265D98" w:rsidRDefault="00265D98" w:rsidP="00265D98">
      <w:pPr>
        <w:pStyle w:val="ConsPlusNormal"/>
        <w:ind w:firstLine="709"/>
        <w:jc w:val="both"/>
        <w:rPr>
          <w:sz w:val="28"/>
          <w:szCs w:val="28"/>
        </w:rPr>
      </w:pPr>
    </w:p>
    <w:p w:rsidR="00265D98" w:rsidRPr="00DF30DD" w:rsidRDefault="00265D98" w:rsidP="00265D9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DF30DD">
        <w:rPr>
          <w:sz w:val="28"/>
          <w:szCs w:val="28"/>
        </w:rPr>
        <w:t>оличество 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265D98" w:rsidRPr="00DF30DD" w:rsidRDefault="00265D98" w:rsidP="00265D9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К</w:t>
      </w:r>
      <w:r w:rsidRPr="00DF30DD">
        <w:rPr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sz w:val="28"/>
          <w:szCs w:val="28"/>
        </w:rPr>
        <w:t>.</w:t>
      </w:r>
    </w:p>
    <w:p w:rsidR="00265D98" w:rsidRPr="00DF30DD" w:rsidRDefault="00265D98" w:rsidP="00265D9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 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:rsidR="00265D98" w:rsidRPr="00DF30DD" w:rsidRDefault="00265D98" w:rsidP="00265D9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265D98" w:rsidRPr="00921D29" w:rsidRDefault="00265D98" w:rsidP="00265D9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:rsidR="006A63E4" w:rsidRDefault="00265D98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муниципального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>
        <w:rPr>
          <w:rFonts w:ascii="Times New Roman" w:hAnsi="Times New Roman" w:cs="Times New Roman"/>
          <w:sz w:val="28"/>
          <w:szCs w:val="28"/>
        </w:rPr>
        <w:t>и) отменены, за отчетный период</w:t>
      </w:r>
      <w:r w:rsidR="00050053">
        <w:rPr>
          <w:rFonts w:ascii="Times New Roman" w:hAnsi="Times New Roman" w:cs="Times New Roman"/>
          <w:sz w:val="28"/>
          <w:szCs w:val="28"/>
        </w:rPr>
        <w:t>.</w:t>
      </w: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53" w:rsidRDefault="00050053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53" w:rsidRDefault="00050053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53" w:rsidRDefault="00050053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53" w:rsidRDefault="00050053" w:rsidP="00851D88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51D88" w:rsidRDefault="00851D88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1D88" w:rsidRDefault="00851D88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0053" w:rsidRPr="00A92E10" w:rsidRDefault="00050053" w:rsidP="00050053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050053" w:rsidRPr="00A92E10" w:rsidRDefault="00EE24FF" w:rsidP="00050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  <w:r w:rsidR="00050053" w:rsidRPr="00A92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0053" w:rsidRPr="00A92E1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050053" w:rsidRPr="00A92E10" w:rsidRDefault="006917FC" w:rsidP="00050053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Ильинского</w:t>
      </w:r>
      <w:r w:rsidR="00050053" w:rsidRPr="00A92E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50053" w:rsidRPr="00A92E10" w:rsidRDefault="00851D88" w:rsidP="00050053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14</w:t>
      </w:r>
      <w:r w:rsidR="00050053">
        <w:rPr>
          <w:rFonts w:ascii="Times New Roman" w:hAnsi="Times New Roman" w:cs="Times New Roman"/>
          <w:sz w:val="24"/>
          <w:szCs w:val="24"/>
        </w:rPr>
        <w:t xml:space="preserve">.02.2022 № </w:t>
      </w:r>
      <w:r w:rsidR="006917FC">
        <w:rPr>
          <w:rFonts w:ascii="Times New Roman" w:hAnsi="Times New Roman" w:cs="Times New Roman"/>
          <w:sz w:val="24"/>
          <w:szCs w:val="24"/>
        </w:rPr>
        <w:t>73</w:t>
      </w:r>
      <w:bookmarkStart w:id="0" w:name="_GoBack"/>
      <w:bookmarkEnd w:id="0"/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Default="00050053" w:rsidP="00265D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053" w:rsidRPr="0050397F" w:rsidRDefault="00050053" w:rsidP="00050053">
      <w:pPr>
        <w:pStyle w:val="Default"/>
        <w:jc w:val="center"/>
        <w:rPr>
          <w:sz w:val="28"/>
          <w:szCs w:val="28"/>
        </w:rPr>
      </w:pPr>
      <w:r w:rsidRPr="0050397F">
        <w:rPr>
          <w:b/>
          <w:bCs/>
          <w:sz w:val="28"/>
          <w:szCs w:val="28"/>
        </w:rPr>
        <w:t xml:space="preserve">Индикаторы риска нарушения обязательных </w:t>
      </w:r>
      <w:r w:rsidR="008633F7">
        <w:rPr>
          <w:b/>
          <w:bCs/>
          <w:sz w:val="28"/>
          <w:szCs w:val="28"/>
        </w:rPr>
        <w:t xml:space="preserve">требований </w:t>
      </w:r>
    </w:p>
    <w:p w:rsidR="008633F7" w:rsidRDefault="00050053" w:rsidP="00050053">
      <w:pPr>
        <w:pStyle w:val="Default"/>
        <w:jc w:val="center"/>
        <w:rPr>
          <w:b/>
          <w:bCs/>
          <w:sz w:val="28"/>
          <w:szCs w:val="28"/>
        </w:rPr>
      </w:pPr>
      <w:r w:rsidRPr="0050397F">
        <w:rPr>
          <w:b/>
          <w:bCs/>
          <w:sz w:val="28"/>
          <w:szCs w:val="28"/>
        </w:rPr>
        <w:t>при осуществлении муниципального</w:t>
      </w:r>
      <w:r>
        <w:rPr>
          <w:b/>
          <w:bCs/>
          <w:sz w:val="28"/>
          <w:szCs w:val="28"/>
        </w:rPr>
        <w:t xml:space="preserve"> жилищного </w:t>
      </w:r>
      <w:r w:rsidRPr="0050397F">
        <w:rPr>
          <w:b/>
          <w:bCs/>
          <w:sz w:val="28"/>
          <w:szCs w:val="28"/>
        </w:rPr>
        <w:t xml:space="preserve"> контроля</w:t>
      </w:r>
    </w:p>
    <w:p w:rsidR="00050053" w:rsidRPr="008633F7" w:rsidRDefault="008633F7" w:rsidP="00050053">
      <w:pPr>
        <w:pStyle w:val="Default"/>
        <w:jc w:val="center"/>
        <w:rPr>
          <w:b/>
          <w:bCs/>
          <w:sz w:val="28"/>
          <w:szCs w:val="28"/>
        </w:rPr>
      </w:pPr>
      <w:r w:rsidRPr="008633F7">
        <w:rPr>
          <w:b/>
          <w:bCs/>
          <w:sz w:val="28"/>
          <w:szCs w:val="28"/>
        </w:rPr>
        <w:t xml:space="preserve"> на территории </w:t>
      </w:r>
      <w:r w:rsidR="006917FC">
        <w:rPr>
          <w:b/>
          <w:bCs/>
          <w:sz w:val="28"/>
          <w:szCs w:val="28"/>
        </w:rPr>
        <w:t>Ильинского</w:t>
      </w:r>
      <w:r w:rsidRPr="008633F7">
        <w:rPr>
          <w:b/>
          <w:bCs/>
          <w:sz w:val="28"/>
          <w:szCs w:val="28"/>
        </w:rPr>
        <w:t xml:space="preserve">  сельсовета</w:t>
      </w:r>
    </w:p>
    <w:p w:rsidR="008633F7" w:rsidRDefault="008633F7" w:rsidP="00050053">
      <w:pPr>
        <w:pStyle w:val="Default"/>
        <w:jc w:val="center"/>
        <w:rPr>
          <w:b/>
          <w:bCs/>
          <w:sz w:val="28"/>
          <w:szCs w:val="28"/>
        </w:rPr>
      </w:pPr>
    </w:p>
    <w:p w:rsidR="00050053" w:rsidRPr="0050397F" w:rsidRDefault="00050053" w:rsidP="00050053">
      <w:pPr>
        <w:pStyle w:val="Default"/>
        <w:jc w:val="center"/>
        <w:rPr>
          <w:sz w:val="28"/>
          <w:szCs w:val="28"/>
        </w:rPr>
      </w:pPr>
    </w:p>
    <w:p w:rsidR="00050053" w:rsidRPr="0050397F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50397F">
        <w:rPr>
          <w:sz w:val="28"/>
          <w:szCs w:val="28"/>
        </w:rPr>
        <w:t xml:space="preserve">1. 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 </w:t>
      </w:r>
    </w:p>
    <w:p w:rsidR="00050053" w:rsidRPr="0050397F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50397F">
        <w:rPr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050053" w:rsidRPr="0050397F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50397F">
        <w:rPr>
          <w:sz w:val="28"/>
          <w:szCs w:val="28"/>
        </w:rPr>
        <w:t xml:space="preserve">б) порядку осуществления перепланировки и (или) переустройства помещений в многоквартирном доме; </w:t>
      </w:r>
    </w:p>
    <w:p w:rsidR="00050053" w:rsidRPr="0050397F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50397F">
        <w:rPr>
          <w:sz w:val="28"/>
          <w:szCs w:val="28"/>
        </w:rPr>
        <w:t xml:space="preserve">в) к предоставлению коммунальных услуг собственникам и пользователям помещений в многоквартирных домах и жилых домов; </w:t>
      </w:r>
    </w:p>
    <w:p w:rsidR="00050053" w:rsidRPr="0050397F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50397F">
        <w:rPr>
          <w:sz w:val="28"/>
          <w:szCs w:val="28"/>
        </w:rPr>
        <w:t xml:space="preserve">г) к обеспечению доступности для инвалидов помещений в многоквартирных домах; </w:t>
      </w:r>
    </w:p>
    <w:p w:rsidR="00050053" w:rsidRPr="0050397F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50397F">
        <w:rPr>
          <w:sz w:val="28"/>
          <w:szCs w:val="28"/>
        </w:rPr>
        <w:t xml:space="preserve">д) к деятельности юридических лиц, осуществляющих управление многоквартирными домами, в части осуществления аварийно-диспетчерского обслуживания; </w:t>
      </w:r>
    </w:p>
    <w:p w:rsidR="00050053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50397F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</w:t>
      </w:r>
      <w:r>
        <w:rPr>
          <w:sz w:val="28"/>
          <w:szCs w:val="28"/>
        </w:rPr>
        <w:t>нтроле в Российской Федерации».</w:t>
      </w:r>
    </w:p>
    <w:p w:rsidR="00050053" w:rsidRPr="0050397F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0397F">
        <w:rPr>
          <w:sz w:val="28"/>
          <w:szCs w:val="28"/>
        </w:rPr>
        <w:t xml:space="preserve"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</w:t>
      </w:r>
      <w:r w:rsidRPr="0050397F">
        <w:rPr>
          <w:sz w:val="28"/>
          <w:szCs w:val="28"/>
        </w:rPr>
        <w:lastRenderedPageBreak/>
        <w:t>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</w:t>
      </w:r>
    </w:p>
    <w:p w:rsidR="00050053" w:rsidRPr="0050397F" w:rsidRDefault="00050053" w:rsidP="00050053">
      <w:pPr>
        <w:pStyle w:val="Default"/>
        <w:ind w:firstLine="708"/>
        <w:jc w:val="both"/>
        <w:rPr>
          <w:sz w:val="28"/>
          <w:szCs w:val="28"/>
        </w:rPr>
      </w:pPr>
      <w:r w:rsidRPr="0050397F">
        <w:rPr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 </w:t>
      </w:r>
    </w:p>
    <w:p w:rsidR="00050053" w:rsidRPr="0050397F" w:rsidRDefault="00050053" w:rsidP="000500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397F">
        <w:rPr>
          <w:rFonts w:ascii="Times New Roman" w:hAnsi="Times New Roman" w:cs="Times New Roman"/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</w:t>
      </w:r>
    </w:p>
    <w:p w:rsidR="00050053" w:rsidRPr="0050397F" w:rsidRDefault="00050053" w:rsidP="00050053">
      <w:pPr>
        <w:pStyle w:val="Default"/>
        <w:ind w:firstLine="708"/>
        <w:jc w:val="both"/>
        <w:rPr>
          <w:sz w:val="28"/>
          <w:szCs w:val="28"/>
        </w:rPr>
      </w:pPr>
    </w:p>
    <w:p w:rsidR="00050053" w:rsidRDefault="00050053" w:rsidP="00265D98">
      <w:pPr>
        <w:ind w:firstLine="708"/>
        <w:jc w:val="both"/>
      </w:pPr>
    </w:p>
    <w:sectPr w:rsidR="00050053" w:rsidSect="0005005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47" w:rsidRDefault="00833A47">
      <w:pPr>
        <w:spacing w:after="0" w:line="240" w:lineRule="auto"/>
      </w:pPr>
      <w:r>
        <w:separator/>
      </w:r>
    </w:p>
  </w:endnote>
  <w:endnote w:type="continuationSeparator" w:id="0">
    <w:p w:rsidR="00833A47" w:rsidRDefault="0083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47" w:rsidRDefault="00833A47">
      <w:pPr>
        <w:spacing w:after="0" w:line="240" w:lineRule="auto"/>
      </w:pPr>
      <w:r>
        <w:separator/>
      </w:r>
    </w:p>
  </w:footnote>
  <w:footnote w:type="continuationSeparator" w:id="0">
    <w:p w:rsidR="00833A47" w:rsidRDefault="0083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20962"/>
      <w:docPartObj>
        <w:docPartGallery w:val="Page Numbers (Top of Page)"/>
        <w:docPartUnique/>
      </w:docPartObj>
    </w:sdtPr>
    <w:sdtEndPr/>
    <w:sdtContent>
      <w:p w:rsidR="00050053" w:rsidRDefault="000500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FC">
          <w:rPr>
            <w:noProof/>
          </w:rPr>
          <w:t>4</w:t>
        </w:r>
        <w:r>
          <w:fldChar w:fldCharType="end"/>
        </w:r>
      </w:p>
    </w:sdtContent>
  </w:sdt>
  <w:p w:rsidR="008A6200" w:rsidRDefault="00833A47" w:rsidP="000C25E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00" w:rsidRDefault="00833A47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833A47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C4"/>
    <w:rsid w:val="00050053"/>
    <w:rsid w:val="000F6A3B"/>
    <w:rsid w:val="001E7FC4"/>
    <w:rsid w:val="00230DAE"/>
    <w:rsid w:val="00265D98"/>
    <w:rsid w:val="002A14D2"/>
    <w:rsid w:val="006917FC"/>
    <w:rsid w:val="006A63E4"/>
    <w:rsid w:val="006F3784"/>
    <w:rsid w:val="00833A47"/>
    <w:rsid w:val="00851D88"/>
    <w:rsid w:val="008633F7"/>
    <w:rsid w:val="008B14DE"/>
    <w:rsid w:val="00A34F32"/>
    <w:rsid w:val="00A86BCC"/>
    <w:rsid w:val="00B22AD5"/>
    <w:rsid w:val="00C3239B"/>
    <w:rsid w:val="00EB1288"/>
    <w:rsid w:val="00EE24FF"/>
    <w:rsid w:val="00F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FB08"/>
  <w15:docId w15:val="{9ABD091B-42F5-44B9-8A4E-E2102FCE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D98"/>
  </w:style>
  <w:style w:type="paragraph" w:styleId="a5">
    <w:name w:val="List Paragraph"/>
    <w:basedOn w:val="a"/>
    <w:link w:val="a6"/>
    <w:uiPriority w:val="34"/>
    <w:qFormat/>
    <w:rsid w:val="00265D98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265D98"/>
  </w:style>
  <w:style w:type="paragraph" w:customStyle="1" w:styleId="ConsPlusNormal">
    <w:name w:val="ConsPlusNormal"/>
    <w:link w:val="ConsPlusNormal1"/>
    <w:rsid w:val="00265D9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65D9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26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265D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5D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6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D98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05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2022-02-16T07:15:00Z</cp:lastPrinted>
  <dcterms:created xsi:type="dcterms:W3CDTF">2022-02-02T05:29:00Z</dcterms:created>
  <dcterms:modified xsi:type="dcterms:W3CDTF">2022-03-17T03:19:00Z</dcterms:modified>
</cp:coreProperties>
</file>