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0A" w:rsidRDefault="00297A0A" w:rsidP="00297A0A">
      <w:pPr>
        <w:jc w:val="center"/>
        <w:rPr>
          <w:b/>
          <w:sz w:val="28"/>
          <w:szCs w:val="28"/>
        </w:rPr>
      </w:pPr>
      <w:r w:rsidRPr="00346A00">
        <w:rPr>
          <w:b/>
          <w:sz w:val="28"/>
          <w:szCs w:val="28"/>
        </w:rPr>
        <w:t>СОВЕТ ДЕПУТАТОВ ИЛЬИНСКОГО СЕЛЬСОВЕТА ДОВОЛЕНСКОГО РАЙОНА НОВОСИБИРСКОЙ ОБЛАСТИ</w:t>
      </w:r>
    </w:p>
    <w:p w:rsidR="00297A0A" w:rsidRDefault="00297A0A" w:rsidP="00297A0A">
      <w:pPr>
        <w:jc w:val="center"/>
        <w:rPr>
          <w:b/>
          <w:sz w:val="28"/>
          <w:szCs w:val="28"/>
        </w:rPr>
      </w:pPr>
    </w:p>
    <w:p w:rsidR="00297A0A" w:rsidRDefault="00297A0A" w:rsidP="00297A0A">
      <w:pPr>
        <w:jc w:val="center"/>
        <w:rPr>
          <w:b/>
          <w:sz w:val="28"/>
          <w:szCs w:val="28"/>
        </w:rPr>
      </w:pPr>
      <w:r>
        <w:rPr>
          <w:b/>
          <w:sz w:val="28"/>
          <w:szCs w:val="28"/>
        </w:rPr>
        <w:t>РЕШЕНИЕ</w:t>
      </w:r>
    </w:p>
    <w:p w:rsidR="00297A0A" w:rsidRDefault="00297A0A" w:rsidP="00297A0A">
      <w:pPr>
        <w:jc w:val="center"/>
        <w:rPr>
          <w:sz w:val="28"/>
          <w:szCs w:val="28"/>
        </w:rPr>
      </w:pPr>
      <w:r>
        <w:rPr>
          <w:sz w:val="28"/>
          <w:szCs w:val="28"/>
        </w:rPr>
        <w:t>(двадцать восьмой сессии пятого созыва)</w:t>
      </w:r>
    </w:p>
    <w:p w:rsidR="00297A0A" w:rsidRDefault="00297A0A" w:rsidP="00297A0A">
      <w:pPr>
        <w:jc w:val="center"/>
        <w:rPr>
          <w:sz w:val="28"/>
          <w:szCs w:val="28"/>
        </w:rPr>
      </w:pPr>
    </w:p>
    <w:p w:rsidR="00297A0A" w:rsidRDefault="00297A0A" w:rsidP="00297A0A">
      <w:pPr>
        <w:jc w:val="center"/>
        <w:rPr>
          <w:sz w:val="28"/>
          <w:szCs w:val="28"/>
        </w:rPr>
      </w:pPr>
      <w:r>
        <w:rPr>
          <w:sz w:val="28"/>
          <w:szCs w:val="28"/>
        </w:rPr>
        <w:t>22.10.2018г.                                        с</w:t>
      </w:r>
      <w:proofErr w:type="gramStart"/>
      <w:r>
        <w:rPr>
          <w:sz w:val="28"/>
          <w:szCs w:val="28"/>
        </w:rPr>
        <w:t>.И</w:t>
      </w:r>
      <w:proofErr w:type="gramEnd"/>
      <w:r>
        <w:rPr>
          <w:sz w:val="28"/>
          <w:szCs w:val="28"/>
        </w:rPr>
        <w:t xml:space="preserve">льинка                                        № </w:t>
      </w:r>
      <w:r w:rsidRPr="000D3967">
        <w:rPr>
          <w:sz w:val="28"/>
          <w:szCs w:val="28"/>
        </w:rPr>
        <w:t>7</w:t>
      </w:r>
      <w:r w:rsidR="00A965A9">
        <w:rPr>
          <w:sz w:val="28"/>
          <w:szCs w:val="28"/>
        </w:rPr>
        <w:t>6</w:t>
      </w:r>
    </w:p>
    <w:p w:rsidR="00297A0A" w:rsidRDefault="00297A0A" w:rsidP="00297A0A">
      <w:pPr>
        <w:jc w:val="center"/>
        <w:rPr>
          <w:sz w:val="28"/>
          <w:szCs w:val="28"/>
        </w:rPr>
      </w:pPr>
    </w:p>
    <w:tbl>
      <w:tblPr>
        <w:tblStyle w:val="ae"/>
        <w:tblW w:w="9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1"/>
        <w:gridCol w:w="4786"/>
      </w:tblGrid>
      <w:tr w:rsidR="00A965A9" w:rsidTr="00B06D4B">
        <w:tc>
          <w:tcPr>
            <w:tcW w:w="5021" w:type="dxa"/>
          </w:tcPr>
          <w:p w:rsidR="00A965A9" w:rsidRDefault="00A965A9" w:rsidP="00B06D4B">
            <w:pPr>
              <w:jc w:val="both"/>
              <w:rPr>
                <w:sz w:val="28"/>
                <w:szCs w:val="28"/>
              </w:rPr>
            </w:pPr>
          </w:p>
          <w:p w:rsidR="00A965A9" w:rsidRDefault="00A965A9" w:rsidP="00B06D4B">
            <w:pPr>
              <w:rPr>
                <w:sz w:val="28"/>
                <w:szCs w:val="28"/>
              </w:rPr>
            </w:pPr>
            <w:r>
              <w:rPr>
                <w:sz w:val="28"/>
                <w:szCs w:val="28"/>
              </w:rPr>
              <w:t xml:space="preserve">О назначении публичных слушаний </w:t>
            </w:r>
          </w:p>
          <w:p w:rsidR="00A965A9" w:rsidRPr="0009258E" w:rsidRDefault="00A965A9" w:rsidP="00B06D4B">
            <w:pPr>
              <w:jc w:val="both"/>
              <w:rPr>
                <w:sz w:val="28"/>
                <w:szCs w:val="28"/>
              </w:rPr>
            </w:pPr>
            <w:r>
              <w:rPr>
                <w:sz w:val="28"/>
                <w:szCs w:val="28"/>
              </w:rPr>
              <w:t xml:space="preserve">по </w:t>
            </w:r>
            <w:r w:rsidRPr="00607BED">
              <w:rPr>
                <w:sz w:val="28"/>
                <w:szCs w:val="28"/>
              </w:rPr>
              <w:t>проект</w:t>
            </w:r>
            <w:r>
              <w:rPr>
                <w:sz w:val="28"/>
                <w:szCs w:val="28"/>
              </w:rPr>
              <w:t xml:space="preserve">у муниципального </w:t>
            </w:r>
            <w:r w:rsidRPr="00607BED">
              <w:rPr>
                <w:sz w:val="28"/>
                <w:szCs w:val="28"/>
              </w:rPr>
              <w:t xml:space="preserve"> правового акта о внесении и</w:t>
            </w:r>
            <w:r>
              <w:rPr>
                <w:sz w:val="28"/>
                <w:szCs w:val="28"/>
              </w:rPr>
              <w:t>зменений и дополнений в У</w:t>
            </w:r>
            <w:r w:rsidRPr="00607BED">
              <w:rPr>
                <w:sz w:val="28"/>
                <w:szCs w:val="28"/>
              </w:rPr>
              <w:t>став</w:t>
            </w:r>
            <w:r w:rsidRPr="0009258E">
              <w:rPr>
                <w:b/>
                <w:sz w:val="28"/>
                <w:szCs w:val="28"/>
              </w:rPr>
              <w:t xml:space="preserve"> </w:t>
            </w:r>
            <w:r>
              <w:rPr>
                <w:sz w:val="28"/>
                <w:szCs w:val="28"/>
              </w:rPr>
              <w:t xml:space="preserve">Ильинского </w:t>
            </w:r>
            <w:r w:rsidRPr="0009258E">
              <w:rPr>
                <w:bCs/>
                <w:sz w:val="28"/>
                <w:szCs w:val="28"/>
              </w:rPr>
              <w:t>сельсовета</w:t>
            </w:r>
            <w:r w:rsidRPr="00095AD2">
              <w:rPr>
                <w:bCs/>
                <w:sz w:val="28"/>
                <w:szCs w:val="28"/>
              </w:rPr>
              <w:t xml:space="preserve"> Доволенского района Новосибирской области</w:t>
            </w:r>
          </w:p>
          <w:p w:rsidR="00A965A9" w:rsidRDefault="00A965A9" w:rsidP="00B06D4B">
            <w:pPr>
              <w:rPr>
                <w:sz w:val="28"/>
                <w:szCs w:val="28"/>
              </w:rPr>
            </w:pPr>
          </w:p>
        </w:tc>
        <w:tc>
          <w:tcPr>
            <w:tcW w:w="4786" w:type="dxa"/>
          </w:tcPr>
          <w:p w:rsidR="00A965A9" w:rsidRDefault="00A965A9" w:rsidP="00B06D4B">
            <w:pPr>
              <w:jc w:val="both"/>
              <w:rPr>
                <w:sz w:val="28"/>
                <w:szCs w:val="28"/>
              </w:rPr>
            </w:pPr>
          </w:p>
        </w:tc>
      </w:tr>
    </w:tbl>
    <w:p w:rsidR="00A965A9" w:rsidRDefault="00A965A9" w:rsidP="00A965A9">
      <w:pPr>
        <w:jc w:val="both"/>
        <w:rPr>
          <w:sz w:val="28"/>
          <w:szCs w:val="28"/>
        </w:rPr>
      </w:pPr>
      <w:r>
        <w:rPr>
          <w:sz w:val="28"/>
          <w:szCs w:val="28"/>
        </w:rPr>
        <w:t xml:space="preserve">                            </w:t>
      </w:r>
    </w:p>
    <w:p w:rsidR="00A965A9" w:rsidRPr="00CF09A2" w:rsidRDefault="00A965A9" w:rsidP="00A965A9">
      <w:pPr>
        <w:jc w:val="both"/>
        <w:rPr>
          <w:sz w:val="28"/>
          <w:szCs w:val="28"/>
        </w:rPr>
      </w:pPr>
      <w:r w:rsidRPr="00095AD2">
        <w:rPr>
          <w:sz w:val="28"/>
          <w:szCs w:val="28"/>
        </w:rPr>
        <w:tab/>
      </w:r>
      <w:proofErr w:type="gramStart"/>
      <w:r w:rsidRPr="00095AD2">
        <w:rPr>
          <w:sz w:val="28"/>
          <w:szCs w:val="2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статьёй 11 Устава </w:t>
      </w:r>
      <w:r>
        <w:rPr>
          <w:sz w:val="28"/>
          <w:szCs w:val="28"/>
        </w:rPr>
        <w:t>Ильинского</w:t>
      </w:r>
      <w:r w:rsidRPr="00095AD2">
        <w:rPr>
          <w:sz w:val="28"/>
          <w:szCs w:val="28"/>
        </w:rPr>
        <w:t xml:space="preserve"> сельсовета</w:t>
      </w:r>
      <w:r>
        <w:rPr>
          <w:sz w:val="28"/>
          <w:szCs w:val="28"/>
        </w:rPr>
        <w:t xml:space="preserve">, пунктом 3 Положения </w:t>
      </w:r>
      <w:r>
        <w:rPr>
          <w:bCs/>
          <w:sz w:val="28"/>
          <w:szCs w:val="28"/>
        </w:rPr>
        <w:t xml:space="preserve">«О порядке организации и проведения публичных слушаний», утвержденного решением 28-й сессии Совета депутатов  </w:t>
      </w:r>
      <w:r>
        <w:rPr>
          <w:sz w:val="28"/>
          <w:szCs w:val="28"/>
        </w:rPr>
        <w:t xml:space="preserve"> Ильинского сельсовета пятого созыва от 22.10</w:t>
      </w:r>
      <w:r w:rsidRPr="00101D75">
        <w:rPr>
          <w:sz w:val="28"/>
          <w:szCs w:val="28"/>
        </w:rPr>
        <w:t>.2018</w:t>
      </w:r>
      <w:r>
        <w:rPr>
          <w:sz w:val="28"/>
          <w:szCs w:val="28"/>
        </w:rPr>
        <w:t xml:space="preserve"> № 75, </w:t>
      </w:r>
      <w:r w:rsidRPr="00095AD2">
        <w:rPr>
          <w:sz w:val="28"/>
          <w:szCs w:val="28"/>
        </w:rPr>
        <w:t>Положением «О порядке учета предложений и участия граждан в обсуждении проекта Устава муниципального</w:t>
      </w:r>
      <w:proofErr w:type="gramEnd"/>
      <w:r w:rsidRPr="00095AD2">
        <w:rPr>
          <w:sz w:val="28"/>
          <w:szCs w:val="28"/>
        </w:rPr>
        <w:t xml:space="preserve"> образования </w:t>
      </w:r>
      <w:r>
        <w:rPr>
          <w:sz w:val="28"/>
          <w:szCs w:val="28"/>
        </w:rPr>
        <w:t>Ильинского</w:t>
      </w:r>
      <w:r w:rsidRPr="00095AD2">
        <w:rPr>
          <w:sz w:val="28"/>
          <w:szCs w:val="28"/>
        </w:rPr>
        <w:t xml:space="preserve"> сельсовета, проекта муниципального правового акта о внесении изменений и дополнений в Устав муниципального образования </w:t>
      </w:r>
      <w:r>
        <w:rPr>
          <w:sz w:val="28"/>
          <w:szCs w:val="28"/>
        </w:rPr>
        <w:t>Ильинского</w:t>
      </w:r>
      <w:r w:rsidRPr="00095AD2">
        <w:rPr>
          <w:sz w:val="28"/>
          <w:szCs w:val="28"/>
        </w:rPr>
        <w:t xml:space="preserve"> сельсовета»,</w:t>
      </w:r>
      <w:r>
        <w:rPr>
          <w:sz w:val="28"/>
          <w:szCs w:val="28"/>
        </w:rPr>
        <w:t xml:space="preserve"> </w:t>
      </w:r>
      <w:r w:rsidRPr="00B83664">
        <w:rPr>
          <w:rFonts w:ascii="Arial" w:hAnsi="Arial" w:cs="Arial"/>
          <w:b/>
          <w:bCs/>
        </w:rPr>
        <w:t xml:space="preserve"> </w:t>
      </w:r>
      <w:r>
        <w:rPr>
          <w:sz w:val="28"/>
          <w:szCs w:val="28"/>
        </w:rPr>
        <w:t xml:space="preserve"> Совет депутатов Ильинского</w:t>
      </w:r>
      <w:r w:rsidRPr="00E82C38">
        <w:rPr>
          <w:sz w:val="28"/>
          <w:szCs w:val="28"/>
        </w:rPr>
        <w:t xml:space="preserve"> </w:t>
      </w:r>
      <w:r>
        <w:rPr>
          <w:sz w:val="28"/>
          <w:szCs w:val="28"/>
        </w:rPr>
        <w:t>сельсовета Доволенского района</w:t>
      </w:r>
      <w:r w:rsidRPr="00095AD2">
        <w:rPr>
          <w:bCs/>
          <w:sz w:val="28"/>
          <w:szCs w:val="28"/>
        </w:rPr>
        <w:t xml:space="preserve"> Доволенского района Новосибирской области</w:t>
      </w:r>
      <w:r>
        <w:rPr>
          <w:sz w:val="28"/>
          <w:szCs w:val="28"/>
        </w:rPr>
        <w:t xml:space="preserve">  </w:t>
      </w:r>
      <w:proofErr w:type="spellStart"/>
      <w:proofErr w:type="gramStart"/>
      <w:r>
        <w:rPr>
          <w:sz w:val="28"/>
          <w:szCs w:val="28"/>
        </w:rPr>
        <w:t>р</w:t>
      </w:r>
      <w:proofErr w:type="spellEnd"/>
      <w:proofErr w:type="gramEnd"/>
      <w:r>
        <w:rPr>
          <w:sz w:val="28"/>
          <w:szCs w:val="28"/>
        </w:rPr>
        <w:t xml:space="preserve"> е </w:t>
      </w:r>
      <w:proofErr w:type="spellStart"/>
      <w:r>
        <w:rPr>
          <w:sz w:val="28"/>
          <w:szCs w:val="28"/>
        </w:rPr>
        <w:t>ш</w:t>
      </w:r>
      <w:proofErr w:type="spellEnd"/>
      <w:r>
        <w:rPr>
          <w:sz w:val="28"/>
          <w:szCs w:val="28"/>
        </w:rPr>
        <w:t xml:space="preserve"> и л:</w:t>
      </w:r>
    </w:p>
    <w:p w:rsidR="00A965A9" w:rsidRDefault="00A965A9" w:rsidP="00A965A9">
      <w:pPr>
        <w:jc w:val="both"/>
        <w:rPr>
          <w:bCs/>
          <w:sz w:val="28"/>
          <w:szCs w:val="28"/>
        </w:rPr>
      </w:pPr>
      <w:r>
        <w:rPr>
          <w:sz w:val="28"/>
          <w:szCs w:val="28"/>
        </w:rPr>
        <w:tab/>
        <w:t xml:space="preserve">1. Назначить публичные слушания по  </w:t>
      </w:r>
      <w:r w:rsidRPr="00607BED">
        <w:rPr>
          <w:sz w:val="28"/>
          <w:szCs w:val="28"/>
        </w:rPr>
        <w:t>проект</w:t>
      </w:r>
      <w:r>
        <w:rPr>
          <w:sz w:val="28"/>
          <w:szCs w:val="28"/>
        </w:rPr>
        <w:t xml:space="preserve">у муниципального </w:t>
      </w:r>
      <w:r w:rsidRPr="00607BED">
        <w:rPr>
          <w:sz w:val="28"/>
          <w:szCs w:val="28"/>
        </w:rPr>
        <w:t xml:space="preserve"> правового акта о внесении и</w:t>
      </w:r>
      <w:r>
        <w:rPr>
          <w:sz w:val="28"/>
          <w:szCs w:val="28"/>
        </w:rPr>
        <w:t>зменений и дополнений в У</w:t>
      </w:r>
      <w:r w:rsidRPr="00607BED">
        <w:rPr>
          <w:sz w:val="28"/>
          <w:szCs w:val="28"/>
        </w:rPr>
        <w:t>став</w:t>
      </w:r>
      <w:r w:rsidRPr="0009258E">
        <w:rPr>
          <w:b/>
          <w:sz w:val="28"/>
          <w:szCs w:val="28"/>
        </w:rPr>
        <w:t xml:space="preserve"> </w:t>
      </w:r>
      <w:r>
        <w:rPr>
          <w:sz w:val="28"/>
          <w:szCs w:val="28"/>
        </w:rPr>
        <w:t>Ильинского</w:t>
      </w:r>
      <w:r w:rsidRPr="0009258E">
        <w:rPr>
          <w:bCs/>
          <w:sz w:val="28"/>
          <w:szCs w:val="28"/>
        </w:rPr>
        <w:t xml:space="preserve"> сельсовета</w:t>
      </w:r>
      <w:r w:rsidRPr="00095AD2">
        <w:rPr>
          <w:bCs/>
          <w:sz w:val="28"/>
          <w:szCs w:val="28"/>
        </w:rPr>
        <w:t xml:space="preserve"> Доволенского района Новосибирской области</w:t>
      </w:r>
      <w:r>
        <w:rPr>
          <w:bCs/>
          <w:sz w:val="28"/>
          <w:szCs w:val="28"/>
        </w:rPr>
        <w:t>.</w:t>
      </w:r>
    </w:p>
    <w:p w:rsidR="00A965A9" w:rsidRPr="00095AD2" w:rsidRDefault="00A965A9" w:rsidP="00A965A9">
      <w:pPr>
        <w:jc w:val="both"/>
        <w:rPr>
          <w:sz w:val="28"/>
          <w:szCs w:val="28"/>
        </w:rPr>
      </w:pPr>
      <w:r w:rsidRPr="00095AD2">
        <w:rPr>
          <w:bCs/>
          <w:sz w:val="28"/>
          <w:szCs w:val="28"/>
        </w:rPr>
        <w:tab/>
        <w:t xml:space="preserve">2. </w:t>
      </w:r>
      <w:r w:rsidRPr="00095AD2">
        <w:rPr>
          <w:sz w:val="28"/>
          <w:szCs w:val="28"/>
        </w:rPr>
        <w:t>Провести  2</w:t>
      </w:r>
      <w:r>
        <w:rPr>
          <w:sz w:val="28"/>
          <w:szCs w:val="28"/>
        </w:rPr>
        <w:t>3</w:t>
      </w:r>
      <w:r w:rsidRPr="00095AD2">
        <w:rPr>
          <w:sz w:val="28"/>
          <w:szCs w:val="28"/>
        </w:rPr>
        <w:t xml:space="preserve"> ноября 2018 года с 14-00час. до 15-00час.  публичные слушания в здании администрации </w:t>
      </w:r>
      <w:r>
        <w:rPr>
          <w:sz w:val="28"/>
          <w:szCs w:val="28"/>
        </w:rPr>
        <w:t>Ильинского</w:t>
      </w:r>
      <w:r w:rsidRPr="00095AD2">
        <w:rPr>
          <w:sz w:val="28"/>
          <w:szCs w:val="28"/>
        </w:rPr>
        <w:t xml:space="preserve"> сельсовета по адресу: </w:t>
      </w:r>
      <w:r>
        <w:rPr>
          <w:sz w:val="28"/>
          <w:szCs w:val="28"/>
        </w:rPr>
        <w:t>с</w:t>
      </w:r>
      <w:proofErr w:type="gramStart"/>
      <w:r>
        <w:rPr>
          <w:sz w:val="28"/>
          <w:szCs w:val="28"/>
        </w:rPr>
        <w:t>.И</w:t>
      </w:r>
      <w:proofErr w:type="gramEnd"/>
      <w:r>
        <w:rPr>
          <w:sz w:val="28"/>
          <w:szCs w:val="28"/>
        </w:rPr>
        <w:t>льинка</w:t>
      </w:r>
      <w:r w:rsidRPr="00095AD2">
        <w:rPr>
          <w:sz w:val="28"/>
          <w:szCs w:val="28"/>
        </w:rPr>
        <w:t xml:space="preserve">, ул. </w:t>
      </w:r>
      <w:r>
        <w:rPr>
          <w:sz w:val="28"/>
          <w:szCs w:val="28"/>
        </w:rPr>
        <w:t>Ленина,85</w:t>
      </w:r>
    </w:p>
    <w:p w:rsidR="00A965A9" w:rsidRPr="005B4484" w:rsidRDefault="00A965A9" w:rsidP="00A965A9">
      <w:pPr>
        <w:jc w:val="both"/>
        <w:rPr>
          <w:sz w:val="28"/>
          <w:szCs w:val="28"/>
        </w:rPr>
      </w:pPr>
      <w:r w:rsidRPr="005B4484">
        <w:rPr>
          <w:sz w:val="28"/>
          <w:szCs w:val="28"/>
        </w:rPr>
        <w:t xml:space="preserve">        3. Назначить:</w:t>
      </w:r>
    </w:p>
    <w:p w:rsidR="00A965A9" w:rsidRPr="00975A3C" w:rsidRDefault="00A965A9" w:rsidP="00A965A9">
      <w:pPr>
        <w:jc w:val="both"/>
        <w:rPr>
          <w:sz w:val="28"/>
          <w:szCs w:val="28"/>
        </w:rPr>
      </w:pPr>
      <w:r>
        <w:rPr>
          <w:sz w:val="28"/>
          <w:szCs w:val="28"/>
        </w:rPr>
        <w:tab/>
        <w:t xml:space="preserve">- </w:t>
      </w:r>
      <w:r w:rsidRPr="005B4484">
        <w:rPr>
          <w:sz w:val="28"/>
          <w:szCs w:val="28"/>
        </w:rPr>
        <w:t xml:space="preserve">председателем публичных слушаний – </w:t>
      </w:r>
      <w:r>
        <w:rPr>
          <w:sz w:val="28"/>
          <w:szCs w:val="28"/>
        </w:rPr>
        <w:t>Председателя</w:t>
      </w:r>
      <w:r w:rsidRPr="00975A3C">
        <w:rPr>
          <w:sz w:val="28"/>
          <w:szCs w:val="28"/>
        </w:rPr>
        <w:t xml:space="preserve"> Совета депутатов </w:t>
      </w:r>
      <w:r>
        <w:rPr>
          <w:sz w:val="28"/>
          <w:szCs w:val="28"/>
        </w:rPr>
        <w:t xml:space="preserve"> Ильинского сельсовета</w:t>
      </w:r>
      <w:r w:rsidRPr="00975A3C">
        <w:rPr>
          <w:sz w:val="28"/>
          <w:szCs w:val="28"/>
        </w:rPr>
        <w:t xml:space="preserve">   </w:t>
      </w:r>
      <w:r>
        <w:rPr>
          <w:sz w:val="28"/>
          <w:szCs w:val="28"/>
        </w:rPr>
        <w:t xml:space="preserve"> Ю.А.Столетову</w:t>
      </w:r>
    </w:p>
    <w:p w:rsidR="00A965A9" w:rsidRPr="005B4484" w:rsidRDefault="00A965A9" w:rsidP="00A965A9">
      <w:pPr>
        <w:tabs>
          <w:tab w:val="num" w:pos="0"/>
        </w:tabs>
        <w:jc w:val="both"/>
        <w:rPr>
          <w:sz w:val="28"/>
          <w:szCs w:val="28"/>
        </w:rPr>
      </w:pPr>
      <w:r>
        <w:rPr>
          <w:sz w:val="28"/>
          <w:szCs w:val="28"/>
        </w:rPr>
        <w:tab/>
        <w:t xml:space="preserve">- </w:t>
      </w:r>
      <w:r w:rsidRPr="005B4484">
        <w:rPr>
          <w:sz w:val="28"/>
          <w:szCs w:val="28"/>
        </w:rPr>
        <w:t xml:space="preserve">секретарем </w:t>
      </w:r>
      <w:r>
        <w:rPr>
          <w:sz w:val="28"/>
          <w:szCs w:val="28"/>
        </w:rPr>
        <w:t xml:space="preserve">публичных слушаний  Бандюкову Н.Г. – специалиста 1-го разряда </w:t>
      </w:r>
      <w:r w:rsidRPr="005B4484">
        <w:rPr>
          <w:sz w:val="28"/>
          <w:szCs w:val="28"/>
        </w:rPr>
        <w:t xml:space="preserve"> администрации.</w:t>
      </w:r>
    </w:p>
    <w:p w:rsidR="00A965A9" w:rsidRPr="005B4484" w:rsidRDefault="00A965A9" w:rsidP="00A965A9">
      <w:pPr>
        <w:ind w:firstLine="540"/>
        <w:jc w:val="both"/>
        <w:rPr>
          <w:sz w:val="28"/>
          <w:szCs w:val="28"/>
        </w:rPr>
      </w:pPr>
      <w:r w:rsidRPr="005B4484">
        <w:rPr>
          <w:sz w:val="28"/>
          <w:szCs w:val="28"/>
        </w:rPr>
        <w:t xml:space="preserve">4. Предложить жителям </w:t>
      </w:r>
      <w:r>
        <w:rPr>
          <w:sz w:val="28"/>
          <w:szCs w:val="28"/>
        </w:rPr>
        <w:t>Ильинского</w:t>
      </w:r>
      <w:r w:rsidRPr="005B4484">
        <w:rPr>
          <w:sz w:val="28"/>
          <w:szCs w:val="28"/>
        </w:rPr>
        <w:t xml:space="preserve"> сельсовета письменно направлять в </w:t>
      </w:r>
      <w:r>
        <w:rPr>
          <w:sz w:val="28"/>
          <w:szCs w:val="28"/>
        </w:rPr>
        <w:t>Совет</w:t>
      </w:r>
      <w:r w:rsidRPr="00975A3C">
        <w:rPr>
          <w:sz w:val="28"/>
          <w:szCs w:val="28"/>
        </w:rPr>
        <w:t xml:space="preserve"> депутатов </w:t>
      </w:r>
      <w:r>
        <w:rPr>
          <w:sz w:val="28"/>
          <w:szCs w:val="28"/>
        </w:rPr>
        <w:t xml:space="preserve"> Ильинского</w:t>
      </w:r>
      <w:r w:rsidRPr="005B4484">
        <w:rPr>
          <w:sz w:val="28"/>
          <w:szCs w:val="28"/>
        </w:rPr>
        <w:t xml:space="preserve"> сельсовета свои мнения и рекомендации по вынесенному на публичные слушания </w:t>
      </w:r>
      <w:r w:rsidRPr="005B4484">
        <w:rPr>
          <w:bCs/>
          <w:sz w:val="28"/>
          <w:szCs w:val="28"/>
        </w:rPr>
        <w:t xml:space="preserve">проекту муниципального правового акта о внесении изменений и дополнений в Устав </w:t>
      </w:r>
      <w:r>
        <w:rPr>
          <w:sz w:val="28"/>
          <w:szCs w:val="28"/>
        </w:rPr>
        <w:t>Ильинского</w:t>
      </w:r>
      <w:r w:rsidRPr="005B4484">
        <w:rPr>
          <w:bCs/>
          <w:sz w:val="28"/>
          <w:szCs w:val="28"/>
        </w:rPr>
        <w:t xml:space="preserve"> сельсовета Доволенского района Новосибирской области.</w:t>
      </w:r>
      <w:r w:rsidRPr="005B4484">
        <w:rPr>
          <w:sz w:val="28"/>
          <w:szCs w:val="28"/>
        </w:rPr>
        <w:t xml:space="preserve"> </w:t>
      </w:r>
    </w:p>
    <w:p w:rsidR="00A965A9" w:rsidRPr="00BE651C" w:rsidRDefault="00A965A9" w:rsidP="00A965A9">
      <w:pPr>
        <w:pStyle w:val="ConsNormal"/>
        <w:ind w:right="0" w:firstLine="0"/>
        <w:jc w:val="both"/>
        <w:rPr>
          <w:rFonts w:ascii="Times New Roman" w:hAnsi="Times New Roman"/>
        </w:rPr>
      </w:pPr>
      <w:r w:rsidRPr="005B4484">
        <w:rPr>
          <w:rFonts w:ascii="Times New Roman" w:hAnsi="Times New Roman"/>
          <w:sz w:val="28"/>
          <w:szCs w:val="28"/>
        </w:rPr>
        <w:lastRenderedPageBreak/>
        <w:t xml:space="preserve">  </w:t>
      </w:r>
      <w:r>
        <w:rPr>
          <w:rFonts w:ascii="Times New Roman" w:hAnsi="Times New Roman"/>
          <w:sz w:val="28"/>
          <w:szCs w:val="28"/>
        </w:rPr>
        <w:t xml:space="preserve">      5. Настоящее решение</w:t>
      </w:r>
      <w:r w:rsidRPr="005B4484">
        <w:rPr>
          <w:rFonts w:ascii="Times New Roman" w:hAnsi="Times New Roman"/>
          <w:sz w:val="28"/>
          <w:szCs w:val="28"/>
        </w:rPr>
        <w:t xml:space="preserve"> опубликовать в периодическом печатном издании «</w:t>
      </w:r>
      <w:r>
        <w:rPr>
          <w:rFonts w:ascii="Times New Roman" w:hAnsi="Times New Roman"/>
          <w:sz w:val="28"/>
          <w:szCs w:val="28"/>
        </w:rPr>
        <w:t>Ильинский вестник</w:t>
      </w:r>
      <w:r w:rsidRPr="005B4484">
        <w:rPr>
          <w:rFonts w:ascii="Times New Roman" w:hAnsi="Times New Roman"/>
          <w:sz w:val="28"/>
          <w:szCs w:val="28"/>
        </w:rPr>
        <w:t xml:space="preserve">» и разместить на официальном сайте администрации </w:t>
      </w:r>
      <w:r w:rsidRPr="00A965A9">
        <w:rPr>
          <w:rFonts w:ascii="Times New Roman" w:hAnsi="Times New Roman"/>
          <w:sz w:val="28"/>
          <w:szCs w:val="28"/>
        </w:rPr>
        <w:t>Ильинского</w:t>
      </w:r>
      <w:r w:rsidRPr="005B4484">
        <w:rPr>
          <w:rFonts w:ascii="Times New Roman" w:hAnsi="Times New Roman"/>
          <w:sz w:val="28"/>
          <w:szCs w:val="28"/>
        </w:rPr>
        <w:t xml:space="preserve"> сельсовета </w:t>
      </w:r>
      <w:r>
        <w:rPr>
          <w:rFonts w:ascii="Times New Roman" w:hAnsi="Times New Roman"/>
          <w:sz w:val="28"/>
          <w:szCs w:val="28"/>
        </w:rPr>
        <w:t>в сети Интернет.</w:t>
      </w:r>
      <w:r w:rsidRPr="00BE651C">
        <w:t xml:space="preserve">  </w:t>
      </w:r>
      <w:r w:rsidRPr="00BE651C">
        <w:rPr>
          <w:rFonts w:ascii="Times New Roman" w:hAnsi="Times New Roman"/>
        </w:rPr>
        <w:tab/>
      </w:r>
    </w:p>
    <w:p w:rsidR="00A965A9" w:rsidRDefault="00A965A9" w:rsidP="00A965A9">
      <w:pPr>
        <w:rPr>
          <w:sz w:val="28"/>
          <w:szCs w:val="28"/>
        </w:rPr>
      </w:pPr>
    </w:p>
    <w:p w:rsidR="00A965A9" w:rsidRDefault="00A965A9" w:rsidP="00A965A9">
      <w:pPr>
        <w:rPr>
          <w:sz w:val="28"/>
          <w:szCs w:val="28"/>
        </w:rPr>
      </w:pPr>
    </w:p>
    <w:p w:rsidR="00A965A9" w:rsidRDefault="00A965A9" w:rsidP="00A965A9">
      <w:pPr>
        <w:jc w:val="both"/>
        <w:rPr>
          <w:sz w:val="28"/>
          <w:szCs w:val="28"/>
        </w:rPr>
      </w:pPr>
      <w:r w:rsidRPr="009E1BEA">
        <w:rPr>
          <w:sz w:val="28"/>
          <w:szCs w:val="28"/>
        </w:rPr>
        <w:t xml:space="preserve">Глава </w:t>
      </w:r>
      <w:r>
        <w:rPr>
          <w:sz w:val="28"/>
          <w:szCs w:val="28"/>
        </w:rPr>
        <w:t>Ильинского</w:t>
      </w:r>
      <w:r w:rsidRPr="009E1BEA">
        <w:rPr>
          <w:sz w:val="28"/>
          <w:szCs w:val="28"/>
        </w:rPr>
        <w:t xml:space="preserve"> сельсовета</w:t>
      </w:r>
      <w:r w:rsidRPr="009E1BEA">
        <w:rPr>
          <w:sz w:val="28"/>
          <w:szCs w:val="28"/>
        </w:rPr>
        <w:tab/>
      </w:r>
    </w:p>
    <w:p w:rsidR="00A965A9" w:rsidRDefault="00A965A9" w:rsidP="00A965A9">
      <w:pPr>
        <w:jc w:val="both"/>
        <w:rPr>
          <w:sz w:val="28"/>
          <w:szCs w:val="28"/>
        </w:rPr>
      </w:pPr>
      <w:r>
        <w:rPr>
          <w:sz w:val="28"/>
          <w:szCs w:val="28"/>
        </w:rPr>
        <w:t>Доволенского района</w:t>
      </w:r>
    </w:p>
    <w:p w:rsidR="00A965A9" w:rsidRDefault="00A965A9" w:rsidP="00A965A9">
      <w:pPr>
        <w:jc w:val="both"/>
        <w:rPr>
          <w:sz w:val="28"/>
          <w:szCs w:val="28"/>
        </w:rPr>
      </w:pPr>
      <w:r>
        <w:rPr>
          <w:sz w:val="28"/>
          <w:szCs w:val="28"/>
        </w:rPr>
        <w:t xml:space="preserve">Новосибирской области              </w:t>
      </w:r>
      <w:r w:rsidRPr="009E1BEA">
        <w:rPr>
          <w:sz w:val="28"/>
          <w:szCs w:val="28"/>
        </w:rPr>
        <w:tab/>
      </w:r>
      <w:r w:rsidRPr="009E1BEA">
        <w:rPr>
          <w:sz w:val="28"/>
          <w:szCs w:val="28"/>
        </w:rPr>
        <w:tab/>
      </w:r>
      <w:r w:rsidRPr="009E1BEA">
        <w:rPr>
          <w:sz w:val="28"/>
          <w:szCs w:val="28"/>
        </w:rPr>
        <w:tab/>
      </w:r>
      <w:r w:rsidRPr="009E1BEA">
        <w:rPr>
          <w:sz w:val="28"/>
          <w:szCs w:val="28"/>
        </w:rPr>
        <w:tab/>
      </w:r>
      <w:r>
        <w:rPr>
          <w:sz w:val="28"/>
          <w:szCs w:val="28"/>
        </w:rPr>
        <w:t xml:space="preserve">           А.М. </w:t>
      </w:r>
      <w:proofErr w:type="spellStart"/>
      <w:r>
        <w:rPr>
          <w:sz w:val="28"/>
          <w:szCs w:val="28"/>
        </w:rPr>
        <w:t>Щегорцов</w:t>
      </w:r>
      <w:proofErr w:type="spellEnd"/>
    </w:p>
    <w:p w:rsidR="00A965A9" w:rsidRDefault="00A965A9" w:rsidP="00A965A9">
      <w:pPr>
        <w:jc w:val="both"/>
        <w:rPr>
          <w:sz w:val="28"/>
          <w:szCs w:val="28"/>
        </w:rPr>
      </w:pPr>
    </w:p>
    <w:p w:rsidR="00A965A9" w:rsidRDefault="00A965A9" w:rsidP="00A965A9">
      <w:pPr>
        <w:jc w:val="both"/>
        <w:rPr>
          <w:sz w:val="28"/>
          <w:szCs w:val="28"/>
        </w:rPr>
      </w:pPr>
    </w:p>
    <w:p w:rsidR="00A965A9" w:rsidRDefault="00A965A9" w:rsidP="00A965A9">
      <w:pPr>
        <w:jc w:val="both"/>
        <w:rPr>
          <w:sz w:val="28"/>
          <w:szCs w:val="28"/>
        </w:rPr>
      </w:pPr>
    </w:p>
    <w:p w:rsidR="00A965A9" w:rsidRDefault="00A965A9" w:rsidP="00A965A9">
      <w:pPr>
        <w:jc w:val="both"/>
        <w:rPr>
          <w:sz w:val="28"/>
          <w:szCs w:val="28"/>
        </w:rPr>
      </w:pPr>
      <w:r>
        <w:rPr>
          <w:sz w:val="28"/>
          <w:szCs w:val="28"/>
        </w:rPr>
        <w:t xml:space="preserve">Председатель Совета депутатов </w:t>
      </w:r>
    </w:p>
    <w:p w:rsidR="00A965A9" w:rsidRDefault="00A965A9" w:rsidP="00A965A9">
      <w:pPr>
        <w:jc w:val="both"/>
        <w:rPr>
          <w:sz w:val="28"/>
          <w:szCs w:val="28"/>
        </w:rPr>
      </w:pPr>
      <w:r>
        <w:rPr>
          <w:sz w:val="28"/>
          <w:szCs w:val="28"/>
        </w:rPr>
        <w:t xml:space="preserve">Ильинского сельсовета </w:t>
      </w:r>
    </w:p>
    <w:p w:rsidR="00A965A9" w:rsidRDefault="00A965A9" w:rsidP="00A965A9">
      <w:pPr>
        <w:jc w:val="both"/>
        <w:rPr>
          <w:sz w:val="28"/>
          <w:szCs w:val="28"/>
        </w:rPr>
      </w:pPr>
      <w:r>
        <w:rPr>
          <w:sz w:val="28"/>
          <w:szCs w:val="28"/>
        </w:rPr>
        <w:t>Доволенского района</w:t>
      </w:r>
    </w:p>
    <w:p w:rsidR="00A965A9" w:rsidRPr="009E1BEA" w:rsidRDefault="00A965A9" w:rsidP="00A965A9">
      <w:pPr>
        <w:jc w:val="both"/>
        <w:rPr>
          <w:sz w:val="28"/>
          <w:szCs w:val="28"/>
        </w:rPr>
      </w:pPr>
      <w:r>
        <w:rPr>
          <w:sz w:val="28"/>
          <w:szCs w:val="28"/>
        </w:rPr>
        <w:t xml:space="preserve">Новосибирской области                                                        Ю.А.Столетова </w:t>
      </w:r>
    </w:p>
    <w:p w:rsidR="00A965A9" w:rsidRDefault="00A965A9" w:rsidP="00A965A9">
      <w:pPr>
        <w:rPr>
          <w:sz w:val="28"/>
          <w:szCs w:val="28"/>
        </w:rPr>
      </w:pPr>
    </w:p>
    <w:p w:rsidR="00A965A9" w:rsidRDefault="00A965A9" w:rsidP="00A965A9">
      <w:pPr>
        <w:rPr>
          <w:sz w:val="28"/>
          <w:szCs w:val="28"/>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Default="00A965A9" w:rsidP="00A965A9">
      <w:pPr>
        <w:pStyle w:val="ConsTitle"/>
        <w:widowControl/>
        <w:ind w:right="-59"/>
        <w:jc w:val="center"/>
        <w:rPr>
          <w:rFonts w:ascii="Times New Roman" w:hAnsi="Times New Roman"/>
          <w:sz w:val="24"/>
          <w:szCs w:val="24"/>
        </w:rPr>
      </w:pPr>
    </w:p>
    <w:p w:rsidR="00A965A9" w:rsidRPr="0056609B" w:rsidRDefault="00A965A9" w:rsidP="00A965A9">
      <w:pPr>
        <w:pStyle w:val="ConsTitle"/>
        <w:widowControl/>
        <w:ind w:right="-59"/>
        <w:jc w:val="center"/>
        <w:rPr>
          <w:rFonts w:ascii="Times New Roman" w:hAnsi="Times New Roman"/>
          <w:sz w:val="24"/>
          <w:szCs w:val="24"/>
        </w:rPr>
      </w:pPr>
      <w:r w:rsidRPr="0056609B">
        <w:rPr>
          <w:rFonts w:ascii="Times New Roman" w:hAnsi="Times New Roman"/>
          <w:sz w:val="24"/>
          <w:szCs w:val="24"/>
        </w:rPr>
        <w:lastRenderedPageBreak/>
        <w:t>ПОРЯДОК</w:t>
      </w:r>
    </w:p>
    <w:p w:rsidR="00A965A9" w:rsidRPr="0056609B" w:rsidRDefault="00A965A9" w:rsidP="00A965A9">
      <w:pPr>
        <w:pStyle w:val="ConsTitle"/>
        <w:widowControl/>
        <w:ind w:left="-426" w:right="-59"/>
        <w:jc w:val="center"/>
        <w:rPr>
          <w:rFonts w:ascii="Times New Roman" w:hAnsi="Times New Roman"/>
          <w:sz w:val="24"/>
          <w:szCs w:val="24"/>
        </w:rPr>
      </w:pPr>
      <w:r w:rsidRPr="0056609B">
        <w:rPr>
          <w:rFonts w:ascii="Times New Roman" w:hAnsi="Times New Roman"/>
          <w:sz w:val="24"/>
          <w:szCs w:val="24"/>
        </w:rPr>
        <w:t>УЧЕТА ПРЕДЛОЖЕНИЙ И УЧАСТИЯ ГРАЖДАН В ОБСУЖДЕНИИ ПРОЕКТА</w:t>
      </w:r>
    </w:p>
    <w:p w:rsidR="00A965A9" w:rsidRPr="0056609B" w:rsidRDefault="00A965A9" w:rsidP="00A965A9">
      <w:pPr>
        <w:pStyle w:val="ConsTitle"/>
        <w:widowControl/>
        <w:ind w:right="-59"/>
        <w:jc w:val="center"/>
        <w:rPr>
          <w:rFonts w:ascii="Times New Roman" w:hAnsi="Times New Roman"/>
          <w:sz w:val="24"/>
          <w:szCs w:val="24"/>
        </w:rPr>
      </w:pPr>
      <w:r w:rsidRPr="0056609B">
        <w:rPr>
          <w:rFonts w:ascii="Times New Roman" w:hAnsi="Times New Roman"/>
          <w:sz w:val="24"/>
          <w:szCs w:val="24"/>
        </w:rPr>
        <w:t xml:space="preserve">УСТАВА  МУНИЦИПАЛЬНОГО ОБРАЗОВАНИЯ </w:t>
      </w:r>
      <w:r>
        <w:rPr>
          <w:rFonts w:ascii="Times New Roman" w:hAnsi="Times New Roman"/>
          <w:sz w:val="24"/>
          <w:szCs w:val="24"/>
        </w:rPr>
        <w:t>ИЛЬИНСКОГО</w:t>
      </w:r>
      <w:r w:rsidRPr="0056609B">
        <w:rPr>
          <w:rFonts w:ascii="Times New Roman" w:hAnsi="Times New Roman"/>
          <w:sz w:val="24"/>
          <w:szCs w:val="24"/>
        </w:rPr>
        <w:t xml:space="preserve"> СЕЛЬСОВЕТА, ПРОЕКТА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ИЛЬИНСКОГО</w:t>
      </w:r>
      <w:r w:rsidRPr="0056609B">
        <w:rPr>
          <w:rFonts w:ascii="Times New Roman" w:hAnsi="Times New Roman"/>
          <w:sz w:val="24"/>
          <w:szCs w:val="24"/>
        </w:rPr>
        <w:t xml:space="preserve"> СЕЛЬСОВЕТА</w:t>
      </w:r>
    </w:p>
    <w:p w:rsidR="00A965A9" w:rsidRPr="0056609B" w:rsidRDefault="00A965A9" w:rsidP="00A965A9">
      <w:pPr>
        <w:pStyle w:val="ConsNonformat"/>
        <w:widowControl/>
        <w:ind w:left="-426" w:right="-59"/>
        <w:jc w:val="both"/>
        <w:rPr>
          <w:rFonts w:ascii="Times New Roman" w:hAnsi="Times New Roman"/>
          <w:sz w:val="28"/>
          <w:szCs w:val="28"/>
        </w:rPr>
      </w:pPr>
    </w:p>
    <w:p w:rsidR="00A965A9" w:rsidRPr="0056609B" w:rsidRDefault="00A965A9" w:rsidP="00A965A9">
      <w:pPr>
        <w:pStyle w:val="ConsNonformat"/>
        <w:widowControl/>
        <w:ind w:left="-426" w:right="-59"/>
        <w:jc w:val="both"/>
        <w:rPr>
          <w:rFonts w:ascii="Times New Roman" w:hAnsi="Times New Roman"/>
          <w:sz w:val="28"/>
          <w:szCs w:val="28"/>
        </w:rPr>
      </w:pPr>
    </w:p>
    <w:p w:rsidR="00A965A9" w:rsidRPr="0056609B" w:rsidRDefault="00A965A9" w:rsidP="00A965A9">
      <w:pPr>
        <w:pStyle w:val="ConsNormal"/>
        <w:widowControl/>
        <w:ind w:right="-36" w:firstLine="0"/>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 xml:space="preserve">1.1. </w:t>
      </w:r>
      <w:proofErr w:type="gramStart"/>
      <w:r w:rsidRPr="0056609B">
        <w:rPr>
          <w:rFonts w:ascii="Times New Roman" w:hAnsi="Times New Roman"/>
          <w:sz w:val="28"/>
          <w:szCs w:val="28"/>
        </w:rPr>
        <w:t>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а также учета предложений населения муниципального образования в обсуждении указанных проектов.</w:t>
      </w:r>
      <w:proofErr w:type="gramEnd"/>
    </w:p>
    <w:p w:rsidR="00A965A9" w:rsidRPr="0056609B" w:rsidRDefault="00A965A9" w:rsidP="00A965A9">
      <w:pPr>
        <w:pStyle w:val="ConsNormal"/>
        <w:widowControl/>
        <w:ind w:right="-59" w:firstLine="0"/>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 xml:space="preserve">1.2.Обсуждение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 </w:t>
      </w:r>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-посредством обращения граждан в органы местного самоуправления в письменной форме;</w:t>
      </w:r>
    </w:p>
    <w:p w:rsidR="00A965A9" w:rsidRPr="0056609B" w:rsidRDefault="00A965A9" w:rsidP="00A965A9">
      <w:pPr>
        <w:pStyle w:val="ConsNormal"/>
        <w:widowControl/>
        <w:ind w:left="-426" w:right="-59" w:firstLine="540"/>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-на публичных слушаниях.</w:t>
      </w:r>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1.3.Население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1.4.Предложения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 xml:space="preserve">- дополнительных статей проекта Устава, проекта нормативного правового акта о внесении изменений и дополнений в Устав муниципального образования. </w:t>
      </w:r>
    </w:p>
    <w:p w:rsidR="00A965A9" w:rsidRPr="0056609B" w:rsidRDefault="00A965A9" w:rsidP="00A965A9">
      <w:pPr>
        <w:pStyle w:val="ConsNormal"/>
        <w:widowControl/>
        <w:ind w:right="-59" w:firstLine="114"/>
        <w:jc w:val="both"/>
        <w:rPr>
          <w:rFonts w:ascii="Times New Roman" w:hAnsi="Times New Roman"/>
          <w:b/>
          <w:sz w:val="28"/>
          <w:szCs w:val="28"/>
        </w:rPr>
      </w:pPr>
      <w:r>
        <w:rPr>
          <w:rFonts w:ascii="Times New Roman" w:hAnsi="Times New Roman"/>
          <w:sz w:val="28"/>
          <w:szCs w:val="28"/>
        </w:rPr>
        <w:tab/>
      </w:r>
      <w:r w:rsidRPr="0056609B">
        <w:rPr>
          <w:rFonts w:ascii="Times New Roman" w:hAnsi="Times New Roman"/>
          <w:sz w:val="28"/>
          <w:szCs w:val="28"/>
        </w:rPr>
        <w:t xml:space="preserve">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на публичных слушаниях </w:t>
      </w:r>
      <w:r w:rsidRPr="0056609B">
        <w:rPr>
          <w:rFonts w:ascii="Times New Roman" w:hAnsi="Times New Roman"/>
          <w:sz w:val="28"/>
          <w:szCs w:val="28"/>
        </w:rPr>
        <w:lastRenderedPageBreak/>
        <w:t>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 xml:space="preserve">1.6. </w:t>
      </w:r>
      <w:proofErr w:type="gramStart"/>
      <w:r w:rsidRPr="0056609B">
        <w:rPr>
          <w:rFonts w:ascii="Times New Roman" w:hAnsi="Times New Roman"/>
          <w:sz w:val="28"/>
          <w:szCs w:val="28"/>
        </w:rPr>
        <w:t>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подлежат регистрации по прилагаемой форме.</w:t>
      </w:r>
      <w:proofErr w:type="gramEnd"/>
    </w:p>
    <w:p w:rsidR="00A965A9" w:rsidRPr="0056609B" w:rsidRDefault="00A965A9" w:rsidP="00A965A9">
      <w:pPr>
        <w:pStyle w:val="ConsNormal"/>
        <w:widowControl/>
        <w:ind w:right="-59" w:firstLine="114"/>
        <w:jc w:val="both"/>
        <w:rPr>
          <w:rFonts w:ascii="Times New Roman" w:hAnsi="Times New Roman"/>
          <w:sz w:val="28"/>
          <w:szCs w:val="28"/>
        </w:rPr>
      </w:pPr>
      <w:r>
        <w:rPr>
          <w:rFonts w:ascii="Times New Roman" w:hAnsi="Times New Roman"/>
          <w:sz w:val="28"/>
          <w:szCs w:val="28"/>
        </w:rPr>
        <w:tab/>
      </w:r>
      <w:r w:rsidRPr="0056609B">
        <w:rPr>
          <w:rFonts w:ascii="Times New Roman" w:hAnsi="Times New Roman"/>
          <w:sz w:val="28"/>
          <w:szCs w:val="28"/>
        </w:rPr>
        <w:t xml:space="preserve">1.7. </w:t>
      </w:r>
      <w:proofErr w:type="gramStart"/>
      <w:r w:rsidRPr="0056609B">
        <w:rPr>
          <w:rFonts w:ascii="Times New Roman" w:hAnsi="Times New Roman"/>
          <w:sz w:val="28"/>
          <w:szCs w:val="28"/>
        </w:rPr>
        <w:t>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roofErr w:type="gramEnd"/>
    </w:p>
    <w:p w:rsidR="00A965A9" w:rsidRPr="0056609B" w:rsidRDefault="00A965A9" w:rsidP="00A965A9">
      <w:pPr>
        <w:pStyle w:val="ConsNormal"/>
        <w:widowControl/>
        <w:ind w:right="-59" w:hanging="66"/>
        <w:jc w:val="both"/>
        <w:rPr>
          <w:rFonts w:ascii="Times New Roman" w:hAnsi="Times New Roman"/>
          <w:sz w:val="28"/>
          <w:szCs w:val="28"/>
        </w:rPr>
      </w:pPr>
      <w:r w:rsidRPr="0056609B">
        <w:rPr>
          <w:rFonts w:ascii="Times New Roman" w:hAnsi="Times New Roman"/>
          <w:sz w:val="28"/>
          <w:szCs w:val="28"/>
        </w:rPr>
        <w:t xml:space="preserve">  </w:t>
      </w:r>
      <w:r>
        <w:rPr>
          <w:rFonts w:ascii="Times New Roman" w:hAnsi="Times New Roman"/>
          <w:sz w:val="28"/>
          <w:szCs w:val="28"/>
        </w:rPr>
        <w:tab/>
      </w:r>
      <w:r w:rsidRPr="0056609B">
        <w:rPr>
          <w:rFonts w:ascii="Times New Roman" w:hAnsi="Times New Roman"/>
          <w:sz w:val="28"/>
          <w:szCs w:val="28"/>
        </w:rPr>
        <w:t xml:space="preserve"> 1.8.Рабочая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w:t>
      </w:r>
    </w:p>
    <w:p w:rsidR="00A965A9" w:rsidRPr="0056609B" w:rsidRDefault="00A965A9" w:rsidP="00A965A9">
      <w:pPr>
        <w:pStyle w:val="ConsNonformat"/>
        <w:widowControl/>
        <w:ind w:right="-59"/>
        <w:rPr>
          <w:rFonts w:ascii="Times New Roman" w:hAnsi="Times New Roman"/>
          <w:sz w:val="28"/>
          <w:szCs w:val="28"/>
        </w:rPr>
      </w:pPr>
    </w:p>
    <w:p w:rsidR="00A965A9" w:rsidRPr="0056609B" w:rsidRDefault="00A965A9" w:rsidP="00A965A9">
      <w:pPr>
        <w:pStyle w:val="ConsNonformat"/>
        <w:widowControl/>
        <w:ind w:left="5529" w:right="-59"/>
        <w:jc w:val="right"/>
        <w:rPr>
          <w:rFonts w:ascii="Times New Roman" w:hAnsi="Times New Roman"/>
          <w:sz w:val="24"/>
          <w:szCs w:val="24"/>
        </w:rPr>
      </w:pPr>
      <w:r w:rsidRPr="0056609B">
        <w:rPr>
          <w:rFonts w:ascii="Times New Roman" w:hAnsi="Times New Roman"/>
          <w:sz w:val="24"/>
          <w:szCs w:val="24"/>
        </w:rPr>
        <w:t xml:space="preserve">Приложение к порядку учета предложений и участия граждан в обсуждении проекта Устава муниципального образования </w:t>
      </w:r>
      <w:r>
        <w:rPr>
          <w:rFonts w:ascii="Times New Roman" w:hAnsi="Times New Roman"/>
          <w:sz w:val="24"/>
          <w:szCs w:val="24"/>
        </w:rPr>
        <w:t>Ильинского</w:t>
      </w:r>
      <w:r w:rsidRPr="0056609B">
        <w:rPr>
          <w:rFonts w:ascii="Times New Roman" w:hAnsi="Times New Roman"/>
          <w:sz w:val="24"/>
          <w:szCs w:val="24"/>
        </w:rPr>
        <w:t xml:space="preserve">  сельсовета, проекта муниципального правового акта о внесении изменений и дополнений в Устав муниципального образования </w:t>
      </w:r>
      <w:r>
        <w:rPr>
          <w:rFonts w:ascii="Times New Roman" w:hAnsi="Times New Roman"/>
          <w:sz w:val="24"/>
          <w:szCs w:val="24"/>
        </w:rPr>
        <w:t>Ильинского</w:t>
      </w:r>
      <w:r w:rsidRPr="0056609B">
        <w:rPr>
          <w:rFonts w:ascii="Times New Roman" w:hAnsi="Times New Roman"/>
          <w:sz w:val="24"/>
          <w:szCs w:val="24"/>
        </w:rPr>
        <w:t xml:space="preserve">  сельсовета</w:t>
      </w:r>
    </w:p>
    <w:p w:rsidR="00A965A9" w:rsidRPr="0056609B" w:rsidRDefault="00A965A9" w:rsidP="00A965A9">
      <w:pPr>
        <w:pStyle w:val="ConsNonformat"/>
        <w:widowControl/>
        <w:ind w:left="-426" w:right="-59"/>
        <w:jc w:val="center"/>
        <w:rPr>
          <w:rFonts w:ascii="Times New Roman" w:hAnsi="Times New Roman"/>
          <w:sz w:val="28"/>
          <w:szCs w:val="28"/>
        </w:rPr>
      </w:pPr>
    </w:p>
    <w:p w:rsidR="00A965A9" w:rsidRPr="0056609B" w:rsidRDefault="00A965A9" w:rsidP="00A965A9">
      <w:pPr>
        <w:pStyle w:val="ConsNonformat"/>
        <w:widowControl/>
        <w:ind w:right="-59"/>
        <w:jc w:val="center"/>
        <w:rPr>
          <w:rFonts w:ascii="Times New Roman" w:hAnsi="Times New Roman"/>
          <w:sz w:val="28"/>
          <w:szCs w:val="28"/>
        </w:rPr>
      </w:pPr>
      <w:r w:rsidRPr="0056609B">
        <w:rPr>
          <w:rFonts w:ascii="Times New Roman" w:hAnsi="Times New Roman"/>
          <w:sz w:val="28"/>
          <w:szCs w:val="28"/>
        </w:rPr>
        <w:t>Форма учета предложений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w:t>
      </w:r>
    </w:p>
    <w:p w:rsidR="00A965A9" w:rsidRPr="0056609B" w:rsidRDefault="00A965A9" w:rsidP="00A965A9">
      <w:pPr>
        <w:pStyle w:val="ConsNonformat"/>
        <w:widowControl/>
        <w:ind w:left="-426" w:right="-5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587"/>
        <w:gridCol w:w="1550"/>
        <w:gridCol w:w="1165"/>
        <w:gridCol w:w="1007"/>
        <w:gridCol w:w="1009"/>
        <w:gridCol w:w="1277"/>
        <w:gridCol w:w="1408"/>
        <w:gridCol w:w="1568"/>
      </w:tblGrid>
      <w:tr w:rsidR="00A965A9" w:rsidRPr="0056609B" w:rsidTr="00B06D4B">
        <w:tc>
          <w:tcPr>
            <w:tcW w:w="58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4"/>
                <w:szCs w:val="24"/>
              </w:rPr>
            </w:pPr>
            <w:r w:rsidRPr="0056609B">
              <w:rPr>
                <w:rFonts w:ascii="Times New Roman" w:hAnsi="Times New Roman"/>
                <w:sz w:val="24"/>
                <w:szCs w:val="24"/>
              </w:rPr>
              <w:t xml:space="preserve">№ </w:t>
            </w:r>
            <w:proofErr w:type="spellStart"/>
            <w:proofErr w:type="gramStart"/>
            <w:r w:rsidRPr="0056609B">
              <w:rPr>
                <w:rFonts w:ascii="Times New Roman" w:hAnsi="Times New Roman"/>
                <w:sz w:val="24"/>
                <w:szCs w:val="24"/>
              </w:rPr>
              <w:t>п</w:t>
            </w:r>
            <w:proofErr w:type="spellEnd"/>
            <w:proofErr w:type="gramEnd"/>
            <w:r w:rsidRPr="0056609B">
              <w:rPr>
                <w:rFonts w:ascii="Times New Roman" w:hAnsi="Times New Roman"/>
                <w:sz w:val="24"/>
                <w:szCs w:val="24"/>
              </w:rPr>
              <w:t>/</w:t>
            </w:r>
            <w:proofErr w:type="spellStart"/>
            <w:r w:rsidRPr="0056609B">
              <w:rPr>
                <w:rFonts w:ascii="Times New Roman" w:hAnsi="Times New Roman"/>
                <w:sz w:val="24"/>
                <w:szCs w:val="24"/>
              </w:rPr>
              <w:t>п</w:t>
            </w:r>
            <w:proofErr w:type="spellEnd"/>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Инициатор</w:t>
            </w:r>
          </w:p>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внесения предложений</w:t>
            </w: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p>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 xml:space="preserve">Дата внесения </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Глава, статья, часть, пункт, абзац</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p>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Текст Устава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p>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Текст поправки</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 xml:space="preserve">Текст </w:t>
            </w:r>
          </w:p>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Устава с внесенной поправкой</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center"/>
              <w:rPr>
                <w:rFonts w:ascii="Times New Roman" w:hAnsi="Times New Roman"/>
                <w:sz w:val="24"/>
                <w:szCs w:val="24"/>
              </w:rPr>
            </w:pPr>
          </w:p>
          <w:p w:rsidR="00A965A9" w:rsidRPr="0056609B" w:rsidRDefault="00A965A9" w:rsidP="00B06D4B">
            <w:pPr>
              <w:pStyle w:val="ConsNonformat"/>
              <w:widowControl/>
              <w:ind w:right="-59"/>
              <w:jc w:val="center"/>
              <w:rPr>
                <w:rFonts w:ascii="Times New Roman" w:hAnsi="Times New Roman"/>
                <w:sz w:val="24"/>
                <w:szCs w:val="24"/>
              </w:rPr>
            </w:pPr>
            <w:r w:rsidRPr="0056609B">
              <w:rPr>
                <w:rFonts w:ascii="Times New Roman" w:hAnsi="Times New Roman"/>
                <w:sz w:val="24"/>
                <w:szCs w:val="24"/>
              </w:rPr>
              <w:t>Примечание</w:t>
            </w:r>
          </w:p>
        </w:tc>
      </w:tr>
      <w:tr w:rsidR="00A965A9" w:rsidRPr="0056609B" w:rsidTr="00B06D4B">
        <w:tc>
          <w:tcPr>
            <w:tcW w:w="58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r>
      <w:tr w:rsidR="00A965A9" w:rsidRPr="0056609B" w:rsidTr="00B06D4B">
        <w:tc>
          <w:tcPr>
            <w:tcW w:w="58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r>
      <w:tr w:rsidR="00A965A9" w:rsidRPr="0056609B" w:rsidTr="00B06D4B">
        <w:tc>
          <w:tcPr>
            <w:tcW w:w="58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r>
      <w:tr w:rsidR="00A965A9" w:rsidRPr="0056609B" w:rsidTr="00B06D4B">
        <w:tc>
          <w:tcPr>
            <w:tcW w:w="58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165"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A965A9" w:rsidRPr="0056609B" w:rsidRDefault="00A965A9" w:rsidP="00B06D4B">
            <w:pPr>
              <w:pStyle w:val="ConsNonformat"/>
              <w:widowControl/>
              <w:ind w:right="-59"/>
              <w:jc w:val="both"/>
              <w:rPr>
                <w:rFonts w:ascii="Times New Roman" w:hAnsi="Times New Roman"/>
                <w:sz w:val="28"/>
                <w:szCs w:val="28"/>
              </w:rPr>
            </w:pPr>
          </w:p>
        </w:tc>
      </w:tr>
    </w:tbl>
    <w:p w:rsidR="005C5F1D" w:rsidRDefault="005C5F1D" w:rsidP="005C5F1D">
      <w:pPr>
        <w:jc w:val="both"/>
        <w:rPr>
          <w:sz w:val="28"/>
          <w:szCs w:val="28"/>
        </w:rPr>
      </w:pPr>
    </w:p>
    <w:p w:rsidR="00A965A9" w:rsidRPr="00FE20F1" w:rsidRDefault="00A965A9" w:rsidP="00A965A9">
      <w:pPr>
        <w:tabs>
          <w:tab w:val="left" w:pos="5760"/>
        </w:tabs>
        <w:jc w:val="center"/>
        <w:rPr>
          <w:sz w:val="28"/>
          <w:szCs w:val="28"/>
        </w:rPr>
      </w:pPr>
      <w:r w:rsidRPr="00FE20F1">
        <w:rPr>
          <w:sz w:val="28"/>
          <w:szCs w:val="28"/>
        </w:rPr>
        <w:t>РЕШЕНИЕ</w:t>
      </w:r>
    </w:p>
    <w:p w:rsidR="00A965A9" w:rsidRPr="0056609B" w:rsidRDefault="00A965A9" w:rsidP="00A965A9">
      <w:pPr>
        <w:tabs>
          <w:tab w:val="left" w:pos="5760"/>
        </w:tabs>
        <w:jc w:val="right"/>
        <w:rPr>
          <w:sz w:val="28"/>
          <w:szCs w:val="28"/>
        </w:rPr>
      </w:pPr>
    </w:p>
    <w:p w:rsidR="00A965A9" w:rsidRPr="0056609B" w:rsidRDefault="00A965A9" w:rsidP="00A965A9">
      <w:pPr>
        <w:tabs>
          <w:tab w:val="left" w:pos="5760"/>
        </w:tabs>
        <w:jc w:val="right"/>
        <w:rPr>
          <w:b/>
          <w:sz w:val="28"/>
          <w:szCs w:val="28"/>
        </w:rPr>
      </w:pPr>
      <w:r w:rsidRPr="0056609B">
        <w:rPr>
          <w:b/>
          <w:sz w:val="28"/>
          <w:szCs w:val="28"/>
        </w:rPr>
        <w:t>ПРОЕКТ</w:t>
      </w:r>
    </w:p>
    <w:p w:rsidR="00A965A9" w:rsidRDefault="00A965A9" w:rsidP="00A965A9">
      <w:pPr>
        <w:tabs>
          <w:tab w:val="left" w:pos="5760"/>
        </w:tabs>
        <w:jc w:val="center"/>
        <w:rPr>
          <w:sz w:val="28"/>
          <w:szCs w:val="28"/>
        </w:rPr>
      </w:pPr>
      <w:r w:rsidRPr="0056609B">
        <w:rPr>
          <w:sz w:val="28"/>
          <w:szCs w:val="28"/>
        </w:rPr>
        <w:t>с</w:t>
      </w:r>
      <w:proofErr w:type="gramStart"/>
      <w:r w:rsidRPr="0056609B">
        <w:rPr>
          <w:sz w:val="28"/>
          <w:szCs w:val="28"/>
        </w:rPr>
        <w:t>.</w:t>
      </w:r>
      <w:r>
        <w:rPr>
          <w:sz w:val="28"/>
          <w:szCs w:val="28"/>
        </w:rPr>
        <w:t>И</w:t>
      </w:r>
      <w:proofErr w:type="gramEnd"/>
      <w:r>
        <w:rPr>
          <w:sz w:val="28"/>
          <w:szCs w:val="28"/>
        </w:rPr>
        <w:t>льинка</w:t>
      </w:r>
    </w:p>
    <w:p w:rsidR="00A965A9" w:rsidRPr="0056609B" w:rsidRDefault="00A965A9" w:rsidP="00A965A9">
      <w:pPr>
        <w:tabs>
          <w:tab w:val="left" w:pos="5760"/>
        </w:tabs>
        <w:jc w:val="center"/>
        <w:rPr>
          <w:sz w:val="28"/>
          <w:szCs w:val="28"/>
        </w:rPr>
      </w:pPr>
    </w:p>
    <w:p w:rsidR="00A965A9" w:rsidRPr="00FE20F1" w:rsidRDefault="00A965A9" w:rsidP="00A965A9">
      <w:pPr>
        <w:rPr>
          <w:sz w:val="28"/>
          <w:szCs w:val="28"/>
        </w:rPr>
      </w:pPr>
      <w:r w:rsidRPr="00FE20F1">
        <w:rPr>
          <w:sz w:val="28"/>
          <w:szCs w:val="28"/>
        </w:rPr>
        <w:t xml:space="preserve">О внесении изменений и дополнений </w:t>
      </w:r>
    </w:p>
    <w:p w:rsidR="00A965A9" w:rsidRPr="00FE20F1" w:rsidRDefault="00A965A9" w:rsidP="00A965A9">
      <w:pPr>
        <w:rPr>
          <w:sz w:val="28"/>
          <w:szCs w:val="28"/>
        </w:rPr>
      </w:pPr>
      <w:r w:rsidRPr="00FE20F1">
        <w:rPr>
          <w:sz w:val="28"/>
          <w:szCs w:val="28"/>
        </w:rPr>
        <w:t xml:space="preserve">в Устав </w:t>
      </w:r>
      <w:r>
        <w:rPr>
          <w:sz w:val="28"/>
          <w:szCs w:val="28"/>
        </w:rPr>
        <w:t>Ильинского</w:t>
      </w:r>
      <w:r w:rsidRPr="00FE20F1">
        <w:rPr>
          <w:sz w:val="28"/>
          <w:szCs w:val="28"/>
        </w:rPr>
        <w:t xml:space="preserve"> сельсовета </w:t>
      </w:r>
    </w:p>
    <w:p w:rsidR="00A965A9" w:rsidRPr="00FE20F1" w:rsidRDefault="00A965A9" w:rsidP="00A965A9">
      <w:pPr>
        <w:rPr>
          <w:sz w:val="28"/>
          <w:szCs w:val="28"/>
        </w:rPr>
      </w:pPr>
      <w:r w:rsidRPr="00FE20F1">
        <w:rPr>
          <w:sz w:val="28"/>
          <w:szCs w:val="28"/>
        </w:rPr>
        <w:t>Доволенского района Новосибирской области</w:t>
      </w:r>
    </w:p>
    <w:p w:rsidR="00A965A9" w:rsidRPr="0056609B" w:rsidRDefault="00A965A9" w:rsidP="00A965A9">
      <w:pPr>
        <w:rPr>
          <w:sz w:val="28"/>
          <w:szCs w:val="28"/>
        </w:rPr>
      </w:pPr>
    </w:p>
    <w:p w:rsidR="00A965A9" w:rsidRPr="0056609B" w:rsidRDefault="00A965A9" w:rsidP="00A965A9">
      <w:pPr>
        <w:shd w:val="clear" w:color="auto" w:fill="FFFFFF"/>
        <w:tabs>
          <w:tab w:val="left" w:leader="underscore" w:pos="2179"/>
        </w:tabs>
        <w:ind w:left="10" w:firstLine="710"/>
        <w:jc w:val="both"/>
        <w:rPr>
          <w:spacing w:val="-1"/>
          <w:sz w:val="28"/>
          <w:szCs w:val="28"/>
        </w:rPr>
      </w:pPr>
      <w:r w:rsidRPr="0056609B">
        <w:rPr>
          <w:spacing w:val="-1"/>
          <w:sz w:val="28"/>
          <w:szCs w:val="28"/>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w:t>
      </w:r>
      <w:r>
        <w:rPr>
          <w:spacing w:val="-1"/>
          <w:sz w:val="28"/>
          <w:szCs w:val="28"/>
        </w:rPr>
        <w:t>Ильинского</w:t>
      </w:r>
      <w:r w:rsidRPr="0056609B">
        <w:rPr>
          <w:spacing w:val="-1"/>
          <w:sz w:val="28"/>
          <w:szCs w:val="28"/>
        </w:rPr>
        <w:t xml:space="preserve"> сельсовета Доволенского района Новосибирской области</w:t>
      </w:r>
    </w:p>
    <w:p w:rsidR="00A965A9" w:rsidRPr="0056609B" w:rsidRDefault="00A965A9" w:rsidP="00A965A9">
      <w:pPr>
        <w:shd w:val="clear" w:color="auto" w:fill="FFFFFF"/>
        <w:tabs>
          <w:tab w:val="left" w:leader="underscore" w:pos="2179"/>
        </w:tabs>
        <w:jc w:val="both"/>
        <w:rPr>
          <w:spacing w:val="-1"/>
          <w:sz w:val="28"/>
          <w:szCs w:val="28"/>
        </w:rPr>
      </w:pPr>
      <w:r w:rsidRPr="0056609B">
        <w:rPr>
          <w:spacing w:val="-1"/>
          <w:sz w:val="28"/>
          <w:szCs w:val="28"/>
        </w:rPr>
        <w:t>РЕШИЛ:</w:t>
      </w:r>
    </w:p>
    <w:p w:rsidR="00A965A9" w:rsidRDefault="00A965A9" w:rsidP="00A965A9">
      <w:pPr>
        <w:ind w:firstLine="470"/>
        <w:jc w:val="both"/>
        <w:rPr>
          <w:spacing w:val="1"/>
          <w:sz w:val="28"/>
          <w:szCs w:val="28"/>
        </w:rPr>
      </w:pPr>
      <w:r w:rsidRPr="0056609B">
        <w:rPr>
          <w:spacing w:val="-21"/>
          <w:sz w:val="28"/>
          <w:szCs w:val="28"/>
        </w:rPr>
        <w:t>1.</w:t>
      </w:r>
      <w:r w:rsidRPr="0056609B">
        <w:rPr>
          <w:sz w:val="28"/>
          <w:szCs w:val="28"/>
        </w:rPr>
        <w:t xml:space="preserve"> </w:t>
      </w:r>
      <w:r w:rsidRPr="0056609B">
        <w:rPr>
          <w:spacing w:val="1"/>
          <w:sz w:val="28"/>
          <w:szCs w:val="28"/>
        </w:rPr>
        <w:t xml:space="preserve">Внести в Устав </w:t>
      </w:r>
      <w:r>
        <w:rPr>
          <w:spacing w:val="1"/>
          <w:sz w:val="28"/>
          <w:szCs w:val="28"/>
        </w:rPr>
        <w:t xml:space="preserve"> Ильинского</w:t>
      </w:r>
      <w:r w:rsidRPr="0056609B">
        <w:rPr>
          <w:spacing w:val="1"/>
          <w:sz w:val="28"/>
          <w:szCs w:val="28"/>
        </w:rPr>
        <w:t xml:space="preserve"> сельсовета Доволенского района Новосибирской области, принятый решением </w:t>
      </w:r>
      <w:r>
        <w:rPr>
          <w:spacing w:val="1"/>
          <w:sz w:val="28"/>
          <w:szCs w:val="28"/>
        </w:rPr>
        <w:t>25</w:t>
      </w:r>
      <w:r w:rsidRPr="0056609B">
        <w:rPr>
          <w:spacing w:val="1"/>
          <w:sz w:val="28"/>
          <w:szCs w:val="28"/>
        </w:rPr>
        <w:t xml:space="preserve">-ой сессии </w:t>
      </w:r>
      <w:r>
        <w:rPr>
          <w:spacing w:val="1"/>
          <w:sz w:val="28"/>
          <w:szCs w:val="28"/>
        </w:rPr>
        <w:t xml:space="preserve"> пятого созыва </w:t>
      </w:r>
      <w:r w:rsidRPr="0056609B">
        <w:rPr>
          <w:spacing w:val="1"/>
          <w:sz w:val="28"/>
          <w:szCs w:val="28"/>
        </w:rPr>
        <w:t xml:space="preserve">Совета депутатов </w:t>
      </w:r>
      <w:r>
        <w:rPr>
          <w:spacing w:val="1"/>
          <w:sz w:val="28"/>
          <w:szCs w:val="28"/>
        </w:rPr>
        <w:t>Ильинского</w:t>
      </w:r>
      <w:r w:rsidRPr="0056609B">
        <w:rPr>
          <w:spacing w:val="1"/>
          <w:sz w:val="28"/>
          <w:szCs w:val="28"/>
        </w:rPr>
        <w:t xml:space="preserve"> сельсовета Доволенского р</w:t>
      </w:r>
      <w:r>
        <w:rPr>
          <w:spacing w:val="1"/>
          <w:sz w:val="28"/>
          <w:szCs w:val="28"/>
        </w:rPr>
        <w:t>айона Новосибирской области от 22</w:t>
      </w:r>
      <w:r w:rsidRPr="0056609B">
        <w:rPr>
          <w:spacing w:val="1"/>
          <w:sz w:val="28"/>
          <w:szCs w:val="28"/>
        </w:rPr>
        <w:t>.0</w:t>
      </w:r>
      <w:r>
        <w:rPr>
          <w:spacing w:val="1"/>
          <w:sz w:val="28"/>
          <w:szCs w:val="28"/>
        </w:rPr>
        <w:t>3</w:t>
      </w:r>
      <w:r w:rsidRPr="0056609B">
        <w:rPr>
          <w:spacing w:val="1"/>
          <w:sz w:val="28"/>
          <w:szCs w:val="28"/>
        </w:rPr>
        <w:t>.201</w:t>
      </w:r>
      <w:r>
        <w:rPr>
          <w:spacing w:val="1"/>
          <w:sz w:val="28"/>
          <w:szCs w:val="28"/>
        </w:rPr>
        <w:t>8</w:t>
      </w:r>
      <w:r w:rsidRPr="0056609B">
        <w:rPr>
          <w:spacing w:val="1"/>
          <w:sz w:val="28"/>
          <w:szCs w:val="28"/>
        </w:rPr>
        <w:t xml:space="preserve"> № </w:t>
      </w:r>
      <w:r>
        <w:rPr>
          <w:spacing w:val="1"/>
          <w:sz w:val="28"/>
          <w:szCs w:val="28"/>
        </w:rPr>
        <w:t>64</w:t>
      </w:r>
      <w:r w:rsidRPr="0056609B">
        <w:rPr>
          <w:spacing w:val="1"/>
          <w:sz w:val="28"/>
          <w:szCs w:val="28"/>
        </w:rPr>
        <w:t xml:space="preserve"> следующие изменения:</w:t>
      </w:r>
    </w:p>
    <w:p w:rsidR="00725264" w:rsidRDefault="00725264" w:rsidP="00725264">
      <w:pPr>
        <w:autoSpaceDE w:val="0"/>
        <w:autoSpaceDN w:val="0"/>
        <w:adjustRightInd w:val="0"/>
        <w:jc w:val="both"/>
        <w:outlineLvl w:val="0"/>
        <w:rPr>
          <w:b/>
          <w:sz w:val="28"/>
          <w:szCs w:val="28"/>
        </w:rPr>
      </w:pPr>
      <w:r>
        <w:rPr>
          <w:b/>
          <w:bCs/>
          <w:sz w:val="28"/>
          <w:szCs w:val="28"/>
        </w:rPr>
        <w:t>1. В статье 6</w:t>
      </w:r>
      <w:r w:rsidRPr="00C8206E">
        <w:rPr>
          <w:b/>
          <w:bCs/>
          <w:sz w:val="28"/>
          <w:szCs w:val="28"/>
        </w:rPr>
        <w:t xml:space="preserve"> </w:t>
      </w:r>
      <w:r>
        <w:rPr>
          <w:b/>
          <w:bCs/>
          <w:sz w:val="28"/>
          <w:szCs w:val="28"/>
        </w:rPr>
        <w:t>«</w:t>
      </w:r>
      <w:r w:rsidRPr="00C8206E">
        <w:rPr>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r>
        <w:rPr>
          <w:b/>
          <w:sz w:val="28"/>
          <w:szCs w:val="28"/>
        </w:rPr>
        <w:t>»:</w:t>
      </w:r>
    </w:p>
    <w:p w:rsidR="00725264" w:rsidRPr="002A6673" w:rsidRDefault="00725264" w:rsidP="00725264">
      <w:pPr>
        <w:autoSpaceDE w:val="0"/>
        <w:autoSpaceDN w:val="0"/>
        <w:adjustRightInd w:val="0"/>
        <w:jc w:val="both"/>
        <w:outlineLvl w:val="0"/>
        <w:rPr>
          <w:i/>
          <w:sz w:val="28"/>
          <w:szCs w:val="28"/>
        </w:rPr>
      </w:pPr>
      <w:r w:rsidRPr="002A6673">
        <w:rPr>
          <w:b/>
          <w:i/>
          <w:sz w:val="28"/>
          <w:szCs w:val="28"/>
        </w:rPr>
        <w:t>1.1.</w:t>
      </w:r>
      <w:r w:rsidRPr="002A6673">
        <w:rPr>
          <w:i/>
          <w:sz w:val="28"/>
          <w:szCs w:val="28"/>
        </w:rPr>
        <w:t xml:space="preserve"> </w:t>
      </w:r>
      <w:r>
        <w:rPr>
          <w:i/>
          <w:sz w:val="28"/>
          <w:szCs w:val="28"/>
        </w:rPr>
        <w:t xml:space="preserve"> </w:t>
      </w:r>
      <w:r w:rsidRPr="002A6673">
        <w:rPr>
          <w:sz w:val="28"/>
          <w:szCs w:val="28"/>
        </w:rPr>
        <w:t>часть 1</w:t>
      </w:r>
      <w:r>
        <w:rPr>
          <w:i/>
          <w:sz w:val="28"/>
          <w:szCs w:val="28"/>
        </w:rPr>
        <w:t xml:space="preserve"> </w:t>
      </w:r>
      <w:r w:rsidRPr="002A6673">
        <w:rPr>
          <w:sz w:val="28"/>
          <w:szCs w:val="28"/>
        </w:rPr>
        <w:t>дополнить</w:t>
      </w:r>
      <w:r>
        <w:rPr>
          <w:sz w:val="28"/>
          <w:szCs w:val="28"/>
        </w:rPr>
        <w:t xml:space="preserve"> </w:t>
      </w:r>
      <w:r w:rsidRPr="002A6673">
        <w:rPr>
          <w:sz w:val="28"/>
          <w:szCs w:val="28"/>
        </w:rPr>
        <w:t xml:space="preserve"> пунктом 16 следующего содержания:</w:t>
      </w:r>
    </w:p>
    <w:p w:rsidR="00725264" w:rsidRDefault="00725264" w:rsidP="00725264">
      <w:pPr>
        <w:autoSpaceDE w:val="0"/>
        <w:autoSpaceDN w:val="0"/>
        <w:adjustRightInd w:val="0"/>
        <w:jc w:val="both"/>
        <w:rPr>
          <w:sz w:val="28"/>
          <w:szCs w:val="28"/>
        </w:rPr>
      </w:pPr>
      <w:r>
        <w:rPr>
          <w:sz w:val="28"/>
          <w:szCs w:val="28"/>
        </w:rPr>
        <w:t>«</w:t>
      </w:r>
      <w:r w:rsidRPr="002A6673">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25264" w:rsidRDefault="00725264" w:rsidP="00725264">
      <w:pPr>
        <w:pStyle w:val="ac"/>
        <w:spacing w:after="0"/>
        <w:ind w:left="0"/>
        <w:jc w:val="both"/>
        <w:rPr>
          <w:b/>
          <w:sz w:val="28"/>
          <w:szCs w:val="28"/>
        </w:rPr>
      </w:pPr>
      <w:r>
        <w:rPr>
          <w:b/>
          <w:sz w:val="28"/>
          <w:szCs w:val="28"/>
        </w:rPr>
        <w:t xml:space="preserve">2.  В статье 19. «Полномочия Совета депутатов»: </w:t>
      </w:r>
    </w:p>
    <w:p w:rsidR="00725264" w:rsidRPr="00725264" w:rsidRDefault="00725264" w:rsidP="00725264">
      <w:pPr>
        <w:jc w:val="both"/>
        <w:rPr>
          <w:color w:val="000000"/>
          <w:sz w:val="28"/>
          <w:szCs w:val="28"/>
        </w:rPr>
      </w:pPr>
      <w:r w:rsidRPr="00725264">
        <w:rPr>
          <w:b/>
          <w:i/>
          <w:sz w:val="28"/>
          <w:szCs w:val="28"/>
        </w:rPr>
        <w:t xml:space="preserve">2.1. </w:t>
      </w:r>
      <w:r w:rsidRPr="00725264">
        <w:rPr>
          <w:sz w:val="28"/>
          <w:szCs w:val="28"/>
        </w:rPr>
        <w:t xml:space="preserve">пункты 18, 19 </w:t>
      </w:r>
      <w:r w:rsidRPr="00725264">
        <w:rPr>
          <w:color w:val="000000"/>
          <w:sz w:val="28"/>
          <w:szCs w:val="28"/>
        </w:rPr>
        <w:t>считать утратившими силу;</w:t>
      </w:r>
    </w:p>
    <w:p w:rsidR="00725264" w:rsidRDefault="00725264" w:rsidP="00725264">
      <w:pPr>
        <w:pStyle w:val="ac"/>
        <w:spacing w:after="0"/>
        <w:ind w:left="0"/>
        <w:jc w:val="both"/>
        <w:rPr>
          <w:sz w:val="28"/>
          <w:szCs w:val="28"/>
        </w:rPr>
      </w:pPr>
      <w:r>
        <w:rPr>
          <w:b/>
          <w:i/>
          <w:sz w:val="28"/>
          <w:szCs w:val="28"/>
        </w:rPr>
        <w:t>2.2.</w:t>
      </w:r>
      <w:r>
        <w:rPr>
          <w:sz w:val="28"/>
          <w:szCs w:val="28"/>
        </w:rPr>
        <w:t xml:space="preserve"> </w:t>
      </w:r>
      <w:r>
        <w:rPr>
          <w:color w:val="000000"/>
          <w:sz w:val="28"/>
          <w:szCs w:val="28"/>
        </w:rPr>
        <w:t>пункт 22 части 1 изложить в следующей редакции:</w:t>
      </w:r>
    </w:p>
    <w:p w:rsidR="00725264" w:rsidRDefault="00725264" w:rsidP="00725264">
      <w:pPr>
        <w:pStyle w:val="a8"/>
        <w:ind w:left="0"/>
        <w:jc w:val="both"/>
        <w:rPr>
          <w:sz w:val="28"/>
          <w:szCs w:val="28"/>
        </w:rPr>
      </w:pPr>
      <w:r>
        <w:t>«</w:t>
      </w:r>
      <w:r w:rsidRPr="00725264">
        <w:rPr>
          <w:sz w:val="28"/>
          <w:szCs w:val="28"/>
        </w:rPr>
        <w:t>22) утверждение правил благоустройства территории поселения».</w:t>
      </w:r>
    </w:p>
    <w:p w:rsidR="00DD290A" w:rsidRPr="00725264" w:rsidRDefault="00725264" w:rsidP="00725264">
      <w:pPr>
        <w:jc w:val="both"/>
        <w:rPr>
          <w:b/>
          <w:sz w:val="28"/>
          <w:szCs w:val="28"/>
        </w:rPr>
      </w:pPr>
      <w:r>
        <w:rPr>
          <w:b/>
          <w:sz w:val="28"/>
          <w:szCs w:val="28"/>
        </w:rPr>
        <w:t>3.</w:t>
      </w:r>
      <w:r w:rsidR="00E850AC" w:rsidRPr="00725264">
        <w:rPr>
          <w:b/>
          <w:sz w:val="28"/>
          <w:szCs w:val="28"/>
        </w:rPr>
        <w:t>Стать</w:t>
      </w:r>
      <w:r w:rsidR="00454F12" w:rsidRPr="00725264">
        <w:rPr>
          <w:b/>
          <w:sz w:val="28"/>
          <w:szCs w:val="28"/>
        </w:rPr>
        <w:t>ю</w:t>
      </w:r>
      <w:r w:rsidR="00E850AC" w:rsidRPr="00725264">
        <w:rPr>
          <w:b/>
          <w:sz w:val="28"/>
          <w:szCs w:val="28"/>
        </w:rPr>
        <w:t xml:space="preserve"> 22. Основные гарантии деятельности депутата Совета депутатов, Главы муниципального образования, </w:t>
      </w:r>
      <w:r w:rsidR="00DD290A" w:rsidRPr="00725264">
        <w:rPr>
          <w:sz w:val="28"/>
          <w:szCs w:val="28"/>
        </w:rPr>
        <w:t>изложить в следующей редакции:</w:t>
      </w:r>
    </w:p>
    <w:p w:rsidR="00016081" w:rsidRPr="00725264" w:rsidRDefault="00454F12" w:rsidP="00016081">
      <w:pPr>
        <w:tabs>
          <w:tab w:val="left" w:pos="0"/>
        </w:tabs>
        <w:jc w:val="both"/>
        <w:rPr>
          <w:b/>
          <w:color w:val="000000"/>
          <w:sz w:val="28"/>
          <w:szCs w:val="28"/>
        </w:rPr>
      </w:pPr>
      <w:r w:rsidRPr="00725264">
        <w:rPr>
          <w:b/>
          <w:color w:val="000000"/>
          <w:sz w:val="28"/>
          <w:szCs w:val="28"/>
        </w:rPr>
        <w:t>«</w:t>
      </w:r>
      <w:r w:rsidR="00E850AC" w:rsidRPr="00725264">
        <w:rPr>
          <w:b/>
          <w:color w:val="000000"/>
          <w:sz w:val="28"/>
          <w:szCs w:val="28"/>
        </w:rPr>
        <w:t>Стать</w:t>
      </w:r>
      <w:r w:rsidRPr="00725264">
        <w:rPr>
          <w:b/>
          <w:color w:val="000000"/>
          <w:sz w:val="28"/>
          <w:szCs w:val="28"/>
        </w:rPr>
        <w:t>я</w:t>
      </w:r>
      <w:r w:rsidR="00E850AC" w:rsidRPr="00725264">
        <w:rPr>
          <w:b/>
          <w:color w:val="000000"/>
          <w:sz w:val="28"/>
          <w:szCs w:val="28"/>
        </w:rPr>
        <w:t xml:space="preserve"> </w:t>
      </w:r>
      <w:r w:rsidR="009D2F1E" w:rsidRPr="00725264">
        <w:rPr>
          <w:b/>
          <w:color w:val="000000"/>
          <w:sz w:val="28"/>
          <w:szCs w:val="28"/>
        </w:rPr>
        <w:t>22</w:t>
      </w:r>
      <w:r w:rsidR="00E850AC" w:rsidRPr="00725264">
        <w:rPr>
          <w:b/>
          <w:color w:val="000000"/>
          <w:sz w:val="28"/>
          <w:szCs w:val="28"/>
        </w:rPr>
        <w:t xml:space="preserve">. Гарантии осуществления полномочий депутатов, председателя Совета депутатов </w:t>
      </w:r>
      <w:r w:rsidR="009D2F1E" w:rsidRPr="00725264">
        <w:rPr>
          <w:b/>
          <w:color w:val="000000"/>
          <w:sz w:val="28"/>
          <w:szCs w:val="28"/>
        </w:rPr>
        <w:t>Ильинского сельсовета Доволенского района Новосибирской области</w:t>
      </w:r>
      <w:r w:rsidR="00E850AC" w:rsidRPr="00725264">
        <w:rPr>
          <w:b/>
          <w:color w:val="000000"/>
          <w:sz w:val="28"/>
          <w:szCs w:val="28"/>
        </w:rPr>
        <w:t xml:space="preserve">, Главы </w:t>
      </w:r>
      <w:r w:rsidR="00016081" w:rsidRPr="00725264">
        <w:rPr>
          <w:b/>
          <w:color w:val="000000"/>
          <w:sz w:val="28"/>
          <w:szCs w:val="28"/>
        </w:rPr>
        <w:t>Ильинского сельсовета Доволенского района Новосибирской области</w:t>
      </w:r>
    </w:p>
    <w:p w:rsidR="00E850AC" w:rsidRPr="003E2D80" w:rsidRDefault="007D1C23" w:rsidP="00016081">
      <w:pPr>
        <w:tabs>
          <w:tab w:val="left" w:pos="0"/>
        </w:tabs>
        <w:jc w:val="both"/>
        <w:rPr>
          <w:sz w:val="28"/>
          <w:szCs w:val="28"/>
        </w:rPr>
      </w:pPr>
      <w:r>
        <w:rPr>
          <w:color w:val="000000"/>
          <w:sz w:val="28"/>
          <w:szCs w:val="28"/>
        </w:rPr>
        <w:t xml:space="preserve">       </w:t>
      </w:r>
      <w:r w:rsidR="00016081">
        <w:rPr>
          <w:color w:val="000000"/>
          <w:sz w:val="28"/>
          <w:szCs w:val="28"/>
        </w:rPr>
        <w:t>1.</w:t>
      </w:r>
      <w:r w:rsidR="00E850AC" w:rsidRPr="00813B25">
        <w:rPr>
          <w:color w:val="000000"/>
          <w:sz w:val="28"/>
          <w:szCs w:val="28"/>
        </w:rPr>
        <w:t xml:space="preserve">Депутатам, председателю Совета депутатов </w:t>
      </w:r>
      <w:r w:rsidR="00454F12" w:rsidRPr="00016081">
        <w:rPr>
          <w:color w:val="000000"/>
          <w:sz w:val="28"/>
          <w:szCs w:val="28"/>
        </w:rPr>
        <w:t>Ильинского сельсовета Доволенского района Новосибирской области</w:t>
      </w:r>
      <w:r w:rsidR="00E850AC" w:rsidRPr="00813B25">
        <w:rPr>
          <w:color w:val="000000"/>
          <w:sz w:val="28"/>
          <w:szCs w:val="28"/>
        </w:rPr>
        <w:t xml:space="preserve">, Главе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r w:rsidR="00E850AC" w:rsidRPr="003E2D80">
        <w:rPr>
          <w:sz w:val="28"/>
          <w:szCs w:val="28"/>
        </w:rPr>
        <w:t>гарантируются условия для беспрепятственного и эффективного осуществления полномочий, защита прав, чести и достоинства.</w:t>
      </w:r>
    </w:p>
    <w:p w:rsidR="00E850AC" w:rsidRPr="003E2D80" w:rsidRDefault="007D1C23" w:rsidP="00725264">
      <w:pPr>
        <w:jc w:val="both"/>
        <w:rPr>
          <w:sz w:val="28"/>
          <w:szCs w:val="28"/>
        </w:rPr>
      </w:pPr>
      <w:r>
        <w:rPr>
          <w:color w:val="000000"/>
          <w:sz w:val="28"/>
          <w:szCs w:val="28"/>
        </w:rPr>
        <w:t xml:space="preserve">       </w:t>
      </w:r>
      <w:r w:rsidR="00E850AC" w:rsidRPr="00813B25">
        <w:rPr>
          <w:color w:val="000000"/>
          <w:sz w:val="28"/>
          <w:szCs w:val="28"/>
        </w:rPr>
        <w:t>2.</w:t>
      </w:r>
      <w:r w:rsidR="00E850AC" w:rsidRPr="003E2D80">
        <w:rPr>
          <w:sz w:val="28"/>
          <w:szCs w:val="28"/>
        </w:rPr>
        <w:t xml:space="preserve"> Депутаты </w:t>
      </w:r>
      <w:r w:rsidR="00454F12" w:rsidRPr="00016081">
        <w:rPr>
          <w:color w:val="000000"/>
          <w:sz w:val="28"/>
          <w:szCs w:val="28"/>
        </w:rPr>
        <w:t>Ильинского сельсовета Доволенского района Новосибирской области</w:t>
      </w:r>
      <w:r w:rsidR="00454F12" w:rsidRPr="003E2D80">
        <w:rPr>
          <w:sz w:val="28"/>
          <w:szCs w:val="28"/>
        </w:rPr>
        <w:t xml:space="preserve"> </w:t>
      </w:r>
      <w:r w:rsidR="00E850AC" w:rsidRPr="003E2D80">
        <w:rPr>
          <w:sz w:val="28"/>
          <w:szCs w:val="28"/>
        </w:rPr>
        <w:t>осуществляют свою деятельность в следующих формах:</w:t>
      </w:r>
    </w:p>
    <w:p w:rsidR="00E850AC" w:rsidRPr="003E2D80" w:rsidRDefault="007D1C23" w:rsidP="00E850AC">
      <w:pPr>
        <w:jc w:val="both"/>
        <w:rPr>
          <w:sz w:val="28"/>
          <w:szCs w:val="28"/>
        </w:rPr>
      </w:pPr>
      <w:r>
        <w:rPr>
          <w:sz w:val="28"/>
          <w:szCs w:val="28"/>
        </w:rPr>
        <w:lastRenderedPageBreak/>
        <w:t xml:space="preserve">       </w:t>
      </w:r>
      <w:r w:rsidR="00E850AC" w:rsidRPr="003E2D80">
        <w:rPr>
          <w:sz w:val="28"/>
          <w:szCs w:val="28"/>
        </w:rPr>
        <w:t xml:space="preserve">1) участие в сессиях, работе постоянных комиссий, рабочих группах Совета депутатов </w:t>
      </w:r>
      <w:r w:rsidR="00454F12" w:rsidRPr="00016081">
        <w:rPr>
          <w:color w:val="000000"/>
          <w:sz w:val="28"/>
          <w:szCs w:val="28"/>
        </w:rPr>
        <w:t>Ильинского сельсовета Доволенского района Новосибирской области</w:t>
      </w:r>
      <w:r w:rsidR="00E850AC" w:rsidRPr="003E2D80">
        <w:rPr>
          <w:sz w:val="28"/>
          <w:szCs w:val="28"/>
        </w:rPr>
        <w:t>;</w:t>
      </w:r>
    </w:p>
    <w:p w:rsidR="00E850AC" w:rsidRPr="00813B25" w:rsidRDefault="007D1C23" w:rsidP="00E850AC">
      <w:pPr>
        <w:jc w:val="both"/>
        <w:rPr>
          <w:color w:val="000000"/>
          <w:sz w:val="28"/>
          <w:szCs w:val="28"/>
        </w:rPr>
      </w:pPr>
      <w:r>
        <w:rPr>
          <w:sz w:val="28"/>
          <w:szCs w:val="28"/>
        </w:rPr>
        <w:t xml:space="preserve">       </w:t>
      </w:r>
      <w:r w:rsidR="00E850AC" w:rsidRPr="003E2D80">
        <w:rPr>
          <w:sz w:val="28"/>
          <w:szCs w:val="28"/>
        </w:rPr>
        <w:t xml:space="preserve">2) внесение на рассмотрение Совета депутатов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r w:rsidR="00E850AC" w:rsidRPr="00813B25">
        <w:rPr>
          <w:color w:val="000000"/>
          <w:sz w:val="28"/>
          <w:szCs w:val="28"/>
        </w:rPr>
        <w:t>проектов муниципальных актов;</w:t>
      </w:r>
    </w:p>
    <w:p w:rsidR="00E850AC" w:rsidRPr="00813B25" w:rsidRDefault="007D1C23" w:rsidP="00E850AC">
      <w:pPr>
        <w:jc w:val="both"/>
        <w:rPr>
          <w:color w:val="000000"/>
          <w:sz w:val="28"/>
          <w:szCs w:val="28"/>
        </w:rPr>
      </w:pPr>
      <w:r>
        <w:rPr>
          <w:color w:val="000000"/>
          <w:sz w:val="28"/>
          <w:szCs w:val="28"/>
        </w:rPr>
        <w:t xml:space="preserve">       </w:t>
      </w:r>
      <w:r w:rsidR="00E850AC" w:rsidRPr="00813B25">
        <w:rPr>
          <w:color w:val="000000"/>
          <w:sz w:val="28"/>
          <w:szCs w:val="28"/>
        </w:rPr>
        <w:t>3) направление депутатских запросов, обращений депутата;</w:t>
      </w:r>
    </w:p>
    <w:p w:rsidR="00E850AC" w:rsidRPr="003E2D80" w:rsidRDefault="007D1C23" w:rsidP="00E850AC">
      <w:pPr>
        <w:jc w:val="both"/>
        <w:rPr>
          <w:sz w:val="28"/>
          <w:szCs w:val="28"/>
        </w:rPr>
      </w:pPr>
      <w:r>
        <w:rPr>
          <w:sz w:val="28"/>
          <w:szCs w:val="28"/>
        </w:rPr>
        <w:t xml:space="preserve">       </w:t>
      </w:r>
      <w:r w:rsidR="00E850AC" w:rsidRPr="003E2D80">
        <w:rPr>
          <w:sz w:val="28"/>
          <w:szCs w:val="28"/>
        </w:rPr>
        <w:t>4) в иных формах, в соответствии с действующим законодательством.</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3. Депутатам, председателю Совета депутатов </w:t>
      </w:r>
      <w:r w:rsidR="00454F12" w:rsidRPr="00016081">
        <w:rPr>
          <w:color w:val="000000"/>
          <w:sz w:val="28"/>
          <w:szCs w:val="28"/>
        </w:rPr>
        <w:t>Ильинского сельсовета Доволенского района Новосибирской области</w:t>
      </w:r>
      <w:r w:rsidR="00E850AC" w:rsidRPr="00813B25">
        <w:rPr>
          <w:color w:val="000000"/>
          <w:sz w:val="28"/>
          <w:szCs w:val="28"/>
        </w:rPr>
        <w:t xml:space="preserve">, Главе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r w:rsidR="00E850AC" w:rsidRPr="00813B25">
        <w:rPr>
          <w:color w:val="000000"/>
          <w:sz w:val="28"/>
          <w:szCs w:val="28"/>
        </w:rPr>
        <w:t>гарантируются:</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1) право на получение информации;</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2) право на посещение:</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а) органов государственной власти Новосибирской области, государственных органов Новосибирской области;</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б) органов местного самоуправления и муниципальных органов </w:t>
      </w:r>
      <w:r w:rsidR="00454F12">
        <w:rPr>
          <w:color w:val="000000"/>
          <w:sz w:val="28"/>
          <w:szCs w:val="28"/>
        </w:rPr>
        <w:t xml:space="preserve">администрации </w:t>
      </w:r>
      <w:r w:rsidR="00454F12" w:rsidRPr="00016081">
        <w:rPr>
          <w:color w:val="000000"/>
          <w:sz w:val="28"/>
          <w:szCs w:val="28"/>
        </w:rPr>
        <w:t>Ильинского сельсовета Доволенского района Новосибирской области</w:t>
      </w:r>
      <w:r w:rsidR="00E850AC" w:rsidRPr="00813B25">
        <w:rPr>
          <w:color w:val="000000"/>
          <w:sz w:val="28"/>
          <w:szCs w:val="28"/>
        </w:rPr>
        <w:t>;</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3) прием в первоочередном порядке:</w:t>
      </w:r>
    </w:p>
    <w:p w:rsidR="00E850AC" w:rsidRPr="00813B25" w:rsidRDefault="00E850AC" w:rsidP="00725264">
      <w:pPr>
        <w:autoSpaceDE w:val="0"/>
        <w:autoSpaceDN w:val="0"/>
        <w:adjustRightInd w:val="0"/>
        <w:jc w:val="both"/>
        <w:rPr>
          <w:color w:val="000000"/>
          <w:sz w:val="28"/>
          <w:szCs w:val="28"/>
        </w:rPr>
      </w:pPr>
      <w:r w:rsidRPr="00813B25">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б) должностными лицами органов местного самоуправления и муниципальных органов </w:t>
      </w:r>
      <w:r w:rsidR="00454F12">
        <w:rPr>
          <w:color w:val="000000"/>
          <w:sz w:val="28"/>
          <w:szCs w:val="28"/>
        </w:rPr>
        <w:t xml:space="preserve">администрации </w:t>
      </w:r>
      <w:r w:rsidR="00454F12" w:rsidRPr="00016081">
        <w:rPr>
          <w:color w:val="000000"/>
          <w:sz w:val="28"/>
          <w:szCs w:val="28"/>
        </w:rPr>
        <w:t>Ильинского сельсовета Доволенского района Новосибирской области</w:t>
      </w:r>
      <w:r w:rsidR="00E850AC" w:rsidRPr="00813B25">
        <w:rPr>
          <w:color w:val="000000"/>
          <w:sz w:val="28"/>
          <w:szCs w:val="28"/>
        </w:rPr>
        <w:t>;</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в) руководителями муниципальных унитарных предприятий и муниципальных учреждений, учредителем которых является </w:t>
      </w:r>
      <w:r w:rsidR="00454F12">
        <w:rPr>
          <w:color w:val="000000"/>
          <w:sz w:val="28"/>
          <w:szCs w:val="28"/>
        </w:rPr>
        <w:t xml:space="preserve">администрация </w:t>
      </w:r>
      <w:r w:rsidR="00454F12" w:rsidRPr="00016081">
        <w:rPr>
          <w:color w:val="000000"/>
          <w:sz w:val="28"/>
          <w:szCs w:val="28"/>
        </w:rPr>
        <w:t>Ильинского сельсовета Доволенского района Новосибирской области</w:t>
      </w:r>
      <w:r w:rsidR="00E850AC" w:rsidRPr="00813B25">
        <w:rPr>
          <w:color w:val="000000"/>
          <w:sz w:val="28"/>
          <w:szCs w:val="28"/>
        </w:rPr>
        <w:t>.</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4.  Главе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proofErr w:type="gramStart"/>
      <w:r w:rsidR="00E850AC" w:rsidRPr="00813B25">
        <w:rPr>
          <w:color w:val="000000"/>
          <w:sz w:val="28"/>
          <w:szCs w:val="28"/>
        </w:rPr>
        <w:t>осуществляющим</w:t>
      </w:r>
      <w:proofErr w:type="gramEnd"/>
      <w:r w:rsidR="00E850AC" w:rsidRPr="00813B25">
        <w:rPr>
          <w:color w:val="000000"/>
          <w:sz w:val="28"/>
          <w:szCs w:val="28"/>
        </w:rPr>
        <w:t xml:space="preserve"> свои полномочия на постоянной основе, также гарантируются:</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1) оплата труда;</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2) ежегодные основной и дополнительный оплачиваемые отпуска;</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proofErr w:type="gramStart"/>
      <w:r w:rsidR="00E850AC" w:rsidRPr="00813B25">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4) возможность использования служебного автотранспорта.</w:t>
      </w:r>
    </w:p>
    <w:p w:rsidR="00E850AC" w:rsidRDefault="007D1C23" w:rsidP="00725264">
      <w:pPr>
        <w:autoSpaceDE w:val="0"/>
        <w:autoSpaceDN w:val="0"/>
        <w:adjustRightInd w:val="0"/>
        <w:jc w:val="both"/>
        <w:rPr>
          <w:sz w:val="28"/>
          <w:szCs w:val="28"/>
        </w:rPr>
      </w:pPr>
      <w:r>
        <w:rPr>
          <w:color w:val="000000"/>
          <w:sz w:val="28"/>
          <w:szCs w:val="28"/>
        </w:rPr>
        <w:t xml:space="preserve">        </w:t>
      </w:r>
      <w:r w:rsidR="00E850AC" w:rsidRPr="00813B25">
        <w:rPr>
          <w:color w:val="000000"/>
          <w:sz w:val="28"/>
          <w:szCs w:val="28"/>
        </w:rPr>
        <w:t xml:space="preserve">5) ежемесячная доплата к страховой пенсии </w:t>
      </w:r>
      <w:r w:rsidR="00E850AC" w:rsidRPr="00813B25">
        <w:rPr>
          <w:iCs/>
          <w:color w:val="000000"/>
          <w:sz w:val="28"/>
          <w:szCs w:val="28"/>
        </w:rPr>
        <w:t>по старости (инвалидности), назначенной в соответствии с федеральным законодательством,</w:t>
      </w:r>
      <w:r w:rsidR="00E850AC" w:rsidRPr="003E2D80">
        <w:rPr>
          <w:iCs/>
          <w:sz w:val="28"/>
          <w:szCs w:val="28"/>
        </w:rPr>
        <w:t xml:space="preserve"> </w:t>
      </w:r>
      <w:r w:rsidR="00E850AC" w:rsidRPr="00813B25">
        <w:rPr>
          <w:color w:val="000000"/>
          <w:sz w:val="28"/>
          <w:szCs w:val="28"/>
        </w:rPr>
        <w:t xml:space="preserve">при осуществлении своих полномочий не менее четырех лет. </w:t>
      </w:r>
      <w:r w:rsidR="00E850AC" w:rsidRPr="003E2D80">
        <w:rPr>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850AC" w:rsidRPr="00813B25" w:rsidRDefault="007D1C23" w:rsidP="00725264">
      <w:pPr>
        <w:autoSpaceDE w:val="0"/>
        <w:autoSpaceDN w:val="0"/>
        <w:adjustRightInd w:val="0"/>
        <w:jc w:val="both"/>
        <w:rPr>
          <w:color w:val="000000"/>
          <w:sz w:val="28"/>
          <w:szCs w:val="28"/>
        </w:rPr>
      </w:pPr>
      <w:r>
        <w:rPr>
          <w:color w:val="000000"/>
          <w:sz w:val="28"/>
          <w:szCs w:val="28"/>
        </w:rPr>
        <w:lastRenderedPageBreak/>
        <w:t xml:space="preserve">        </w:t>
      </w:r>
      <w:r w:rsidR="00E850AC" w:rsidRPr="00813B25">
        <w:rPr>
          <w:color w:val="000000"/>
          <w:sz w:val="28"/>
          <w:szCs w:val="28"/>
        </w:rPr>
        <w:t xml:space="preserve">5. Оплата труда Главы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r w:rsidR="00E850AC" w:rsidRPr="00813B25">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00E850AC" w:rsidRPr="003E2D80">
        <w:rPr>
          <w:iCs/>
          <w:sz w:val="28"/>
          <w:szCs w:val="28"/>
        </w:rPr>
        <w:t>определяемых в соответствии с федеральным законодательством и законодательством Новосибирской области.</w:t>
      </w:r>
      <w:r w:rsidR="00E850AC" w:rsidRPr="003E2D80">
        <w:rPr>
          <w:sz w:val="28"/>
          <w:szCs w:val="28"/>
        </w:rPr>
        <w:t xml:space="preserve"> </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6. Главе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proofErr w:type="gramStart"/>
      <w:r w:rsidR="00E850AC" w:rsidRPr="00813B25">
        <w:rPr>
          <w:color w:val="000000"/>
          <w:sz w:val="28"/>
          <w:szCs w:val="28"/>
        </w:rPr>
        <w:t>осуществляющим</w:t>
      </w:r>
      <w:proofErr w:type="gramEnd"/>
      <w:r w:rsidR="00E850AC" w:rsidRPr="00813B25">
        <w:rPr>
          <w:color w:val="000000"/>
          <w:sz w:val="28"/>
          <w:szCs w:val="28"/>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E850AC" w:rsidRPr="00813B25" w:rsidRDefault="00E850AC" w:rsidP="00725264">
      <w:pPr>
        <w:autoSpaceDE w:val="0"/>
        <w:autoSpaceDN w:val="0"/>
        <w:adjustRightInd w:val="0"/>
        <w:jc w:val="both"/>
        <w:rPr>
          <w:color w:val="000000"/>
          <w:sz w:val="28"/>
          <w:szCs w:val="28"/>
        </w:rPr>
      </w:pPr>
      <w:r w:rsidRPr="00813B25">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E850AC" w:rsidRPr="00813B25" w:rsidRDefault="007D1C23" w:rsidP="00725264">
      <w:pPr>
        <w:autoSpaceDE w:val="0"/>
        <w:autoSpaceDN w:val="0"/>
        <w:adjustRightInd w:val="0"/>
        <w:jc w:val="both"/>
        <w:rPr>
          <w:color w:val="000000"/>
          <w:sz w:val="28"/>
          <w:szCs w:val="28"/>
        </w:rPr>
      </w:pPr>
      <w:r>
        <w:rPr>
          <w:color w:val="000000"/>
          <w:sz w:val="28"/>
          <w:szCs w:val="28"/>
        </w:rPr>
        <w:t xml:space="preserve">         </w:t>
      </w:r>
      <w:r w:rsidR="00E850AC" w:rsidRPr="00813B25">
        <w:rPr>
          <w:color w:val="000000"/>
          <w:sz w:val="28"/>
          <w:szCs w:val="28"/>
        </w:rPr>
        <w:t xml:space="preserve">7. Депутатам, председателю Совета депутатов </w:t>
      </w:r>
      <w:r w:rsidR="00454F12"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r w:rsidR="00E850AC" w:rsidRPr="00813B25">
        <w:rPr>
          <w:color w:val="000000"/>
          <w:sz w:val="28"/>
          <w:szCs w:val="28"/>
        </w:rPr>
        <w:t xml:space="preserve">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w:t>
      </w:r>
      <w:r w:rsidR="00454F12" w:rsidRPr="00016081">
        <w:rPr>
          <w:color w:val="000000"/>
          <w:sz w:val="28"/>
          <w:szCs w:val="28"/>
        </w:rPr>
        <w:t>Ильинского сельсовета Доволенского района Новосибирской области</w:t>
      </w:r>
      <w:r w:rsidR="00454F12" w:rsidRPr="00813B25">
        <w:rPr>
          <w:color w:val="000000"/>
          <w:sz w:val="28"/>
          <w:szCs w:val="28"/>
        </w:rPr>
        <w:t xml:space="preserve"> </w:t>
      </w:r>
      <w:r w:rsidR="00E850AC" w:rsidRPr="00813B25">
        <w:rPr>
          <w:color w:val="000000"/>
          <w:sz w:val="28"/>
          <w:szCs w:val="28"/>
        </w:rPr>
        <w:t>и обратно в целях исполнения своих полномочий.</w:t>
      </w:r>
    </w:p>
    <w:p w:rsidR="00E850AC" w:rsidRPr="00454F12" w:rsidRDefault="00E850AC" w:rsidP="00454F12">
      <w:pPr>
        <w:autoSpaceDE w:val="0"/>
        <w:autoSpaceDN w:val="0"/>
        <w:adjustRightInd w:val="0"/>
        <w:ind w:firstLine="709"/>
        <w:jc w:val="both"/>
        <w:rPr>
          <w:bCs/>
          <w:color w:val="000000"/>
          <w:sz w:val="28"/>
          <w:szCs w:val="28"/>
        </w:rPr>
      </w:pPr>
      <w:r w:rsidRPr="00813B25">
        <w:rPr>
          <w:color w:val="000000"/>
          <w:sz w:val="28"/>
          <w:szCs w:val="28"/>
        </w:rPr>
        <w:t xml:space="preserve">8. Депутаты, председатель Совета депутатов </w:t>
      </w:r>
      <w:r w:rsidR="00454F12" w:rsidRPr="00016081">
        <w:rPr>
          <w:color w:val="000000"/>
          <w:sz w:val="28"/>
          <w:szCs w:val="28"/>
        </w:rPr>
        <w:t>Ильинского сельсовета Доволенского района Новосибирской области</w:t>
      </w:r>
      <w:r w:rsidRPr="00813B25">
        <w:rPr>
          <w:i/>
          <w:color w:val="000000"/>
          <w:sz w:val="28"/>
          <w:szCs w:val="28"/>
        </w:rPr>
        <w:t xml:space="preserve">, </w:t>
      </w:r>
      <w:r w:rsidRPr="00813B25">
        <w:rPr>
          <w:color w:val="000000"/>
          <w:sz w:val="28"/>
          <w:szCs w:val="28"/>
        </w:rPr>
        <w:t xml:space="preserve">Глава </w:t>
      </w:r>
      <w:r w:rsidR="00454F12" w:rsidRPr="00016081">
        <w:rPr>
          <w:color w:val="000000"/>
          <w:sz w:val="28"/>
          <w:szCs w:val="28"/>
        </w:rPr>
        <w:t>Ильинского сельсовета Доволенского района Новосибирской области</w:t>
      </w:r>
      <w:r w:rsidRPr="00813B25">
        <w:rPr>
          <w:color w:val="000000"/>
          <w:sz w:val="28"/>
          <w:szCs w:val="28"/>
        </w:rPr>
        <w:t xml:space="preserve"> </w:t>
      </w:r>
      <w:r w:rsidRPr="00813B25">
        <w:rPr>
          <w:bCs/>
          <w:color w:val="000000"/>
          <w:sz w:val="28"/>
          <w:szCs w:val="28"/>
        </w:rPr>
        <w:t>вправе получать копии муниципальных правовых актов</w:t>
      </w:r>
      <w:r w:rsidR="00454F12">
        <w:rPr>
          <w:bCs/>
          <w:color w:val="000000"/>
          <w:sz w:val="28"/>
          <w:szCs w:val="28"/>
        </w:rPr>
        <w:t xml:space="preserve"> администрации</w:t>
      </w:r>
      <w:r w:rsidRPr="00813B25">
        <w:rPr>
          <w:bCs/>
          <w:color w:val="000000"/>
          <w:sz w:val="28"/>
          <w:szCs w:val="28"/>
        </w:rPr>
        <w:t xml:space="preserve"> </w:t>
      </w:r>
      <w:r w:rsidR="00454F12" w:rsidRPr="00016081">
        <w:rPr>
          <w:color w:val="000000"/>
          <w:sz w:val="28"/>
          <w:szCs w:val="28"/>
        </w:rPr>
        <w:t>Ильинского сельсовета Доволенского района Новосибирской области</w:t>
      </w:r>
      <w:r w:rsidRPr="00813B25">
        <w:rPr>
          <w:bCs/>
          <w:color w:val="000000"/>
          <w:sz w:val="28"/>
          <w:szCs w:val="28"/>
        </w:rPr>
        <w:t>.</w:t>
      </w:r>
    </w:p>
    <w:p w:rsidR="00E850AC" w:rsidRPr="00813B25" w:rsidRDefault="00454F12" w:rsidP="00E850AC">
      <w:pPr>
        <w:autoSpaceDE w:val="0"/>
        <w:autoSpaceDN w:val="0"/>
        <w:adjustRightInd w:val="0"/>
        <w:ind w:firstLine="709"/>
        <w:jc w:val="both"/>
        <w:rPr>
          <w:color w:val="000000"/>
          <w:sz w:val="28"/>
          <w:szCs w:val="28"/>
        </w:rPr>
      </w:pPr>
      <w:r>
        <w:rPr>
          <w:color w:val="000000"/>
          <w:sz w:val="28"/>
          <w:szCs w:val="28"/>
        </w:rPr>
        <w:t>9</w:t>
      </w:r>
      <w:r w:rsidR="00E850AC" w:rsidRPr="00813B25">
        <w:rPr>
          <w:color w:val="000000"/>
          <w:sz w:val="28"/>
          <w:szCs w:val="28"/>
        </w:rPr>
        <w:t>. </w:t>
      </w:r>
      <w:proofErr w:type="gramStart"/>
      <w:r w:rsidR="00E850AC" w:rsidRPr="00813B25">
        <w:rPr>
          <w:color w:val="000000"/>
          <w:sz w:val="28"/>
          <w:szCs w:val="28"/>
        </w:rPr>
        <w:t xml:space="preserve">Порядок реализации </w:t>
      </w:r>
      <w:r w:rsidR="00E850AC" w:rsidRPr="009A722E">
        <w:rPr>
          <w:sz w:val="28"/>
          <w:szCs w:val="28"/>
        </w:rPr>
        <w:t xml:space="preserve">гарантий депутатам, </w:t>
      </w:r>
      <w:r w:rsidR="00E850AC" w:rsidRPr="00813B25">
        <w:rPr>
          <w:color w:val="000000"/>
          <w:sz w:val="28"/>
          <w:szCs w:val="28"/>
        </w:rPr>
        <w:t xml:space="preserve">председателю Совета депутатов </w:t>
      </w:r>
      <w:r w:rsidRPr="00016081">
        <w:rPr>
          <w:color w:val="000000"/>
          <w:sz w:val="28"/>
          <w:szCs w:val="28"/>
        </w:rPr>
        <w:t>Ильинского сельсовета Доволенского района Новосибирской области</w:t>
      </w:r>
      <w:r w:rsidR="00E850AC" w:rsidRPr="00813B25">
        <w:rPr>
          <w:i/>
          <w:color w:val="000000"/>
          <w:sz w:val="28"/>
          <w:szCs w:val="28"/>
        </w:rPr>
        <w:t xml:space="preserve">, </w:t>
      </w:r>
      <w:r w:rsidR="00E850AC" w:rsidRPr="00813B25">
        <w:rPr>
          <w:color w:val="000000"/>
          <w:sz w:val="28"/>
          <w:szCs w:val="28"/>
        </w:rPr>
        <w:t xml:space="preserve">Главе </w:t>
      </w:r>
      <w:r w:rsidRPr="00016081">
        <w:rPr>
          <w:color w:val="000000"/>
          <w:sz w:val="28"/>
          <w:szCs w:val="28"/>
        </w:rPr>
        <w:t>Ильинского сельсовета Доволенского района Новосибирской области</w:t>
      </w:r>
      <w:r w:rsidR="00E850AC" w:rsidRPr="009A722E">
        <w:rPr>
          <w:sz w:val="28"/>
          <w:szCs w:val="28"/>
        </w:rPr>
        <w:t xml:space="preserve">, определенных </w:t>
      </w:r>
      <w:r w:rsidR="00E850AC" w:rsidRPr="003E2D80">
        <w:rPr>
          <w:sz w:val="28"/>
          <w:szCs w:val="28"/>
        </w:rPr>
        <w:t>настоящей</w:t>
      </w:r>
      <w:r w:rsidR="00E850AC" w:rsidRPr="009A722E">
        <w:rPr>
          <w:sz w:val="28"/>
          <w:szCs w:val="28"/>
        </w:rPr>
        <w:t xml:space="preserve"> </w:t>
      </w:r>
      <w:r w:rsidR="00E850AC" w:rsidRPr="003E2D80">
        <w:rPr>
          <w:sz w:val="28"/>
          <w:szCs w:val="28"/>
        </w:rPr>
        <w:t>статьей</w:t>
      </w:r>
      <w:r w:rsidR="00E850AC" w:rsidRPr="009A722E">
        <w:rPr>
          <w:sz w:val="28"/>
          <w:szCs w:val="28"/>
        </w:rPr>
        <w:t>, за исключением гарантий, предусмотренных подпунктом «а» пункта 2 и</w:t>
      </w:r>
      <w:r w:rsidR="00E850AC" w:rsidRPr="003E2D80">
        <w:rPr>
          <w:sz w:val="28"/>
          <w:szCs w:val="28"/>
        </w:rPr>
        <w:t xml:space="preserve"> подпунктом «а» пункта 3 части 3</w:t>
      </w:r>
      <w:r w:rsidR="00E850AC" w:rsidRPr="009A722E">
        <w:rPr>
          <w:sz w:val="28"/>
          <w:szCs w:val="28"/>
        </w:rPr>
        <w:t xml:space="preserve"> </w:t>
      </w:r>
      <w:r w:rsidR="00E850AC" w:rsidRPr="003E2D80">
        <w:rPr>
          <w:sz w:val="28"/>
          <w:szCs w:val="28"/>
        </w:rPr>
        <w:t xml:space="preserve">настоящей </w:t>
      </w:r>
      <w:r w:rsidR="00E850AC" w:rsidRPr="009A722E">
        <w:rPr>
          <w:sz w:val="28"/>
          <w:szCs w:val="28"/>
        </w:rPr>
        <w:t xml:space="preserve">статьи, </w:t>
      </w:r>
      <w:r w:rsidR="00E850AC">
        <w:rPr>
          <w:sz w:val="28"/>
          <w:szCs w:val="28"/>
        </w:rPr>
        <w:t>устанавливае</w:t>
      </w:r>
      <w:r w:rsidR="00E850AC" w:rsidRPr="003E2D80">
        <w:rPr>
          <w:sz w:val="28"/>
          <w:szCs w:val="28"/>
        </w:rPr>
        <w:t>тся</w:t>
      </w:r>
      <w:r w:rsidR="00E850AC" w:rsidRPr="009A722E">
        <w:rPr>
          <w:sz w:val="28"/>
          <w:szCs w:val="28"/>
        </w:rPr>
        <w:t xml:space="preserve"> муниципальными правовыми актами</w:t>
      </w:r>
      <w:r w:rsidR="00E850AC" w:rsidRPr="003E2D80">
        <w:rPr>
          <w:sz w:val="28"/>
          <w:szCs w:val="28"/>
        </w:rPr>
        <w:t xml:space="preserve"> </w:t>
      </w:r>
      <w:r w:rsidR="00E850AC" w:rsidRPr="00813B25">
        <w:rPr>
          <w:color w:val="000000"/>
          <w:sz w:val="28"/>
          <w:szCs w:val="28"/>
        </w:rPr>
        <w:t xml:space="preserve">Совета депутатов </w:t>
      </w:r>
      <w:r w:rsidRPr="00016081">
        <w:rPr>
          <w:color w:val="000000"/>
          <w:sz w:val="28"/>
          <w:szCs w:val="28"/>
        </w:rPr>
        <w:t>Ильинского сельсовета Доволенского района Новосибирской области</w:t>
      </w:r>
      <w:r>
        <w:rPr>
          <w:color w:val="000000"/>
          <w:sz w:val="28"/>
          <w:szCs w:val="28"/>
        </w:rPr>
        <w:t>.</w:t>
      </w:r>
      <w:r w:rsidR="00E850AC" w:rsidRPr="00813B25">
        <w:rPr>
          <w:color w:val="000000"/>
          <w:sz w:val="28"/>
          <w:szCs w:val="28"/>
        </w:rPr>
        <w:t>».</w:t>
      </w:r>
      <w:proofErr w:type="gramEnd"/>
    </w:p>
    <w:p w:rsidR="00454F12" w:rsidRPr="008128A2" w:rsidRDefault="008128A2" w:rsidP="008128A2">
      <w:pPr>
        <w:jc w:val="both"/>
        <w:rPr>
          <w:b/>
          <w:sz w:val="28"/>
          <w:szCs w:val="28"/>
        </w:rPr>
      </w:pPr>
      <w:r>
        <w:rPr>
          <w:b/>
          <w:sz w:val="28"/>
          <w:szCs w:val="28"/>
        </w:rPr>
        <w:t>4.</w:t>
      </w:r>
      <w:r w:rsidR="007D1C23" w:rsidRPr="008128A2">
        <w:rPr>
          <w:b/>
          <w:sz w:val="28"/>
          <w:szCs w:val="28"/>
        </w:rPr>
        <w:t xml:space="preserve">В </w:t>
      </w:r>
      <w:r w:rsidR="00026875">
        <w:rPr>
          <w:b/>
          <w:sz w:val="28"/>
          <w:szCs w:val="28"/>
        </w:rPr>
        <w:t>с</w:t>
      </w:r>
      <w:r w:rsidR="00454F12" w:rsidRPr="008128A2">
        <w:rPr>
          <w:b/>
          <w:sz w:val="28"/>
          <w:szCs w:val="28"/>
        </w:rPr>
        <w:t>тать</w:t>
      </w:r>
      <w:r w:rsidR="007D1C23" w:rsidRPr="008128A2">
        <w:rPr>
          <w:b/>
          <w:sz w:val="28"/>
          <w:szCs w:val="28"/>
        </w:rPr>
        <w:t>е</w:t>
      </w:r>
      <w:r w:rsidR="00454F12" w:rsidRPr="008128A2">
        <w:rPr>
          <w:b/>
          <w:sz w:val="28"/>
          <w:szCs w:val="28"/>
        </w:rPr>
        <w:t xml:space="preserve"> 32.</w:t>
      </w:r>
      <w:r w:rsidR="007D1C23" w:rsidRPr="008128A2">
        <w:rPr>
          <w:b/>
          <w:sz w:val="28"/>
          <w:szCs w:val="28"/>
        </w:rPr>
        <w:t xml:space="preserve"> «</w:t>
      </w:r>
      <w:r w:rsidR="00454F12" w:rsidRPr="008128A2">
        <w:rPr>
          <w:b/>
          <w:sz w:val="28"/>
          <w:szCs w:val="28"/>
        </w:rPr>
        <w:t xml:space="preserve"> Полномочия администрации</w:t>
      </w:r>
      <w:r w:rsidR="007D1C23" w:rsidRPr="008128A2">
        <w:rPr>
          <w:b/>
          <w:sz w:val="28"/>
          <w:szCs w:val="28"/>
        </w:rPr>
        <w:t>»</w:t>
      </w:r>
      <w:r>
        <w:rPr>
          <w:b/>
          <w:sz w:val="28"/>
          <w:szCs w:val="28"/>
        </w:rPr>
        <w:t>:</w:t>
      </w:r>
    </w:p>
    <w:p w:rsidR="008128A2" w:rsidRDefault="008128A2" w:rsidP="008128A2">
      <w:pPr>
        <w:autoSpaceDE w:val="0"/>
        <w:autoSpaceDN w:val="0"/>
        <w:adjustRightInd w:val="0"/>
        <w:jc w:val="both"/>
        <w:rPr>
          <w:sz w:val="28"/>
          <w:szCs w:val="28"/>
        </w:rPr>
      </w:pPr>
      <w:r>
        <w:rPr>
          <w:color w:val="000000"/>
          <w:sz w:val="28"/>
          <w:szCs w:val="28"/>
        </w:rPr>
        <w:t>4.1.пункт 18 изложить в следующей редакции</w:t>
      </w:r>
      <w:r>
        <w:rPr>
          <w:sz w:val="28"/>
          <w:szCs w:val="28"/>
        </w:rPr>
        <w:t>:</w:t>
      </w:r>
    </w:p>
    <w:p w:rsidR="008128A2" w:rsidRDefault="008128A2" w:rsidP="008128A2">
      <w:pPr>
        <w:jc w:val="both"/>
        <w:rPr>
          <w:sz w:val="28"/>
          <w:szCs w:val="28"/>
        </w:rPr>
      </w:pPr>
      <w:r w:rsidRPr="00635199">
        <w:rPr>
          <w:sz w:val="28"/>
          <w:szCs w:val="28"/>
        </w:rPr>
        <w:t>«1</w:t>
      </w:r>
      <w:r>
        <w:rPr>
          <w:sz w:val="28"/>
          <w:szCs w:val="28"/>
        </w:rPr>
        <w:t>8</w:t>
      </w:r>
      <w:r w:rsidRPr="00635199">
        <w:rPr>
          <w:sz w:val="28"/>
          <w:szCs w:val="28"/>
        </w:rPr>
        <w:t xml:space="preserve">) </w:t>
      </w:r>
      <w:r w:rsidRPr="0045538C">
        <w:rPr>
          <w:sz w:val="28"/>
          <w:szCs w:val="28"/>
        </w:rPr>
        <w:t xml:space="preserve">осуществление </w:t>
      </w:r>
      <w:proofErr w:type="gramStart"/>
      <w:r w:rsidRPr="0045538C">
        <w:rPr>
          <w:sz w:val="28"/>
          <w:szCs w:val="28"/>
        </w:rPr>
        <w:t>контроля за</w:t>
      </w:r>
      <w:proofErr w:type="gramEnd"/>
      <w:r w:rsidRPr="0045538C">
        <w:rPr>
          <w:sz w:val="28"/>
          <w:szCs w:val="28"/>
        </w:rPr>
        <w:t xml:space="preserve"> соблюдением правил благоустройства,</w:t>
      </w:r>
      <w:r w:rsidRPr="0045538C">
        <w:t xml:space="preserve"> </w:t>
      </w:r>
      <w:r w:rsidRPr="00635199">
        <w:rPr>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w:t>
      </w:r>
      <w:r>
        <w:rPr>
          <w:sz w:val="28"/>
          <w:szCs w:val="28"/>
        </w:rPr>
        <w:t>иторий, расположенных в границах населенного пункта</w:t>
      </w:r>
      <w:r w:rsidRPr="00635199">
        <w:rPr>
          <w:sz w:val="28"/>
          <w:szCs w:val="28"/>
        </w:rPr>
        <w:t xml:space="preserve"> поселения»</w:t>
      </w:r>
      <w:r>
        <w:rPr>
          <w:sz w:val="28"/>
          <w:szCs w:val="28"/>
        </w:rPr>
        <w:t>;</w:t>
      </w:r>
    </w:p>
    <w:p w:rsidR="00CA4366" w:rsidRDefault="008128A2" w:rsidP="00454F12">
      <w:pPr>
        <w:jc w:val="both"/>
        <w:rPr>
          <w:sz w:val="28"/>
          <w:szCs w:val="28"/>
        </w:rPr>
      </w:pPr>
      <w:r>
        <w:rPr>
          <w:sz w:val="28"/>
          <w:szCs w:val="28"/>
        </w:rPr>
        <w:t>4.2.</w:t>
      </w:r>
      <w:r w:rsidR="00CA4366">
        <w:rPr>
          <w:sz w:val="28"/>
          <w:szCs w:val="28"/>
        </w:rPr>
        <w:t>Пункт 61 дополнить подпунктом 61.1 следующего содержания:</w:t>
      </w:r>
    </w:p>
    <w:p w:rsidR="00E55882" w:rsidRPr="004A020A" w:rsidRDefault="008128A2" w:rsidP="0097410D">
      <w:pPr>
        <w:jc w:val="both"/>
        <w:rPr>
          <w:sz w:val="28"/>
          <w:szCs w:val="28"/>
        </w:rPr>
      </w:pPr>
      <w:r>
        <w:rPr>
          <w:sz w:val="28"/>
          <w:szCs w:val="28"/>
        </w:rPr>
        <w:t>«61.1)</w:t>
      </w:r>
      <w:r w:rsidR="00CA4366" w:rsidRPr="00CA4366">
        <w:rPr>
          <w:sz w:val="28"/>
          <w:szCs w:val="28"/>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CA4366">
        <w:rPr>
          <w:sz w:val="28"/>
          <w:szCs w:val="28"/>
        </w:rPr>
        <w:t>.</w:t>
      </w:r>
    </w:p>
    <w:sectPr w:rsidR="00E55882" w:rsidRPr="004A020A" w:rsidSect="0074223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3FD" w:rsidRDefault="007323FD" w:rsidP="00BE34E4">
      <w:r>
        <w:separator/>
      </w:r>
    </w:p>
  </w:endnote>
  <w:endnote w:type="continuationSeparator" w:id="0">
    <w:p w:rsidR="007323FD" w:rsidRDefault="007323FD" w:rsidP="00BE34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3FD" w:rsidRDefault="007323FD" w:rsidP="00BE34E4">
      <w:r>
        <w:separator/>
      </w:r>
    </w:p>
  </w:footnote>
  <w:footnote w:type="continuationSeparator" w:id="0">
    <w:p w:rsidR="007323FD" w:rsidRDefault="007323FD" w:rsidP="00BE34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4E4" w:rsidRPr="00BE34E4" w:rsidRDefault="00BE34E4" w:rsidP="00BE34E4">
    <w:pPr>
      <w:pStyle w:val="a4"/>
      <w:jc w:val="right"/>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6486A"/>
    <w:multiLevelType w:val="hybridMultilevel"/>
    <w:tmpl w:val="16D6815A"/>
    <w:lvl w:ilvl="0" w:tplc="DBA85C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13358B"/>
    <w:multiLevelType w:val="hybridMultilevel"/>
    <w:tmpl w:val="E49A6FD8"/>
    <w:lvl w:ilvl="0" w:tplc="583A3A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2F004F"/>
    <w:multiLevelType w:val="hybridMultilevel"/>
    <w:tmpl w:val="C87E11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74470"/>
    <w:multiLevelType w:val="hybridMultilevel"/>
    <w:tmpl w:val="230015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7A78E2"/>
    <w:multiLevelType w:val="hybridMultilevel"/>
    <w:tmpl w:val="CBF04B04"/>
    <w:lvl w:ilvl="0" w:tplc="546414DE">
      <w:start w:val="1"/>
      <w:numFmt w:val="decimal"/>
      <w:lvlText w:val="%1."/>
      <w:lvlJc w:val="left"/>
      <w:pPr>
        <w:ind w:left="1264" w:hanging="55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C040C4"/>
    <w:multiLevelType w:val="multilevel"/>
    <w:tmpl w:val="2C5E8298"/>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b/>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A3068A3"/>
    <w:multiLevelType w:val="hybridMultilevel"/>
    <w:tmpl w:val="196EE76C"/>
    <w:lvl w:ilvl="0" w:tplc="18A250E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7DAA"/>
    <w:rsid w:val="00016081"/>
    <w:rsid w:val="00026875"/>
    <w:rsid w:val="001A5AE5"/>
    <w:rsid w:val="00297A0A"/>
    <w:rsid w:val="003C0D55"/>
    <w:rsid w:val="00427BD1"/>
    <w:rsid w:val="00454F12"/>
    <w:rsid w:val="004A020A"/>
    <w:rsid w:val="004F64EA"/>
    <w:rsid w:val="00514F89"/>
    <w:rsid w:val="00517D67"/>
    <w:rsid w:val="00584F41"/>
    <w:rsid w:val="005C5F1D"/>
    <w:rsid w:val="006C3418"/>
    <w:rsid w:val="00724E0C"/>
    <w:rsid w:val="00725264"/>
    <w:rsid w:val="00725F09"/>
    <w:rsid w:val="007323FD"/>
    <w:rsid w:val="0074223F"/>
    <w:rsid w:val="007D1C23"/>
    <w:rsid w:val="007F0F7C"/>
    <w:rsid w:val="008128A2"/>
    <w:rsid w:val="008803B9"/>
    <w:rsid w:val="0097410D"/>
    <w:rsid w:val="009D2F1E"/>
    <w:rsid w:val="00A316B8"/>
    <w:rsid w:val="00A965A9"/>
    <w:rsid w:val="00B0102C"/>
    <w:rsid w:val="00B37DAA"/>
    <w:rsid w:val="00BE34E4"/>
    <w:rsid w:val="00CA4366"/>
    <w:rsid w:val="00D44733"/>
    <w:rsid w:val="00D97E75"/>
    <w:rsid w:val="00DD290A"/>
    <w:rsid w:val="00DE1490"/>
    <w:rsid w:val="00DE6FC1"/>
    <w:rsid w:val="00DF63E5"/>
    <w:rsid w:val="00E55882"/>
    <w:rsid w:val="00E850AC"/>
    <w:rsid w:val="00FC7B4C"/>
    <w:rsid w:val="00FE1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7DAA"/>
    <w:rPr>
      <w:color w:val="0000FF"/>
      <w:u w:val="single"/>
    </w:rPr>
  </w:style>
  <w:style w:type="paragraph" w:styleId="a4">
    <w:name w:val="header"/>
    <w:basedOn w:val="a"/>
    <w:link w:val="a5"/>
    <w:uiPriority w:val="99"/>
    <w:semiHidden/>
    <w:unhideWhenUsed/>
    <w:rsid w:val="00BE34E4"/>
    <w:pPr>
      <w:tabs>
        <w:tab w:val="center" w:pos="4677"/>
        <w:tab w:val="right" w:pos="9355"/>
      </w:tabs>
    </w:pPr>
  </w:style>
  <w:style w:type="character" w:customStyle="1" w:styleId="a5">
    <w:name w:val="Верхний колонтитул Знак"/>
    <w:basedOn w:val="a0"/>
    <w:link w:val="a4"/>
    <w:uiPriority w:val="99"/>
    <w:semiHidden/>
    <w:rsid w:val="00BE34E4"/>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E34E4"/>
    <w:pPr>
      <w:tabs>
        <w:tab w:val="center" w:pos="4677"/>
        <w:tab w:val="right" w:pos="9355"/>
      </w:tabs>
    </w:pPr>
  </w:style>
  <w:style w:type="character" w:customStyle="1" w:styleId="a7">
    <w:name w:val="Нижний колонтитул Знак"/>
    <w:basedOn w:val="a0"/>
    <w:link w:val="a6"/>
    <w:uiPriority w:val="99"/>
    <w:semiHidden/>
    <w:rsid w:val="00BE34E4"/>
    <w:rPr>
      <w:rFonts w:ascii="Times New Roman" w:eastAsia="Times New Roman" w:hAnsi="Times New Roman" w:cs="Times New Roman"/>
      <w:sz w:val="24"/>
      <w:szCs w:val="24"/>
      <w:lang w:eastAsia="ru-RU"/>
    </w:rPr>
  </w:style>
  <w:style w:type="paragraph" w:styleId="a8">
    <w:name w:val="List Paragraph"/>
    <w:basedOn w:val="a"/>
    <w:uiPriority w:val="34"/>
    <w:qFormat/>
    <w:rsid w:val="00DD290A"/>
    <w:pPr>
      <w:ind w:left="720"/>
      <w:contextualSpacing/>
    </w:pPr>
  </w:style>
  <w:style w:type="paragraph" w:styleId="a9">
    <w:name w:val="footnote text"/>
    <w:basedOn w:val="a"/>
    <w:link w:val="aa"/>
    <w:uiPriority w:val="99"/>
    <w:unhideWhenUsed/>
    <w:rsid w:val="00E850AC"/>
    <w:rPr>
      <w:rFonts w:ascii="Calibri" w:eastAsia="Calibri" w:hAnsi="Calibri"/>
      <w:sz w:val="20"/>
      <w:szCs w:val="20"/>
      <w:lang w:eastAsia="en-US"/>
    </w:rPr>
  </w:style>
  <w:style w:type="character" w:customStyle="1" w:styleId="aa">
    <w:name w:val="Текст сноски Знак"/>
    <w:basedOn w:val="a0"/>
    <w:link w:val="a9"/>
    <w:uiPriority w:val="99"/>
    <w:rsid w:val="00E850AC"/>
    <w:rPr>
      <w:rFonts w:ascii="Calibri" w:eastAsia="Calibri" w:hAnsi="Calibri" w:cs="Times New Roman"/>
      <w:sz w:val="20"/>
      <w:szCs w:val="20"/>
    </w:rPr>
  </w:style>
  <w:style w:type="character" w:styleId="ab">
    <w:name w:val="footnote reference"/>
    <w:uiPriority w:val="99"/>
    <w:semiHidden/>
    <w:unhideWhenUsed/>
    <w:rsid w:val="00E850AC"/>
    <w:rPr>
      <w:vertAlign w:val="superscript"/>
    </w:rPr>
  </w:style>
  <w:style w:type="paragraph" w:styleId="ac">
    <w:name w:val="Body Text Indent"/>
    <w:basedOn w:val="a"/>
    <w:link w:val="ad"/>
    <w:semiHidden/>
    <w:rsid w:val="00725264"/>
    <w:pPr>
      <w:spacing w:after="120"/>
      <w:ind w:left="283"/>
    </w:pPr>
    <w:rPr>
      <w:rFonts w:eastAsia="Calibri"/>
    </w:rPr>
  </w:style>
  <w:style w:type="character" w:customStyle="1" w:styleId="ad">
    <w:name w:val="Основной текст с отступом Знак"/>
    <w:basedOn w:val="a0"/>
    <w:link w:val="ac"/>
    <w:semiHidden/>
    <w:rsid w:val="00725264"/>
    <w:rPr>
      <w:rFonts w:ascii="Times New Roman" w:eastAsia="Calibri" w:hAnsi="Times New Roman" w:cs="Times New Roman"/>
      <w:sz w:val="24"/>
      <w:szCs w:val="24"/>
      <w:lang w:eastAsia="ru-RU"/>
    </w:rPr>
  </w:style>
  <w:style w:type="table" w:styleId="ae">
    <w:name w:val="Table Grid"/>
    <w:basedOn w:val="a1"/>
    <w:rsid w:val="00A965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965A9"/>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rsid w:val="00A965A9"/>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A965A9"/>
    <w:pPr>
      <w:widowControl w:val="0"/>
      <w:snapToGrid w:val="0"/>
      <w:spacing w:after="0" w:line="240" w:lineRule="auto"/>
      <w:ind w:right="19772"/>
    </w:pPr>
    <w:rPr>
      <w:rFonts w:ascii="Arial" w:eastAsia="Times New Roman" w:hAnsi="Arial" w:cs="Times New Roman"/>
      <w:b/>
      <w:sz w:val="16"/>
      <w:szCs w:val="20"/>
      <w:lang w:eastAsia="ru-RU"/>
    </w:rPr>
  </w:style>
</w:styles>
</file>

<file path=word/webSettings.xml><?xml version="1.0" encoding="utf-8"?>
<w:webSettings xmlns:r="http://schemas.openxmlformats.org/officeDocument/2006/relationships" xmlns:w="http://schemas.openxmlformats.org/wordprocessingml/2006/main">
  <w:divs>
    <w:div w:id="18473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488</TotalTime>
  <Pages>7</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2018-11-09T05:16:00Z</cp:lastPrinted>
  <dcterms:created xsi:type="dcterms:W3CDTF">2017-02-13T03:18:00Z</dcterms:created>
  <dcterms:modified xsi:type="dcterms:W3CDTF">2018-11-09T05:16:00Z</dcterms:modified>
</cp:coreProperties>
</file>