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8E7" w:rsidRDefault="009B445F" w:rsidP="009B445F">
      <w:pPr>
        <w:pStyle w:val="Noparagraphstyle"/>
        <w:keepNext/>
        <w:keepLines/>
        <w:spacing w:line="240" w:lineRule="auto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</w:t>
      </w:r>
      <w:r w:rsidR="000A08E7">
        <w:rPr>
          <w:b/>
          <w:sz w:val="28"/>
          <w:szCs w:val="28"/>
        </w:rPr>
        <w:t>АДМИНИСТРАЦИЯ ИЛЬИНСКОГО СЕЛЬСОВЕТА</w:t>
      </w:r>
    </w:p>
    <w:p w:rsidR="000A08E7" w:rsidRDefault="000A08E7" w:rsidP="000A08E7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ДОВОЛЕНСКОГО РАЙОНА НОВОСИБИРСКОЙ ОБЛАСТИ</w:t>
      </w:r>
    </w:p>
    <w:p w:rsidR="000A08E7" w:rsidRDefault="000A08E7" w:rsidP="000A08E7">
      <w:pPr>
        <w:pStyle w:val="a4"/>
        <w:jc w:val="left"/>
        <w:rPr>
          <w:b w:val="0"/>
          <w:szCs w:val="20"/>
        </w:rPr>
      </w:pPr>
    </w:p>
    <w:p w:rsidR="000A08E7" w:rsidRDefault="00212A3E" w:rsidP="000A08E7">
      <w:pPr>
        <w:pStyle w:val="a4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</w:t>
      </w:r>
      <w:bookmarkStart w:id="0" w:name="_GoBack"/>
      <w:bookmarkEnd w:id="0"/>
    </w:p>
    <w:p w:rsidR="000A08E7" w:rsidRDefault="000A08E7" w:rsidP="000A08E7">
      <w:pPr>
        <w:pStyle w:val="a4"/>
        <w:jc w:val="left"/>
        <w:rPr>
          <w:rFonts w:ascii="Times New Roman" w:hAnsi="Times New Roman"/>
        </w:rPr>
      </w:pPr>
    </w:p>
    <w:p w:rsidR="000A08E7" w:rsidRPr="006B4BEF" w:rsidRDefault="00212A3E" w:rsidP="000A08E7">
      <w:pPr>
        <w:pStyle w:val="a4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23</w:t>
      </w:r>
      <w:r w:rsidR="000A08E7" w:rsidRPr="006B4BEF">
        <w:rPr>
          <w:rFonts w:ascii="Times New Roman" w:hAnsi="Times New Roman"/>
        </w:rPr>
        <w:t>.0</w:t>
      </w:r>
      <w:r>
        <w:rPr>
          <w:rFonts w:ascii="Times New Roman" w:hAnsi="Times New Roman"/>
        </w:rPr>
        <w:t>7</w:t>
      </w:r>
      <w:r w:rsidR="004B5887">
        <w:rPr>
          <w:rFonts w:ascii="Times New Roman" w:hAnsi="Times New Roman"/>
        </w:rPr>
        <w:t>.2021</w:t>
      </w:r>
      <w:r w:rsidR="000A08E7" w:rsidRPr="006B4BEF">
        <w:rPr>
          <w:rFonts w:ascii="Times New Roman" w:hAnsi="Times New Roman"/>
        </w:rPr>
        <w:t xml:space="preserve">                                                                                                        № </w:t>
      </w:r>
      <w:r>
        <w:rPr>
          <w:rFonts w:ascii="Times New Roman" w:hAnsi="Times New Roman"/>
        </w:rPr>
        <w:t>52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</w:rPr>
      </w:pP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>Об утверждении отчета об исполнении бюджета</w:t>
      </w: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>Ильинского сельсовета Доволенского района Новосибирской области</w:t>
      </w: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 xml:space="preserve"> за </w:t>
      </w:r>
      <w:r w:rsidR="00E0309F">
        <w:rPr>
          <w:rFonts w:ascii="Times New Roman" w:hAnsi="Times New Roman"/>
          <w:b/>
          <w:sz w:val="28"/>
          <w:szCs w:val="28"/>
        </w:rPr>
        <w:t>полугодие</w:t>
      </w:r>
      <w:r w:rsidR="00505B93">
        <w:rPr>
          <w:rFonts w:ascii="Times New Roman" w:hAnsi="Times New Roman"/>
          <w:b/>
          <w:sz w:val="28"/>
          <w:szCs w:val="28"/>
        </w:rPr>
        <w:t xml:space="preserve"> 202</w:t>
      </w:r>
      <w:r w:rsidR="004B5887">
        <w:rPr>
          <w:rFonts w:ascii="Times New Roman" w:hAnsi="Times New Roman"/>
          <w:b/>
          <w:sz w:val="28"/>
          <w:szCs w:val="28"/>
        </w:rPr>
        <w:t>1</w:t>
      </w:r>
      <w:r w:rsidRPr="006B4BEF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соответствии с пунктом 5 статьи 264.2 Бюджетного кодекса Российской Федерации, ПОСТАНОВЛЯЮ:</w:t>
      </w:r>
    </w:p>
    <w:p w:rsidR="000A08E7" w:rsidRDefault="000A08E7" w:rsidP="000A08E7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прилагаемый отчет об исполнении бюджета Ильинс</w:t>
      </w:r>
      <w:r w:rsidR="003F2CA5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ого сельсовета Доволенского района Новосибирской области за </w:t>
      </w:r>
      <w:r w:rsidR="00E0309F">
        <w:rPr>
          <w:rFonts w:ascii="Times New Roman" w:hAnsi="Times New Roman"/>
          <w:sz w:val="28"/>
          <w:szCs w:val="28"/>
        </w:rPr>
        <w:t>полугодие</w:t>
      </w:r>
      <w:r w:rsidR="003F2CA5">
        <w:rPr>
          <w:rFonts w:ascii="Times New Roman" w:hAnsi="Times New Roman"/>
          <w:sz w:val="28"/>
          <w:szCs w:val="28"/>
        </w:rPr>
        <w:t xml:space="preserve"> </w:t>
      </w:r>
      <w:r w:rsidR="00505B93">
        <w:rPr>
          <w:rFonts w:ascii="Times New Roman" w:hAnsi="Times New Roman"/>
          <w:sz w:val="28"/>
          <w:szCs w:val="28"/>
        </w:rPr>
        <w:t>202</w:t>
      </w:r>
      <w:r w:rsidR="004B588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0A08E7" w:rsidRDefault="000A08E7" w:rsidP="000A08E7">
      <w:pPr>
        <w:spacing w:after="0"/>
        <w:ind w:left="795"/>
        <w:jc w:val="both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Ильинского  сельсовета</w:t>
      </w: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 района</w:t>
      </w: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</w:t>
      </w:r>
      <w:r w:rsidR="004B5887">
        <w:rPr>
          <w:rFonts w:ascii="Times New Roman" w:hAnsi="Times New Roman"/>
          <w:sz w:val="28"/>
          <w:szCs w:val="28"/>
        </w:rPr>
        <w:t>С.Н.Ковинько</w:t>
      </w: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  <w:sectPr w:rsidR="00B256B7" w:rsidSect="00542C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0878" w:type="dxa"/>
        <w:tblInd w:w="93" w:type="dxa"/>
        <w:tblLook w:val="04A0" w:firstRow="1" w:lastRow="0" w:firstColumn="1" w:lastColumn="0" w:noHBand="0" w:noVBand="1"/>
      </w:tblPr>
      <w:tblGrid>
        <w:gridCol w:w="4300"/>
        <w:gridCol w:w="601"/>
        <w:gridCol w:w="141"/>
        <w:gridCol w:w="1739"/>
        <w:gridCol w:w="141"/>
        <w:gridCol w:w="1199"/>
        <w:gridCol w:w="141"/>
        <w:gridCol w:w="1199"/>
        <w:gridCol w:w="149"/>
        <w:gridCol w:w="1268"/>
        <w:gridCol w:w="218"/>
      </w:tblGrid>
      <w:tr w:rsidR="00B256B7" w:rsidRPr="00B256B7" w:rsidTr="00D54C89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300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b/>
                <w:bCs/>
                <w:lang w:eastAsia="ru-RU"/>
              </w:rPr>
              <w:t>ОТЧЕТ ОБ ИСПОЛНЕНИИ БЮДЖЕТА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КОДЫ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Форма по ОКУД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0503117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1" w:name="RANGE!A5"/>
            <w:r w:rsidRPr="00D54C8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 1 июля 2020 г.</w:t>
            </w:r>
            <w:bookmarkEnd w:id="1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Дата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02/07/20</w:t>
            </w:r>
          </w:p>
        </w:tc>
      </w:tr>
      <w:tr w:rsidR="00D54C89" w:rsidRPr="00D54C89" w:rsidTr="00D54C89">
        <w:trPr>
          <w:gridAfter w:val="1"/>
          <w:wAfter w:w="218" w:type="dxa"/>
          <w:trHeight w:val="103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финансового органа  </w:t>
            </w:r>
          </w:p>
        </w:tc>
        <w:tc>
          <w:tcPr>
            <w:tcW w:w="36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администрация Ильинского сельсовета Доволенского района Новосибирской области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субъекта бюджетной отчетности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</w:tr>
      <w:tr w:rsidR="00D54C89" w:rsidRPr="00D54C89" w:rsidTr="00D54C89">
        <w:trPr>
          <w:gridAfter w:val="1"/>
          <w:wAfter w:w="218" w:type="dxa"/>
          <w:trHeight w:val="330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2" w:name="RANGE!A7"/>
            <w:bookmarkEnd w:id="2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ОКПО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04201066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Глава по БК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504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по ОКТМО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50610410</w:t>
            </w:r>
          </w:p>
        </w:tc>
      </w:tr>
      <w:tr w:rsidR="00D54C89" w:rsidRPr="00D54C89" w:rsidTr="00D54C89">
        <w:trPr>
          <w:gridAfter w:val="1"/>
          <w:wAfter w:w="218" w:type="dxa"/>
          <w:trHeight w:val="270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ОКЕИ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383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Единица измерения:  руб 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300"/>
        </w:trPr>
        <w:tc>
          <w:tcPr>
            <w:tcW w:w="106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b/>
                <w:bCs/>
                <w:lang w:eastAsia="ru-RU"/>
              </w:rPr>
              <w:t>1. Доходы бюджета</w:t>
            </w:r>
          </w:p>
        </w:tc>
      </w:tr>
      <w:tr w:rsidR="00D54C89" w:rsidRPr="00D54C89" w:rsidTr="00D54C89">
        <w:trPr>
          <w:gridAfter w:val="1"/>
          <w:wAfter w:w="218" w:type="dxa"/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18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000 8 50 00000 00 0000 000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30 989 067,00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5 468 617,53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25 520 449,47</w:t>
            </w:r>
          </w:p>
        </w:tc>
      </w:tr>
      <w:tr w:rsidR="00D54C89" w:rsidRPr="00D54C89" w:rsidTr="00D54C89">
        <w:trPr>
          <w:gridAfter w:val="1"/>
          <w:wAfter w:w="218" w:type="dxa"/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000 1 01 02010 01 0000 110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807 500,00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356 462,00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451 038,00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000 1 01 02030 01 0000 110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D54C89" w:rsidRPr="00D54C89" w:rsidTr="00D54C89">
        <w:trPr>
          <w:gridAfter w:val="1"/>
          <w:wAfter w:w="218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000 1 03 02231 01 0000 110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328 300,00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137 020,24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191 279,76</w:t>
            </w:r>
          </w:p>
        </w:tc>
      </w:tr>
      <w:tr w:rsidR="00D54C89" w:rsidRPr="00D54C89" w:rsidTr="00D54C89">
        <w:trPr>
          <w:gridAfter w:val="1"/>
          <w:wAfter w:w="218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000 1 03 02241 01 0000 110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896,49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803,51</w:t>
            </w:r>
          </w:p>
        </w:tc>
      </w:tr>
      <w:tr w:rsidR="00D54C89" w:rsidRPr="00D54C89" w:rsidTr="00D54C89">
        <w:trPr>
          <w:gridAfter w:val="1"/>
          <w:wAfter w:w="218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000 1 03 02251 01 0000 110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440 300,00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178 561,00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261 739,00</w:t>
            </w:r>
          </w:p>
        </w:tc>
      </w:tr>
      <w:tr w:rsidR="00D54C89" w:rsidRPr="00D54C89" w:rsidTr="00D54C89">
        <w:trPr>
          <w:gridAfter w:val="1"/>
          <w:wAfter w:w="218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000 1 03 02261 01 0000 110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-53 400,00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-27 271,68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000 1 05 03010 01 0000 110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671 500,00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1 404 699,50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000 1 06 01030 10 0000 110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16 900,00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453,69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16 446,31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000 1 06 06033 10 0000 110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196 000,00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50 253,58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145 746,42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000 1 06 06043 10 0000 110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207 900,00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2 648,71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205 251,29</w:t>
            </w:r>
          </w:p>
        </w:tc>
      </w:tr>
      <w:tr w:rsidR="00D54C89" w:rsidRPr="00D54C89" w:rsidTr="00D54C89">
        <w:trPr>
          <w:gridAfter w:val="1"/>
          <w:wAfter w:w="218" w:type="dxa"/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000 1 08 04020 01 0000 110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1 400,00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000 1 13 02065 10 0000 130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106 600,00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106 600,00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000 2 02 15001 10 0000 150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6 333 400,00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3 167 000,00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3 166 400,00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000 2 02 30024 10 0000 150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000 2 02 35118 10 0000 150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96 260,00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48 134,00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48 126,00</w:t>
            </w:r>
          </w:p>
        </w:tc>
      </w:tr>
      <w:tr w:rsidR="00D54C89" w:rsidRPr="00D54C89" w:rsidTr="00D54C89">
        <w:trPr>
          <w:gridAfter w:val="1"/>
          <w:wAfter w:w="218" w:type="dxa"/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000 2 02 49999 10 0000 150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21 834 597,00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149 600,00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21 684 997,00</w:t>
            </w:r>
          </w:p>
        </w:tc>
      </w:tr>
    </w:tbl>
    <w:p w:rsidR="00D54C89" w:rsidRDefault="00D54C89" w:rsidP="00D54C89">
      <w:pPr>
        <w:rPr>
          <w:rFonts w:ascii="Arial CYR" w:hAnsi="Arial CYR" w:cs="Arial CYR"/>
          <w:sz w:val="20"/>
          <w:szCs w:val="20"/>
        </w:rPr>
      </w:pPr>
    </w:p>
    <w:tbl>
      <w:tblPr>
        <w:tblW w:w="10640" w:type="dxa"/>
        <w:tblInd w:w="108" w:type="dxa"/>
        <w:tblLook w:val="04A0" w:firstRow="1" w:lastRow="0" w:firstColumn="1" w:lastColumn="0" w:noHBand="0" w:noVBand="1"/>
      </w:tblPr>
      <w:tblGrid>
        <w:gridCol w:w="3628"/>
        <w:gridCol w:w="601"/>
        <w:gridCol w:w="1908"/>
        <w:gridCol w:w="1448"/>
        <w:gridCol w:w="1544"/>
        <w:gridCol w:w="1552"/>
        <w:gridCol w:w="222"/>
        <w:gridCol w:w="222"/>
        <w:gridCol w:w="222"/>
        <w:gridCol w:w="222"/>
      </w:tblGrid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Форма 0503117  с.3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00"/>
        </w:trPr>
        <w:tc>
          <w:tcPr>
            <w:tcW w:w="104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b/>
                <w:bCs/>
                <w:lang w:eastAsia="ru-RU"/>
              </w:rPr>
              <w:t>3. Источники финансирования дефицита бюджета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70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105"/>
        </w:trPr>
        <w:tc>
          <w:tcPr>
            <w:tcW w:w="362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52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190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4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4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56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105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90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85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60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60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465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7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2 502 807,00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-1 195 630,72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3 698 437,72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Изменение остатков средств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700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000 01 05 00 00 00 0000 000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2 502 807,00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-1 195 630,72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3 698 437,72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остатков средств бюджетов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000 01 05 00 00 00 0000 500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-13 230 740,00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-5 700 697,56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000 01 05 02 01 10 0000 510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-13 230 740,00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-5 700 697,56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остатков средств бюджетов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000 01 05 00 00 00 0000 600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15 733 547,00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4 505 066,84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405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000 01 05 02 01 10 0000 610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15 733 547,00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4 505 066,84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                  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3" w:name="RANGE!B19"/>
            <w:bookmarkEnd w:id="3"/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142875</wp:posOffset>
                  </wp:positionV>
                  <wp:extent cx="1133475" cy="28575"/>
                  <wp:effectExtent l="0" t="0" r="0" b="0"/>
                  <wp:wrapNone/>
                  <wp:docPr id="4" name="Рисунок 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3257550"/>
                            <a:ext cx="1123950" cy="0"/>
                            <a:chOff x="5124450" y="3257550"/>
                            <a:chExt cx="1123950" cy="0"/>
                          </a:xfrm>
                        </a:grpSpPr>
                        <a:sp>
                          <a:nvSpPr>
                            <a:cNvPr id="1083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>
                              <a:off x="5124450" y="3257550"/>
                              <a:ext cx="11239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80"/>
            </w:tblGrid>
            <w:tr w:rsidR="00B256B7" w:rsidRPr="00B256B7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Щегорцов А.М.</w:t>
                  </w: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60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(подпись)</w:t>
            </w: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4" w:name="RANGE!E20"/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(расшифровка подписи)</w:t>
            </w:r>
            <w:bookmarkEnd w:id="4"/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41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планово - финансовой службы       </w:t>
            </w: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152400</wp:posOffset>
                  </wp:positionV>
                  <wp:extent cx="1114425" cy="28575"/>
                  <wp:effectExtent l="0" t="0" r="635" b="0"/>
                  <wp:wrapNone/>
                  <wp:docPr id="3" name="Line 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3905250"/>
                            <a:ext cx="1114425" cy="0"/>
                            <a:chOff x="5124450" y="3905250"/>
                            <a:chExt cx="1114425" cy="0"/>
                          </a:xfrm>
                        </a:grpSpPr>
                        <a:sp>
                          <a:nvSpPr>
                            <a:cNvPr id="1082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124450" y="3905250"/>
                              <a:ext cx="1114425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80"/>
            </w:tblGrid>
            <w:tr w:rsidR="00B256B7" w:rsidRPr="00B256B7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60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(подпись)   </w:t>
            </w: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(расшифровка подписи)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Главный бухгалтер               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5" w:name="RANGE!B26"/>
            <w:bookmarkEnd w:id="5"/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314325</wp:posOffset>
                  </wp:positionH>
                  <wp:positionV relativeFrom="paragraph">
                    <wp:posOffset>152400</wp:posOffset>
                  </wp:positionV>
                  <wp:extent cx="1181100" cy="19050"/>
                  <wp:effectExtent l="0" t="0" r="635" b="0"/>
                  <wp:wrapNone/>
                  <wp:docPr id="2" name="Line 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67300" y="4391025"/>
                            <a:ext cx="1162050" cy="0"/>
                            <a:chOff x="5067300" y="4391025"/>
                            <a:chExt cx="1162050" cy="0"/>
                          </a:xfrm>
                        </a:grpSpPr>
                        <a:sp>
                          <a:nvSpPr>
                            <a:cNvPr id="1081" name="Line 6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067300" y="4391025"/>
                              <a:ext cx="11620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80"/>
            </w:tblGrid>
            <w:tr w:rsidR="00B256B7" w:rsidRPr="00B256B7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Почикаева Н.А.</w:t>
                  </w: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(подпись)   </w:t>
            </w: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(расшифровка подписи)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"________"    _______________  20___  г.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B256B7" w:rsidRDefault="00B256B7" w:rsidP="000A08E7"/>
    <w:p w:rsidR="00B256B7" w:rsidRDefault="00B256B7" w:rsidP="000A08E7"/>
    <w:tbl>
      <w:tblPr>
        <w:tblW w:w="17816" w:type="dxa"/>
        <w:tblInd w:w="78" w:type="dxa"/>
        <w:tblLook w:val="04A0" w:firstRow="1" w:lastRow="0" w:firstColumn="1" w:lastColumn="0" w:noHBand="0" w:noVBand="1"/>
      </w:tblPr>
      <w:tblGrid>
        <w:gridCol w:w="304"/>
        <w:gridCol w:w="420"/>
        <w:gridCol w:w="2677"/>
        <w:gridCol w:w="729"/>
        <w:gridCol w:w="388"/>
        <w:gridCol w:w="657"/>
        <w:gridCol w:w="705"/>
        <w:gridCol w:w="1111"/>
        <w:gridCol w:w="413"/>
        <w:gridCol w:w="663"/>
        <w:gridCol w:w="370"/>
        <w:gridCol w:w="284"/>
        <w:gridCol w:w="225"/>
        <w:gridCol w:w="454"/>
        <w:gridCol w:w="525"/>
        <w:gridCol w:w="282"/>
        <w:gridCol w:w="250"/>
        <w:gridCol w:w="3951"/>
        <w:gridCol w:w="135"/>
        <w:gridCol w:w="360"/>
        <w:gridCol w:w="225"/>
        <w:gridCol w:w="125"/>
        <w:gridCol w:w="148"/>
        <w:gridCol w:w="66"/>
        <w:gridCol w:w="66"/>
        <w:gridCol w:w="66"/>
        <w:gridCol w:w="66"/>
        <w:gridCol w:w="66"/>
        <w:gridCol w:w="66"/>
        <w:gridCol w:w="66"/>
        <w:gridCol w:w="119"/>
        <w:gridCol w:w="146"/>
        <w:gridCol w:w="189"/>
        <w:gridCol w:w="135"/>
        <w:gridCol w:w="69"/>
        <w:gridCol w:w="69"/>
        <w:gridCol w:w="69"/>
        <w:gridCol w:w="69"/>
        <w:gridCol w:w="69"/>
        <w:gridCol w:w="69"/>
        <w:gridCol w:w="69"/>
        <w:gridCol w:w="38"/>
        <w:gridCol w:w="280"/>
        <w:gridCol w:w="73"/>
        <w:gridCol w:w="73"/>
        <w:gridCol w:w="73"/>
        <w:gridCol w:w="65"/>
        <w:gridCol w:w="146"/>
        <w:gridCol w:w="217"/>
        <w:gridCol w:w="125"/>
        <w:gridCol w:w="170"/>
        <w:gridCol w:w="265"/>
        <w:gridCol w:w="542"/>
      </w:tblGrid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8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Форма 0503117  с.2</w:t>
            </w:r>
          </w:p>
        </w:tc>
      </w:tr>
      <w:tr w:rsidR="00D54C89" w:rsidTr="00F706E3">
        <w:trPr>
          <w:gridAfter w:val="32"/>
          <w:wAfter w:w="3853" w:type="dxa"/>
          <w:trHeight w:val="300"/>
        </w:trPr>
        <w:tc>
          <w:tcPr>
            <w:tcW w:w="91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                  2. Расходы бюджета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2"/>
          <w:wAfter w:w="3853" w:type="dxa"/>
          <w:trHeight w:val="270"/>
        </w:trPr>
        <w:tc>
          <w:tcPr>
            <w:tcW w:w="41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7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2"/>
          <w:wAfter w:w="3853" w:type="dxa"/>
          <w:trHeight w:val="450"/>
        </w:trPr>
        <w:tc>
          <w:tcPr>
            <w:tcW w:w="419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59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стро-ки</w:t>
            </w:r>
          </w:p>
        </w:tc>
        <w:tc>
          <w:tcPr>
            <w:tcW w:w="16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31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63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4725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D54C89" w:rsidTr="00F706E3">
        <w:trPr>
          <w:gridAfter w:val="32"/>
          <w:wAfter w:w="3853" w:type="dxa"/>
          <w:trHeight w:val="412"/>
        </w:trPr>
        <w:tc>
          <w:tcPr>
            <w:tcW w:w="419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1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25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2"/>
          <w:wAfter w:w="3853" w:type="dxa"/>
          <w:trHeight w:val="412"/>
        </w:trPr>
        <w:tc>
          <w:tcPr>
            <w:tcW w:w="419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1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25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2"/>
          <w:wAfter w:w="3853" w:type="dxa"/>
          <w:trHeight w:val="412"/>
        </w:trPr>
        <w:tc>
          <w:tcPr>
            <w:tcW w:w="419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1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25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2"/>
          <w:wAfter w:w="3853" w:type="dxa"/>
          <w:trHeight w:val="412"/>
        </w:trPr>
        <w:tc>
          <w:tcPr>
            <w:tcW w:w="419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1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25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2"/>
          <w:wAfter w:w="3853" w:type="dxa"/>
          <w:trHeight w:val="27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bookmarkStart w:id="6" w:name="RANGE!A13"/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  <w:bookmarkEnd w:id="6"/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33 951 107,00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4 579 856,87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29 371 250,13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718 290,00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313 478,95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404 811,05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Глава муниципального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000 0102 9000001000 </w:t>
            </w: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718 290,00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313 478,95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404 811,05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000 0102 9000001000 100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718 290,00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313 478,95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404 811,05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000 0102 9000001000 120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718 290,00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313 478,95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404 811,05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000 0102 9000001000 121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554 002,00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241 642,41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312 359,59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000 0102 9000001000 129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164 288,00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71 836,54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92 451,46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2 436 091,75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843 191,67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1 592 900,08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обеспечение функций местной администрации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2 435 981,75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843 081,67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1 592 900,08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1 703 500,00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641 862,29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1 061 637,71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1 703 500,00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641 862,29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1 061 637,71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000 0104 9000003000 121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1 290 700,00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485 732,56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804 967,44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000 0104 9000003000 122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11 460,00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14 540,00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000 0104 9000003000 129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386 800,00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144 669,73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242 130,27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677 481,75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200 579,38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476 902,37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677 481,75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200 579,38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476 902,37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677 481,75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200 579,38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476 902,37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54 360,00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000 0104 9000003000 850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54 360,00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000 0104 9000003000 851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000 0104 9000003000 852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24 360,00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000 0104 9000003000 853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Решение вопросов в сфере административных правонарушений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000 0104 9000070190 000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000 0104 9000070190 200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000 0104 9000070190 240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000 0104 9000070190 244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000 0106 9000004010 000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000 0106 9000004010 500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000 0106 9000004010 540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проведение выборов депутатов представительного органа муниципального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000 0107 9000003100 000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000 0107 9000003100 800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Специальные расходы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000 0107 9000003100 880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Резервный фонд местной администрации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000 0111 9000003080 000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000 0111 9000003080 800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000 0111 9000003080 870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12 060,00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выплаты по обязательствам муниципальных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12 060,00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5 060,00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5 060,00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5 060,00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000 0113 9000003030 850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000 0113 9000003030 853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96 260,00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45 313,37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50 946,63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96 260,00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45 313,37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50 946,63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94 760,00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45 313,37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49 446,63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000 0203 9000051180 120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94 760,00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45 313,37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49 446,63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000 0203 9000051180 121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72 780,00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34 802,89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37 977,11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000 0203 9000051180 129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21 980,00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10 510,48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11 469,52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пожарной безопасности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функционирование пожарной безопасности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000 0310 9000006200 000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000 0310 9000006200 200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000 0310 9000006200 240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000 0310 9000006200 244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000 0409 0000000000 </w:t>
            </w: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24 381 639,98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23 635 488,07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000 0409 9000007400 000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2 578 072,98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1 831 921,07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000 0409 9000007400 200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2 578 072,98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1 831 921,07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000 0409 9000007400 240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2 578 072,98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1 831 921,07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000 0409 9000007400 244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2 578 072,98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1 831 921,07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000 0409 9000070760 000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000 0409 9000070760 200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000 0409 9000070760 240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000 0409 9000070760 244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</w:tr>
      <w:tr w:rsidR="00D54C89" w:rsidTr="00F706E3">
        <w:trPr>
          <w:gridAfter w:val="32"/>
          <w:wAfter w:w="3853" w:type="dxa"/>
          <w:trHeight w:val="117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Софинансирование расходов на 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за счет средств местного бюджет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90000S0760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90000S0760 500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90000S0760 540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150 289,79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150 289,79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000 0502 9000008200 000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000 0502 9000008200 400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Бюджетные инвестиции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000 0502 9000008200 410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000 0502 9000008200 414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Софинансирование расходов на реализацию мероприятий по обеспечению снабжения населения топливом за счет средств местного бюджета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90000S0470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90000S0470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90000S0470 810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90000S0470 811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Софинансирование мероприятий по подготовке объектов жилищно-коммунального хозяйства Новосибирской области к работе в осенне-зимний период за счет средств местного бюджета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90000S0810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90000S0810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90000S0810 810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90000S0810 813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542 562,01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202 426,99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340 135,02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173 573,01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Закупка товаров, работ и услуг для обеспечения </w:t>
            </w: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000 0503 9000008300 </w:t>
            </w: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325 000,00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173 573,01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000 0503 9000008300 240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173 573,01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000 0503 9000008300 244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173 573,01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Организация и содержание мест захоронения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000 0503 9000008320 000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000 0503 9000008320 200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000 0503 9000008320 240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000 0503 9000008320 244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000 0503 9000008330 000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000 0503 9000008330 200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000 0503 9000008330 240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000 0503 9000008330 244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5 237 666,00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2 297 284,26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2 940 381,74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учреждений в сфере культуры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4 988 066,00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2 147 684,26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2 840 381,74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3 332 122,00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1 662 705,38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1 669 416,62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3 332 122,00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1 662 705,38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1 669 416,62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Фонд оплаты труда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000 0801 9000005060 111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2 552 298,00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1 276 219,20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1 276 078,80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000 0801 9000005060 112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9 030,00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1 065,00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7 965,00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000 0801 9000005060 119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770 794,00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385 421,18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385 372,82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1 641 944,00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484 978,88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1 156 965,12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1 641 944,00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484 978,88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1 156 965,12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1 641 944,00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484 978,88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1 156 965,12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000 0801 9000005060 850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000 0801 9000005060 851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000 0801 9000005060 852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сбалансированности местных бюджетов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149 600,00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149 600,00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99 600,00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99 600,00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000 0801 9000070510 110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99 600,00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99 600,00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000 0801 9000070510 111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76 500,00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76 500,00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000 0801 9000070510 119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23 100,00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23 100,00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по поддержке отрасли культуры (государственная поддержка муниципальных учреждений культуры, находящихся на территории сельских поселений)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90000L5195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90000L5195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90000L5195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90000L5195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Доплаты к пенсиям муниципальных служащих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000 1001 9000003090 000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000 1001 9000003090 300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000 1001 9000003090 320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000 1001 9000003090 321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Физическая культура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спорта и физической культуры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000 1101 9000009060 000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000 1101 9000009060 100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000 1101 9000009060 120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000 1101 9000009060 123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40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-2 962 040,00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888 760,66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606384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F706E3">
        <w:trPr>
          <w:gridBefore w:val="2"/>
          <w:wBefore w:w="724" w:type="dxa"/>
          <w:trHeight w:val="300"/>
        </w:trPr>
        <w:tc>
          <w:tcPr>
            <w:tcW w:w="16285" w:type="dxa"/>
            <w:gridSpan w:val="4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70"/>
        </w:trPr>
        <w:tc>
          <w:tcPr>
            <w:tcW w:w="12519" w:type="dxa"/>
            <w:gridSpan w:val="1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450"/>
        </w:trPr>
        <w:tc>
          <w:tcPr>
            <w:tcW w:w="12519" w:type="dxa"/>
            <w:gridSpan w:val="16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95"/>
        </w:trPr>
        <w:tc>
          <w:tcPr>
            <w:tcW w:w="12519" w:type="dxa"/>
            <w:gridSpan w:val="16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tbl>
            <w:tblPr>
              <w:tblW w:w="13240" w:type="dxa"/>
              <w:tblLook w:val="04A0" w:firstRow="1" w:lastRow="0" w:firstColumn="1" w:lastColumn="0" w:noHBand="0" w:noVBand="1"/>
            </w:tblPr>
            <w:tblGrid>
              <w:gridCol w:w="2441"/>
              <w:gridCol w:w="797"/>
              <w:gridCol w:w="1640"/>
              <w:gridCol w:w="1640"/>
              <w:gridCol w:w="1640"/>
              <w:gridCol w:w="1280"/>
              <w:gridCol w:w="1480"/>
              <w:gridCol w:w="700"/>
              <w:gridCol w:w="1840"/>
            </w:tblGrid>
            <w:tr w:rsidR="00F706E3" w:rsidRPr="00F706E3" w:rsidTr="00F706E3">
              <w:trPr>
                <w:trHeight w:val="330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Код формы по ОКУД   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0503164</w:t>
                  </w:r>
                </w:p>
              </w:tc>
            </w:tr>
            <w:tr w:rsidR="00F706E3" w:rsidRPr="00F706E3" w:rsidTr="00F706E3">
              <w:trPr>
                <w:trHeight w:val="435"/>
              </w:trPr>
              <w:tc>
                <w:tcPr>
                  <w:tcW w:w="13240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Сведения об исполнении бюджета</w:t>
                  </w:r>
                </w:p>
              </w:tc>
            </w:tr>
            <w:tr w:rsidR="00F706E3" w:rsidRPr="00F706E3" w:rsidTr="00F706E3">
              <w:trPr>
                <w:trHeight w:val="525"/>
              </w:trPr>
              <w:tc>
                <w:tcPr>
                  <w:tcW w:w="13240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на 1  июля 2020 г.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480"/>
              </w:trPr>
              <w:tc>
                <w:tcPr>
                  <w:tcW w:w="13240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администрация Ильинского сельсовета Доволенского района Новосибирской области</w:t>
                  </w:r>
                </w:p>
              </w:tc>
            </w:tr>
            <w:tr w:rsidR="00F706E3" w:rsidRPr="00F706E3" w:rsidTr="00F706E3">
              <w:trPr>
                <w:trHeight w:val="270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930"/>
              </w:trPr>
              <w:tc>
                <w:tcPr>
                  <w:tcW w:w="232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lastRenderedPageBreak/>
                    <w:t xml:space="preserve">Код по бюджетной классификации </w:t>
                  </w:r>
                </w:p>
              </w:tc>
              <w:tc>
                <w:tcPr>
                  <w:tcW w:w="70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Код строки</w:t>
                  </w:r>
                </w:p>
              </w:tc>
              <w:tc>
                <w:tcPr>
                  <w:tcW w:w="164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Утвержденные бюджетные назначения (прогнозные показатели)</w:t>
                  </w:r>
                </w:p>
              </w:tc>
              <w:tc>
                <w:tcPr>
                  <w:tcW w:w="164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Доведенные бюджетные данные</w:t>
                  </w:r>
                </w:p>
              </w:tc>
              <w:tc>
                <w:tcPr>
                  <w:tcW w:w="164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Исполнено, руб.</w:t>
                  </w:r>
                </w:p>
              </w:tc>
              <w:tc>
                <w:tcPr>
                  <w:tcW w:w="2760" w:type="dxa"/>
                  <w:gridSpan w:val="2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 xml:space="preserve">Показатели исполнения </w:t>
                  </w:r>
                </w:p>
              </w:tc>
              <w:tc>
                <w:tcPr>
                  <w:tcW w:w="2540" w:type="dxa"/>
                  <w:gridSpan w:val="2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Причины отклонений от планового процента</w:t>
                  </w:r>
                </w:p>
              </w:tc>
            </w:tr>
            <w:tr w:rsidR="00F706E3" w:rsidRPr="00F706E3" w:rsidTr="00F706E3">
              <w:trPr>
                <w:trHeight w:val="1065"/>
              </w:trPr>
              <w:tc>
                <w:tcPr>
                  <w:tcW w:w="2320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vMerge/>
                  <w:tcBorders>
                    <w:top w:val="single" w:sz="8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процент исполнения, %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 xml:space="preserve">сумма отклонения, руб (гр.5-гр.3) 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код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пояснения</w:t>
                  </w:r>
                </w:p>
              </w:tc>
            </w:tr>
            <w:tr w:rsidR="00F706E3" w:rsidRPr="00F706E3" w:rsidTr="00F706E3">
              <w:trPr>
                <w:trHeight w:val="270"/>
              </w:trPr>
              <w:tc>
                <w:tcPr>
                  <w:tcW w:w="2320" w:type="dxa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70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64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64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128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</w:t>
                  </w:r>
                </w:p>
              </w:tc>
              <w:tc>
                <w:tcPr>
                  <w:tcW w:w="700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1840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9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Доходы бюджета, всего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30 989 067,00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5 468 617,53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17,65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-25 520 449,47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00010804020010000110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1 400,00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-1 400,00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00011302065100000130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106 600,00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-106 600,00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00020249999100000150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21 834 597,00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149 600,00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0,69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-21 684 997,00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18210601030100000110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453,69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453,69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18210606033100000110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50 253,58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50 253,58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18210606043100000110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2 648,71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2 648,71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Расходы бюджета, всего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33 951 107,00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33 951 107,00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4 579 856,87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13,49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-29 371 250,13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00001029000000000000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718 290,00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718 290,00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313 478,95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43,64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-404 811,05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00001049000000000000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2 436 091,75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2 436 091,75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843 191,67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34,61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-1 592 900,08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00001079000000000000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25 000,00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25 000,00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-25 000,00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00001119000000000000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50 000,00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50 000,00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-50 000,00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00004099000000000000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24 381 639,98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24 381 639,98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746 151,91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3,06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-23 635 488,07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00005029000000000000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150 289,79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150 289,79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-150 289,79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00005039000000000000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542 562,01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542 562,01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202 426,99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37,31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-340 135,02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00008019000000000000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5 237 666,00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5 237 666,00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2 297 284,26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43,86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-2 940 381,74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lastRenderedPageBreak/>
                    <w:t>00011019000000000000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58 231,47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58 231,47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-58 231,47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76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Результат исполнения бюджет (дефицит / профицит)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450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888 760,66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103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Источники финансирования дефицита бюджета, всего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2 962 040,00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-888 760,66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-3 850 800,66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Руководитель 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Щегорцов А.М.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 xml:space="preserve">                                        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(подпись)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 xml:space="preserve"> (расшифровка подписи)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Главный бухгалтер   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Почикаева Н.А.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(подпись)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(расшифровка подписи)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466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Руководитель планово - финансовой службы 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3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(подпись)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(расшифровка подписи)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u w:val="single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466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"______"    _______________  20___  г.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7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36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40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00"/>
        </w:trPr>
        <w:tc>
          <w:tcPr>
            <w:tcW w:w="1251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Pr="00B256B7" w:rsidRDefault="00B256B7" w:rsidP="00F706E3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  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Pr="00B256B7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00"/>
        </w:trPr>
        <w:tc>
          <w:tcPr>
            <w:tcW w:w="1251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00"/>
        </w:trPr>
        <w:tc>
          <w:tcPr>
            <w:tcW w:w="1251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9D0F1D" w:rsidTr="00F706E3">
        <w:trPr>
          <w:gridAfter w:val="3"/>
          <w:wAfter w:w="977" w:type="dxa"/>
          <w:trHeight w:val="330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043" w:type="dxa"/>
            <w:gridSpan w:val="19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sz w:val="24"/>
                <w:szCs w:val="24"/>
              </w:rPr>
            </w:pPr>
          </w:p>
        </w:tc>
      </w:tr>
      <w:tr w:rsidR="00D54C89" w:rsidTr="00F706E3">
        <w:trPr>
          <w:gridAfter w:val="3"/>
          <w:wAfter w:w="977" w:type="dxa"/>
          <w:trHeight w:val="435"/>
        </w:trPr>
        <w:tc>
          <w:tcPr>
            <w:tcW w:w="16839" w:type="dxa"/>
            <w:gridSpan w:val="5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D54C89" w:rsidTr="00F706E3">
        <w:trPr>
          <w:gridAfter w:val="3"/>
          <w:wAfter w:w="977" w:type="dxa"/>
          <w:trHeight w:val="525"/>
        </w:trPr>
        <w:tc>
          <w:tcPr>
            <w:tcW w:w="16839" w:type="dxa"/>
            <w:gridSpan w:val="5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480"/>
        </w:trPr>
        <w:tc>
          <w:tcPr>
            <w:tcW w:w="16839" w:type="dxa"/>
            <w:gridSpan w:val="5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70"/>
        </w:trPr>
        <w:tc>
          <w:tcPr>
            <w:tcW w:w="317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930"/>
        </w:trPr>
        <w:tc>
          <w:tcPr>
            <w:tcW w:w="3175" w:type="dxa"/>
            <w:gridSpan w:val="3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7" w:type="dxa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853" w:type="dxa"/>
            <w:gridSpan w:val="9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51" w:type="dxa"/>
            <w:gridSpan w:val="28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1065"/>
        </w:trPr>
        <w:tc>
          <w:tcPr>
            <w:tcW w:w="3175" w:type="dxa"/>
            <w:gridSpan w:val="3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667" w:type="dxa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70"/>
        </w:trPr>
        <w:tc>
          <w:tcPr>
            <w:tcW w:w="3175" w:type="dxa"/>
            <w:gridSpan w:val="3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76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103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51" w:type="dxa"/>
            <w:gridSpan w:val="28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6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9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0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5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98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51" w:type="dxa"/>
            <w:gridSpan w:val="28"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51" w:type="dxa"/>
            <w:gridSpan w:val="28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6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9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0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5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98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51" w:type="dxa"/>
            <w:gridSpan w:val="28"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5437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51" w:type="dxa"/>
            <w:gridSpan w:val="28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62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0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5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98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51" w:type="dxa"/>
            <w:gridSpan w:val="28"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Pr="00B256B7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06384" w:rsidRPr="00606384" w:rsidTr="00F706E3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64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  <w:p w:rsidR="00B27A33" w:rsidRDefault="00B27A33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  <w:p w:rsidR="00B27A33" w:rsidRDefault="00B27A33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  <w:p w:rsidR="00B27A33" w:rsidRPr="00606384" w:rsidRDefault="00B27A33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</w:tbl>
    <w:p w:rsidR="00423A03" w:rsidRDefault="00423A03"/>
    <w:sectPr w:rsidR="00423A03" w:rsidSect="00D54C89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1BB0" w:rsidRDefault="00F21BB0" w:rsidP="008841AE">
      <w:pPr>
        <w:spacing w:after="0" w:line="240" w:lineRule="auto"/>
      </w:pPr>
      <w:r>
        <w:separator/>
      </w:r>
    </w:p>
  </w:endnote>
  <w:endnote w:type="continuationSeparator" w:id="0">
    <w:p w:rsidR="00F21BB0" w:rsidRDefault="00F21BB0" w:rsidP="00884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Arial CYR"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1BB0" w:rsidRDefault="00F21BB0" w:rsidP="008841AE">
      <w:pPr>
        <w:spacing w:after="0" w:line="240" w:lineRule="auto"/>
      </w:pPr>
      <w:r>
        <w:separator/>
      </w:r>
    </w:p>
  </w:footnote>
  <w:footnote w:type="continuationSeparator" w:id="0">
    <w:p w:rsidR="00F21BB0" w:rsidRDefault="00F21BB0" w:rsidP="008841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849B5"/>
    <w:multiLevelType w:val="hybridMultilevel"/>
    <w:tmpl w:val="A38EE99A"/>
    <w:lvl w:ilvl="0" w:tplc="BE9E2FEA">
      <w:start w:val="1"/>
      <w:numFmt w:val="decimal"/>
      <w:lvlText w:val="%1."/>
      <w:lvlJc w:val="left"/>
      <w:pPr>
        <w:ind w:left="795" w:hanging="4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08E7"/>
    <w:rsid w:val="0000205B"/>
    <w:rsid w:val="0003697B"/>
    <w:rsid w:val="00047E3B"/>
    <w:rsid w:val="000A08E7"/>
    <w:rsid w:val="00151515"/>
    <w:rsid w:val="00190BDC"/>
    <w:rsid w:val="00212A3E"/>
    <w:rsid w:val="002A3F79"/>
    <w:rsid w:val="003757CB"/>
    <w:rsid w:val="003A7797"/>
    <w:rsid w:val="003F2CA5"/>
    <w:rsid w:val="00402498"/>
    <w:rsid w:val="00423A03"/>
    <w:rsid w:val="00446520"/>
    <w:rsid w:val="0046698D"/>
    <w:rsid w:val="004B5887"/>
    <w:rsid w:val="00505B93"/>
    <w:rsid w:val="005210DA"/>
    <w:rsid w:val="00542C8B"/>
    <w:rsid w:val="00606384"/>
    <w:rsid w:val="00617124"/>
    <w:rsid w:val="00622C8F"/>
    <w:rsid w:val="006542ED"/>
    <w:rsid w:val="006B4BEF"/>
    <w:rsid w:val="006B7F31"/>
    <w:rsid w:val="007314C2"/>
    <w:rsid w:val="00790F8B"/>
    <w:rsid w:val="008841AE"/>
    <w:rsid w:val="008A086E"/>
    <w:rsid w:val="009B445F"/>
    <w:rsid w:val="009B6E54"/>
    <w:rsid w:val="009D0F1D"/>
    <w:rsid w:val="00AE3724"/>
    <w:rsid w:val="00B256B7"/>
    <w:rsid w:val="00B27A33"/>
    <w:rsid w:val="00BA1DC0"/>
    <w:rsid w:val="00BF0399"/>
    <w:rsid w:val="00C15CF7"/>
    <w:rsid w:val="00C828E6"/>
    <w:rsid w:val="00CB1DD8"/>
    <w:rsid w:val="00D54C89"/>
    <w:rsid w:val="00DA7E1D"/>
    <w:rsid w:val="00DC252D"/>
    <w:rsid w:val="00DF150C"/>
    <w:rsid w:val="00E0309F"/>
    <w:rsid w:val="00E04187"/>
    <w:rsid w:val="00E865DF"/>
    <w:rsid w:val="00E96F53"/>
    <w:rsid w:val="00F13BCA"/>
    <w:rsid w:val="00F13BDE"/>
    <w:rsid w:val="00F21BB0"/>
    <w:rsid w:val="00F46D31"/>
    <w:rsid w:val="00F70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CDFD0"/>
  <w15:docId w15:val="{B86581CE-F42B-4B75-AE7A-F23A75C52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08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aliases w:val="Знак3 Знак,Знак3 Знак Знак Знак Знак"/>
    <w:link w:val="a4"/>
    <w:locked/>
    <w:rsid w:val="000A08E7"/>
    <w:rPr>
      <w:b/>
      <w:bCs/>
      <w:sz w:val="28"/>
    </w:rPr>
  </w:style>
  <w:style w:type="paragraph" w:styleId="a4">
    <w:name w:val="Title"/>
    <w:aliases w:val="Знак3,Знак3 Знак Знак Знак"/>
    <w:basedOn w:val="a"/>
    <w:link w:val="a3"/>
    <w:qFormat/>
    <w:rsid w:val="000A08E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Theme="minorHAnsi" w:eastAsiaTheme="minorHAnsi" w:hAnsiTheme="minorHAnsi" w:cstheme="minorBidi"/>
      <w:b/>
      <w:bCs/>
      <w:sz w:val="28"/>
    </w:rPr>
  </w:style>
  <w:style w:type="character" w:customStyle="1" w:styleId="1">
    <w:name w:val="Название Знак1"/>
    <w:basedOn w:val="a0"/>
    <w:uiPriority w:val="10"/>
    <w:rsid w:val="000A08E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Noparagraphstyle">
    <w:name w:val="[No paragraph style]"/>
    <w:rsid w:val="000A08E7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841AE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841AE"/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423A03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423A03"/>
    <w:rPr>
      <w:color w:val="800080"/>
      <w:u w:val="single"/>
    </w:rPr>
  </w:style>
  <w:style w:type="paragraph" w:customStyle="1" w:styleId="xl63">
    <w:name w:val="xl63"/>
    <w:basedOn w:val="a"/>
    <w:rsid w:val="00423A0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6">
    <w:name w:val="xl66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7">
    <w:name w:val="xl67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8">
    <w:name w:val="xl68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9">
    <w:name w:val="xl69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0">
    <w:name w:val="xl70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1">
    <w:name w:val="xl71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2">
    <w:name w:val="xl72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3">
    <w:name w:val="xl73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4">
    <w:name w:val="xl74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5">
    <w:name w:val="xl75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6">
    <w:name w:val="xl76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7">
    <w:name w:val="xl77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8">
    <w:name w:val="xl78"/>
    <w:basedOn w:val="a"/>
    <w:rsid w:val="00423A03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9">
    <w:name w:val="xl79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0">
    <w:name w:val="xl80"/>
    <w:basedOn w:val="a"/>
    <w:rsid w:val="00423A0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423A0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2">
    <w:name w:val="xl82"/>
    <w:basedOn w:val="a"/>
    <w:rsid w:val="00423A0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423A03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/>
      <w:b/>
      <w:bCs/>
      <w:lang w:eastAsia="ru-RU"/>
    </w:rPr>
  </w:style>
  <w:style w:type="paragraph" w:customStyle="1" w:styleId="xl85">
    <w:name w:val="xl85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6">
    <w:name w:val="xl86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7">
    <w:name w:val="xl87"/>
    <w:basedOn w:val="a"/>
    <w:rsid w:val="00423A0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8">
    <w:name w:val="xl88"/>
    <w:basedOn w:val="a"/>
    <w:rsid w:val="00423A0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9">
    <w:name w:val="xl89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0">
    <w:name w:val="xl90"/>
    <w:basedOn w:val="a"/>
    <w:rsid w:val="00423A0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1">
    <w:name w:val="xl91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4">
    <w:name w:val="xl64"/>
    <w:basedOn w:val="a"/>
    <w:rsid w:val="00B256B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B256B7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"/>
    <w:rsid w:val="00B256B7"/>
    <w:pPr>
      <w:spacing w:before="100" w:beforeAutospacing="1" w:after="100" w:afterAutospacing="1" w:line="240" w:lineRule="auto"/>
      <w:ind w:firstLineChars="500" w:firstLine="500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B256B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5">
    <w:name w:val="xl95"/>
    <w:basedOn w:val="a"/>
    <w:rsid w:val="00B256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B256B7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lang w:eastAsia="ru-RU"/>
    </w:rPr>
  </w:style>
  <w:style w:type="paragraph" w:customStyle="1" w:styleId="xl97">
    <w:name w:val="xl97"/>
    <w:basedOn w:val="a"/>
    <w:rsid w:val="00B256B7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8">
    <w:name w:val="xl98"/>
    <w:basedOn w:val="a"/>
    <w:rsid w:val="00B256B7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212A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212A3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1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4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2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5DEBFD-5A63-44B3-950E-6023DCA8B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4371</Words>
  <Characters>24916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27</cp:revision>
  <cp:lastPrinted>2021-07-27T01:54:00Z</cp:lastPrinted>
  <dcterms:created xsi:type="dcterms:W3CDTF">2017-07-27T08:02:00Z</dcterms:created>
  <dcterms:modified xsi:type="dcterms:W3CDTF">2021-07-27T01:54:00Z</dcterms:modified>
</cp:coreProperties>
</file>