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2483" w:rsidRDefault="003A2483" w:rsidP="003A2483">
      <w:pPr>
        <w:pStyle w:val="1"/>
        <w:jc w:val="center"/>
        <w:rPr>
          <w:b/>
        </w:rPr>
      </w:pPr>
      <w:r>
        <w:rPr>
          <w:b/>
        </w:rPr>
        <w:t>АДМИНИСТРАЦИЯ ИЛЬИНСКОГО СЕЛЬСОВЕТА</w:t>
      </w:r>
    </w:p>
    <w:p w:rsidR="003A2483" w:rsidRDefault="003A2483" w:rsidP="003A2483">
      <w:pPr>
        <w:jc w:val="center"/>
        <w:rPr>
          <w:b/>
          <w:sz w:val="28"/>
        </w:rPr>
      </w:pPr>
      <w:r>
        <w:rPr>
          <w:b/>
          <w:sz w:val="28"/>
        </w:rPr>
        <w:t>ДОВОЛЕНСКОГО РАЙОНА НОВОСИБИРСКОЙ ОБЛАСТИ</w:t>
      </w:r>
    </w:p>
    <w:p w:rsidR="003A2483" w:rsidRDefault="003A2483" w:rsidP="003A2483">
      <w:pPr>
        <w:jc w:val="center"/>
        <w:rPr>
          <w:b/>
          <w:sz w:val="28"/>
        </w:rPr>
      </w:pPr>
    </w:p>
    <w:p w:rsidR="003A2483" w:rsidRDefault="003A2483" w:rsidP="003A2483">
      <w:pPr>
        <w:jc w:val="center"/>
        <w:rPr>
          <w:b/>
          <w:sz w:val="28"/>
        </w:rPr>
      </w:pPr>
      <w:proofErr w:type="gramStart"/>
      <w:r>
        <w:rPr>
          <w:b/>
          <w:sz w:val="28"/>
        </w:rPr>
        <w:t>П</w:t>
      </w:r>
      <w:proofErr w:type="gramEnd"/>
      <w:r>
        <w:rPr>
          <w:b/>
          <w:sz w:val="28"/>
        </w:rPr>
        <w:t xml:space="preserve"> О С Т А Н О В Л Е Н И Е</w:t>
      </w:r>
    </w:p>
    <w:p w:rsidR="003A2483" w:rsidRDefault="00BB748C" w:rsidP="003A2483">
      <w:pPr>
        <w:rPr>
          <w:b/>
          <w:sz w:val="28"/>
        </w:rPr>
      </w:pPr>
      <w:r>
        <w:rPr>
          <w:b/>
          <w:sz w:val="28"/>
        </w:rPr>
        <w:t>от 1</w:t>
      </w:r>
      <w:r w:rsidR="00EB0946">
        <w:rPr>
          <w:b/>
          <w:sz w:val="28"/>
        </w:rPr>
        <w:t>8</w:t>
      </w:r>
      <w:r w:rsidR="003A2483">
        <w:rPr>
          <w:b/>
          <w:sz w:val="28"/>
        </w:rPr>
        <w:t>.0</w:t>
      </w:r>
      <w:r>
        <w:rPr>
          <w:b/>
          <w:sz w:val="28"/>
        </w:rPr>
        <w:t>9</w:t>
      </w:r>
      <w:r w:rsidR="003A2483">
        <w:rPr>
          <w:b/>
          <w:sz w:val="28"/>
        </w:rPr>
        <w:t>.201</w:t>
      </w:r>
      <w:r w:rsidR="00AD48CE">
        <w:rPr>
          <w:b/>
          <w:sz w:val="28"/>
        </w:rPr>
        <w:t>8</w:t>
      </w:r>
      <w:r w:rsidR="003A2483">
        <w:rPr>
          <w:b/>
          <w:sz w:val="28"/>
        </w:rPr>
        <w:t xml:space="preserve">г.                                                                      </w:t>
      </w:r>
      <w:r w:rsidR="006D566B">
        <w:rPr>
          <w:b/>
          <w:sz w:val="28"/>
        </w:rPr>
        <w:t xml:space="preserve">                            № </w:t>
      </w:r>
      <w:r w:rsidR="00EB0946">
        <w:rPr>
          <w:b/>
          <w:sz w:val="28"/>
        </w:rPr>
        <w:t>6</w:t>
      </w:r>
      <w:r w:rsidR="00752D61">
        <w:rPr>
          <w:b/>
          <w:sz w:val="28"/>
        </w:rPr>
        <w:t>2</w:t>
      </w:r>
    </w:p>
    <w:p w:rsidR="003A2483" w:rsidRDefault="003A2483" w:rsidP="003A2483">
      <w:pPr>
        <w:jc w:val="center"/>
        <w:rPr>
          <w:b/>
          <w:sz w:val="28"/>
        </w:rPr>
      </w:pPr>
      <w:proofErr w:type="gramStart"/>
      <w:r>
        <w:rPr>
          <w:b/>
          <w:sz w:val="28"/>
        </w:rPr>
        <w:t>с</w:t>
      </w:r>
      <w:proofErr w:type="gramEnd"/>
      <w:r>
        <w:rPr>
          <w:b/>
          <w:sz w:val="28"/>
        </w:rPr>
        <w:t>. Ильинка</w:t>
      </w:r>
    </w:p>
    <w:p w:rsidR="003A2483" w:rsidRDefault="003A2483" w:rsidP="003A2483">
      <w:pPr>
        <w:rPr>
          <w:sz w:val="28"/>
        </w:rPr>
      </w:pPr>
    </w:p>
    <w:p w:rsidR="00FD2EB1" w:rsidRPr="00EB0946" w:rsidRDefault="00FD2EB1" w:rsidP="00EB0946">
      <w:pPr>
        <w:shd w:val="clear" w:color="auto" w:fill="FFFFFF"/>
        <w:jc w:val="center"/>
        <w:rPr>
          <w:color w:val="000000"/>
          <w:sz w:val="28"/>
          <w:szCs w:val="28"/>
        </w:rPr>
      </w:pPr>
      <w:r w:rsidRPr="00EB0946">
        <w:rPr>
          <w:color w:val="000000"/>
          <w:sz w:val="28"/>
          <w:szCs w:val="28"/>
        </w:rPr>
        <w:t>Об утверждении административного регламента предоставления муниципальной услуги «Выдача выписки из похозяйственной книги о наличии у гражданина права на земельный участок»</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52337F" w:rsidP="00EB0946">
      <w:pPr>
        <w:shd w:val="clear" w:color="auto" w:fill="FFFFFF"/>
        <w:jc w:val="both"/>
        <w:rPr>
          <w:color w:val="000000"/>
          <w:sz w:val="28"/>
          <w:szCs w:val="28"/>
        </w:rPr>
      </w:pPr>
      <w:r>
        <w:rPr>
          <w:color w:val="000000"/>
          <w:sz w:val="28"/>
          <w:szCs w:val="28"/>
        </w:rPr>
        <w:t>    </w:t>
      </w:r>
      <w:r w:rsidR="00EB0946">
        <w:rPr>
          <w:color w:val="000000"/>
          <w:sz w:val="28"/>
          <w:szCs w:val="28"/>
        </w:rPr>
        <w:t xml:space="preserve">  </w:t>
      </w:r>
      <w:proofErr w:type="gramStart"/>
      <w:r w:rsidR="00FD2EB1" w:rsidRPr="00EB0946">
        <w:rPr>
          <w:color w:val="000000"/>
          <w:sz w:val="28"/>
          <w:szCs w:val="28"/>
        </w:rPr>
        <w:t xml:space="preserve">В целях повышения требований к качеству и доступности предоставления муниципальной услуги «Выдача выписки из похозяйственной книги о наличии у гражданина права на земельный участок» в администрации </w:t>
      </w:r>
      <w:r w:rsidR="00C216FF">
        <w:rPr>
          <w:color w:val="000000"/>
          <w:sz w:val="28"/>
          <w:szCs w:val="28"/>
        </w:rPr>
        <w:t xml:space="preserve">Ильинского сельсовета  </w:t>
      </w:r>
      <w:r w:rsidR="00FD2EB1" w:rsidRPr="00EB0946">
        <w:rPr>
          <w:color w:val="000000"/>
          <w:sz w:val="28"/>
          <w:szCs w:val="28"/>
        </w:rPr>
        <w:t xml:space="preserve"> Доволенского района Новосибирской области, руководствуясь Федеральными законами от 06 октября 2003 года № 131-ФЗ «Об общих принципах организации местного самоуправления в Российской Федерации», от 27 июля 2010 года № 210-ФЗ «Об организации предоставления государственных</w:t>
      </w:r>
      <w:proofErr w:type="gramEnd"/>
      <w:r w:rsidR="00FD2EB1" w:rsidRPr="00EB0946">
        <w:rPr>
          <w:color w:val="000000"/>
          <w:sz w:val="28"/>
          <w:szCs w:val="28"/>
        </w:rPr>
        <w:t xml:space="preserve"> и муниципальных услуг», приказом Министерства сельского хозяйства Российской Федерации от 11.10.2010 года №345 «Об утверждении формы и порядка ведения похозяйственных книг органами местного самоуправления поселений и органами местного самоуправления городских округов»,  </w:t>
      </w:r>
      <w:r w:rsidR="00C216FF">
        <w:rPr>
          <w:color w:val="000000"/>
          <w:sz w:val="28"/>
          <w:szCs w:val="28"/>
        </w:rPr>
        <w:t xml:space="preserve"> </w:t>
      </w:r>
      <w:r w:rsidR="00FD2EB1" w:rsidRPr="00EB0946">
        <w:rPr>
          <w:color w:val="000000"/>
          <w:sz w:val="28"/>
          <w:szCs w:val="28"/>
        </w:rPr>
        <w:t xml:space="preserve"> Устава </w:t>
      </w:r>
      <w:r w:rsidR="00C216FF">
        <w:rPr>
          <w:color w:val="000000"/>
          <w:sz w:val="28"/>
          <w:szCs w:val="28"/>
        </w:rPr>
        <w:t xml:space="preserve">Ильинского сельсовета  </w:t>
      </w:r>
      <w:r w:rsidR="00C216FF" w:rsidRPr="00EB0946">
        <w:rPr>
          <w:color w:val="000000"/>
          <w:sz w:val="28"/>
          <w:szCs w:val="28"/>
        </w:rPr>
        <w:t xml:space="preserve"> </w:t>
      </w:r>
      <w:r w:rsidR="00FD2EB1" w:rsidRPr="00EB0946">
        <w:rPr>
          <w:color w:val="000000"/>
          <w:sz w:val="28"/>
          <w:szCs w:val="28"/>
        </w:rPr>
        <w:t>Доволенского района</w:t>
      </w:r>
      <w:r w:rsidR="00C216FF">
        <w:rPr>
          <w:color w:val="000000"/>
          <w:sz w:val="28"/>
          <w:szCs w:val="28"/>
        </w:rPr>
        <w:t xml:space="preserve"> Новосибирской области</w:t>
      </w:r>
      <w:r w:rsidR="00FD2EB1" w:rsidRPr="00EB0946">
        <w:rPr>
          <w:color w:val="000000"/>
          <w:sz w:val="28"/>
          <w:szCs w:val="28"/>
        </w:rPr>
        <w:t xml:space="preserve">, администрация </w:t>
      </w:r>
      <w:r w:rsidR="00C216FF">
        <w:rPr>
          <w:color w:val="000000"/>
          <w:sz w:val="28"/>
          <w:szCs w:val="28"/>
        </w:rPr>
        <w:t>Ильинского</w:t>
      </w:r>
      <w:r w:rsidR="00FD2EB1" w:rsidRPr="00EB0946">
        <w:rPr>
          <w:color w:val="000000"/>
          <w:sz w:val="28"/>
          <w:szCs w:val="28"/>
        </w:rPr>
        <w:t xml:space="preserve"> сельсовета:</w:t>
      </w:r>
    </w:p>
    <w:p w:rsidR="00FD2EB1" w:rsidRPr="00EB0946" w:rsidRDefault="00FD2EB1" w:rsidP="00FD2EB1">
      <w:pPr>
        <w:shd w:val="clear" w:color="auto" w:fill="FFFFFF"/>
        <w:rPr>
          <w:color w:val="000000"/>
          <w:sz w:val="28"/>
          <w:szCs w:val="28"/>
        </w:rPr>
      </w:pPr>
      <w:r w:rsidRPr="00EB0946">
        <w:rPr>
          <w:b/>
          <w:bCs/>
          <w:color w:val="000000"/>
          <w:sz w:val="28"/>
          <w:szCs w:val="28"/>
        </w:rPr>
        <w:t>ПОСТАНОВЛЯЕТ:</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1. Утвердить Административный регламент предоставления муниципальной услуги «Выдача выписки из похозяйственной книги о наличии у гражданина права на земельный участок» согласно приложению к настоящему постановлению.</w:t>
      </w:r>
    </w:p>
    <w:p w:rsidR="00FD2EB1" w:rsidRPr="00EB0946" w:rsidRDefault="00FD2EB1" w:rsidP="00EB0946">
      <w:pPr>
        <w:shd w:val="clear" w:color="auto" w:fill="FFFFFF"/>
        <w:jc w:val="both"/>
        <w:rPr>
          <w:color w:val="000000"/>
          <w:sz w:val="28"/>
          <w:szCs w:val="28"/>
        </w:rPr>
      </w:pPr>
      <w:r w:rsidRPr="00EB0946">
        <w:rPr>
          <w:color w:val="000000"/>
          <w:sz w:val="28"/>
          <w:szCs w:val="28"/>
        </w:rPr>
        <w:t>2.Лицам, ответственным за предоставление муниципальной услуги, оказывать муниципальную услугу в соответствии с административным регламентом, утвержденным настоящим постановлением.</w:t>
      </w:r>
    </w:p>
    <w:p w:rsidR="00FD2EB1" w:rsidRPr="00EB0946" w:rsidRDefault="00FD2EB1" w:rsidP="00EB0946">
      <w:pPr>
        <w:shd w:val="clear" w:color="auto" w:fill="FFFFFF"/>
        <w:jc w:val="both"/>
        <w:rPr>
          <w:color w:val="000000"/>
          <w:sz w:val="28"/>
          <w:szCs w:val="28"/>
        </w:rPr>
      </w:pPr>
      <w:r w:rsidRPr="00EB0946">
        <w:rPr>
          <w:color w:val="000000"/>
          <w:sz w:val="28"/>
          <w:szCs w:val="28"/>
        </w:rPr>
        <w:t>5. Опубликовать настоящее постановление в периодическом печатном издании «</w:t>
      </w:r>
      <w:r w:rsidR="00A4297A">
        <w:rPr>
          <w:color w:val="000000"/>
          <w:sz w:val="28"/>
          <w:szCs w:val="28"/>
        </w:rPr>
        <w:t>Ильи</w:t>
      </w:r>
      <w:r w:rsidRPr="00EB0946">
        <w:rPr>
          <w:color w:val="000000"/>
          <w:sz w:val="28"/>
          <w:szCs w:val="28"/>
        </w:rPr>
        <w:t xml:space="preserve">нский вестник» и разместить на официальном сайте администрации </w:t>
      </w:r>
      <w:r w:rsidR="00A4297A">
        <w:rPr>
          <w:color w:val="000000"/>
          <w:sz w:val="28"/>
          <w:szCs w:val="28"/>
        </w:rPr>
        <w:t>Ильинского</w:t>
      </w:r>
      <w:r w:rsidRPr="00EB0946">
        <w:rPr>
          <w:color w:val="000000"/>
          <w:sz w:val="28"/>
          <w:szCs w:val="28"/>
        </w:rPr>
        <w:t xml:space="preserve"> сельсовета.</w:t>
      </w:r>
    </w:p>
    <w:p w:rsidR="00FD2EB1" w:rsidRPr="00EB0946" w:rsidRDefault="00FD2EB1" w:rsidP="00FD2EB1">
      <w:pPr>
        <w:shd w:val="clear" w:color="auto" w:fill="FFFFFF"/>
        <w:rPr>
          <w:color w:val="000000"/>
          <w:sz w:val="28"/>
          <w:szCs w:val="28"/>
        </w:rPr>
      </w:pPr>
      <w:r w:rsidRPr="00EB0946">
        <w:rPr>
          <w:color w:val="000000"/>
          <w:sz w:val="28"/>
          <w:szCs w:val="28"/>
        </w:rPr>
        <w:t> </w:t>
      </w:r>
    </w:p>
    <w:p w:rsidR="00A4297A" w:rsidRDefault="00A4297A" w:rsidP="00A4297A">
      <w:pPr>
        <w:shd w:val="clear" w:color="auto" w:fill="FFFFFF"/>
        <w:jc w:val="both"/>
        <w:rPr>
          <w:color w:val="000000"/>
          <w:sz w:val="28"/>
          <w:szCs w:val="28"/>
        </w:rPr>
      </w:pPr>
    </w:p>
    <w:p w:rsidR="00A4297A" w:rsidRDefault="00FD2EB1" w:rsidP="00A4297A">
      <w:pPr>
        <w:rPr>
          <w:sz w:val="28"/>
        </w:rPr>
      </w:pPr>
      <w:r w:rsidRPr="00EB0946">
        <w:rPr>
          <w:color w:val="000000"/>
          <w:sz w:val="28"/>
          <w:szCs w:val="28"/>
        </w:rPr>
        <w:t> </w:t>
      </w:r>
      <w:r w:rsidR="00A4297A">
        <w:rPr>
          <w:sz w:val="28"/>
        </w:rPr>
        <w:t>Глава  Ильинского сельсовета</w:t>
      </w:r>
    </w:p>
    <w:p w:rsidR="00A4297A" w:rsidRDefault="00A4297A" w:rsidP="00A4297A">
      <w:pPr>
        <w:rPr>
          <w:sz w:val="28"/>
        </w:rPr>
      </w:pPr>
      <w:r>
        <w:rPr>
          <w:sz w:val="28"/>
        </w:rPr>
        <w:t xml:space="preserve">Доволенского района </w:t>
      </w:r>
    </w:p>
    <w:p w:rsidR="00A4297A" w:rsidRPr="003057EA" w:rsidRDefault="00A4297A" w:rsidP="00A4297A">
      <w:pPr>
        <w:rPr>
          <w:sz w:val="28"/>
        </w:rPr>
      </w:pPr>
      <w:r>
        <w:rPr>
          <w:sz w:val="28"/>
        </w:rPr>
        <w:t xml:space="preserve">Новосибирской области                                                               </w:t>
      </w:r>
      <w:proofErr w:type="spellStart"/>
      <w:r>
        <w:rPr>
          <w:sz w:val="28"/>
        </w:rPr>
        <w:t>А.М.Щегорцов</w:t>
      </w:r>
      <w:proofErr w:type="spellEnd"/>
      <w:r>
        <w:rPr>
          <w:sz w:val="28"/>
        </w:rPr>
        <w:t xml:space="preserve"> </w:t>
      </w:r>
    </w:p>
    <w:p w:rsidR="00FD2EB1" w:rsidRPr="00EB0946" w:rsidRDefault="00FD2EB1" w:rsidP="00A4297A">
      <w:pPr>
        <w:shd w:val="clear" w:color="auto" w:fill="FFFFFF"/>
        <w:jc w:val="both"/>
        <w:rPr>
          <w:color w:val="000000"/>
          <w:sz w:val="28"/>
          <w:szCs w:val="28"/>
        </w:rPr>
      </w:pPr>
    </w:p>
    <w:p w:rsidR="00FD2EB1" w:rsidRPr="00EB0946" w:rsidRDefault="00FD2EB1" w:rsidP="00FD2EB1">
      <w:pPr>
        <w:shd w:val="clear" w:color="auto" w:fill="FFFFFF"/>
        <w:jc w:val="right"/>
        <w:rPr>
          <w:color w:val="000000"/>
          <w:sz w:val="28"/>
          <w:szCs w:val="28"/>
        </w:rPr>
      </w:pPr>
      <w:r w:rsidRPr="00EB0946">
        <w:rPr>
          <w:color w:val="000000"/>
          <w:sz w:val="28"/>
          <w:szCs w:val="28"/>
        </w:rPr>
        <w:t> </w:t>
      </w:r>
    </w:p>
    <w:p w:rsidR="00FD2EB1" w:rsidRPr="00EB0946" w:rsidRDefault="00FD2EB1" w:rsidP="00FD2EB1">
      <w:pPr>
        <w:shd w:val="clear" w:color="auto" w:fill="FFFFFF"/>
        <w:jc w:val="right"/>
        <w:rPr>
          <w:color w:val="000000"/>
          <w:sz w:val="28"/>
          <w:szCs w:val="28"/>
        </w:rPr>
      </w:pPr>
      <w:r w:rsidRPr="00EB0946">
        <w:rPr>
          <w:color w:val="000000"/>
          <w:sz w:val="28"/>
          <w:szCs w:val="28"/>
        </w:rPr>
        <w:t> </w:t>
      </w:r>
    </w:p>
    <w:p w:rsidR="00FD2EB1" w:rsidRPr="00EB0946" w:rsidRDefault="00FD2EB1" w:rsidP="00FD2EB1">
      <w:pPr>
        <w:shd w:val="clear" w:color="auto" w:fill="FFFFFF"/>
        <w:jc w:val="right"/>
        <w:rPr>
          <w:color w:val="000000"/>
          <w:sz w:val="28"/>
          <w:szCs w:val="28"/>
        </w:rPr>
      </w:pPr>
      <w:proofErr w:type="gramStart"/>
      <w:r w:rsidRPr="00EB0946">
        <w:rPr>
          <w:color w:val="000000"/>
          <w:sz w:val="28"/>
          <w:szCs w:val="28"/>
        </w:rPr>
        <w:lastRenderedPageBreak/>
        <w:t>Утвержден</w:t>
      </w:r>
      <w:proofErr w:type="gramEnd"/>
      <w:r w:rsidRPr="00EB0946">
        <w:rPr>
          <w:color w:val="000000"/>
          <w:sz w:val="28"/>
          <w:szCs w:val="28"/>
        </w:rPr>
        <w:t xml:space="preserve"> постановлением администрации</w:t>
      </w:r>
    </w:p>
    <w:p w:rsidR="00FD2EB1" w:rsidRPr="00EB0946" w:rsidRDefault="000B690C" w:rsidP="00FD2EB1">
      <w:pPr>
        <w:shd w:val="clear" w:color="auto" w:fill="FFFFFF"/>
        <w:jc w:val="right"/>
        <w:rPr>
          <w:color w:val="000000"/>
          <w:sz w:val="28"/>
          <w:szCs w:val="28"/>
        </w:rPr>
      </w:pPr>
      <w:r>
        <w:rPr>
          <w:color w:val="000000"/>
          <w:sz w:val="28"/>
          <w:szCs w:val="28"/>
        </w:rPr>
        <w:t>Ильинского</w:t>
      </w:r>
      <w:r w:rsidR="00892AAB">
        <w:rPr>
          <w:color w:val="000000"/>
          <w:sz w:val="28"/>
          <w:szCs w:val="28"/>
        </w:rPr>
        <w:t xml:space="preserve"> </w:t>
      </w:r>
      <w:r w:rsidR="00FD2EB1" w:rsidRPr="00EB0946">
        <w:rPr>
          <w:color w:val="000000"/>
          <w:sz w:val="28"/>
          <w:szCs w:val="28"/>
        </w:rPr>
        <w:t xml:space="preserve"> сельсовета Доволенского района</w:t>
      </w:r>
    </w:p>
    <w:p w:rsidR="00FD2EB1" w:rsidRPr="00EB0946" w:rsidRDefault="00A4297A" w:rsidP="00FD2EB1">
      <w:pPr>
        <w:shd w:val="clear" w:color="auto" w:fill="FFFFFF"/>
        <w:jc w:val="right"/>
        <w:rPr>
          <w:color w:val="000000"/>
          <w:sz w:val="28"/>
          <w:szCs w:val="28"/>
        </w:rPr>
      </w:pPr>
      <w:r>
        <w:rPr>
          <w:color w:val="000000"/>
          <w:sz w:val="28"/>
          <w:szCs w:val="28"/>
        </w:rPr>
        <w:t>Новосибирской области №  62</w:t>
      </w:r>
      <w:r w:rsidR="00FD2EB1" w:rsidRPr="00EB0946">
        <w:rPr>
          <w:color w:val="000000"/>
          <w:sz w:val="28"/>
          <w:szCs w:val="28"/>
        </w:rPr>
        <w:t xml:space="preserve"> от 1</w:t>
      </w:r>
      <w:r>
        <w:rPr>
          <w:color w:val="000000"/>
          <w:sz w:val="28"/>
          <w:szCs w:val="28"/>
        </w:rPr>
        <w:t>8</w:t>
      </w:r>
      <w:r w:rsidR="00FD2EB1" w:rsidRPr="00EB0946">
        <w:rPr>
          <w:color w:val="000000"/>
          <w:sz w:val="28"/>
          <w:szCs w:val="28"/>
        </w:rPr>
        <w:t>.0</w:t>
      </w:r>
      <w:r>
        <w:rPr>
          <w:color w:val="000000"/>
          <w:sz w:val="28"/>
          <w:szCs w:val="28"/>
        </w:rPr>
        <w:t>9</w:t>
      </w:r>
      <w:r w:rsidR="00FD2EB1" w:rsidRPr="00EB0946">
        <w:rPr>
          <w:color w:val="000000"/>
          <w:sz w:val="28"/>
          <w:szCs w:val="28"/>
        </w:rPr>
        <w:t>.2018г.</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b/>
          <w:bCs/>
          <w:color w:val="000000"/>
          <w:sz w:val="28"/>
          <w:szCs w:val="28"/>
        </w:rPr>
        <w:t>Административный регламент предоставления муниципальной услуги «Выдача выписки из похозяйственной книги о наличии у гражданина права на земельный участок» </w:t>
      </w:r>
    </w:p>
    <w:p w:rsidR="00FD2EB1" w:rsidRPr="00EB0946" w:rsidRDefault="00FD2EB1" w:rsidP="00FD2EB1">
      <w:pPr>
        <w:shd w:val="clear" w:color="auto" w:fill="FFFFFF"/>
        <w:jc w:val="center"/>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ОБЩИЕ ПОЛОЖЕНИЯ</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1. ПРЕДМЕТ РЕГУЛИРОВАНИЯ АДМИНИСТРАТИВНОГО РЕГЛАМЕНТА</w:t>
      </w:r>
    </w:p>
    <w:p w:rsidR="00FD2EB1" w:rsidRPr="00EB0946" w:rsidRDefault="00FD2EB1" w:rsidP="00FD2EB1">
      <w:pPr>
        <w:shd w:val="clear" w:color="auto" w:fill="FFFFFF"/>
        <w:jc w:val="center"/>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1. Административный регламент предоставления муниципальной услуги «Выдача выписки из похозяйственной книги о наличии у гражданина права на земельный участок» (далее – административный регламент) разработан в целях определения процедур принятия решения по выдаче выписки из похозяйственной книги о наличии у гражданина права на земельный участок.</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w:t>
      </w:r>
      <w:r w:rsidR="00A4297A">
        <w:rPr>
          <w:color w:val="000000"/>
          <w:sz w:val="28"/>
          <w:szCs w:val="28"/>
        </w:rPr>
        <w:t xml:space="preserve">Ильинского </w:t>
      </w:r>
      <w:r w:rsidRPr="00EB0946">
        <w:rPr>
          <w:color w:val="000000"/>
          <w:sz w:val="28"/>
          <w:szCs w:val="28"/>
        </w:rPr>
        <w:t>сельсовета Доволенского района Новосибирской области при предоставлении муниципальной услуги.</w:t>
      </w:r>
    </w:p>
    <w:p w:rsidR="00FD2EB1" w:rsidRPr="00EB0946" w:rsidRDefault="00FD2EB1" w:rsidP="00FD2EB1">
      <w:pPr>
        <w:shd w:val="clear" w:color="auto" w:fill="FFFFFF"/>
        <w:jc w:val="center"/>
        <w:rPr>
          <w:color w:val="000000"/>
          <w:sz w:val="28"/>
          <w:szCs w:val="28"/>
        </w:rPr>
      </w:pPr>
      <w:r w:rsidRPr="00EB0946">
        <w:rPr>
          <w:color w:val="000000"/>
          <w:sz w:val="28"/>
          <w:szCs w:val="28"/>
        </w:rPr>
        <w:t> ГЛАВА 2. КРУГ ЗАЯВИТЕЛЕЙ</w:t>
      </w:r>
    </w:p>
    <w:p w:rsidR="00FD2EB1" w:rsidRPr="00EB0946" w:rsidRDefault="00FD2EB1" w:rsidP="00FD2EB1">
      <w:pPr>
        <w:shd w:val="clear" w:color="auto" w:fill="FFFFFF"/>
        <w:jc w:val="center"/>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 3. </w:t>
      </w:r>
      <w:proofErr w:type="gramStart"/>
      <w:r w:rsidRPr="00EB0946">
        <w:rPr>
          <w:color w:val="000000"/>
          <w:sz w:val="28"/>
          <w:szCs w:val="28"/>
        </w:rPr>
        <w:t>Согласно Приказа</w:t>
      </w:r>
      <w:proofErr w:type="gramEnd"/>
      <w:r w:rsidRPr="00EB0946">
        <w:rPr>
          <w:color w:val="000000"/>
          <w:sz w:val="28"/>
          <w:szCs w:val="28"/>
        </w:rPr>
        <w:t xml:space="preserve"> Минсельхоза РФ от 11 октября 2010 г. N 345</w:t>
      </w:r>
      <w:r w:rsidRPr="00EB0946">
        <w:rPr>
          <w:color w:val="000000"/>
          <w:sz w:val="28"/>
          <w:szCs w:val="28"/>
        </w:rPr>
        <w:br/>
        <w:t>"Об утверждении формы и порядка ведения похозяйственных книг органами местного самоуправления поселений и органами местного самоуправления городских округов", любой член хозяйства вправе получить выписку из книги в любом объеме, по любому перечню сведений и для любых целей.</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 Выписка из книги составляется по форме выписки из похозяйственной книги о наличии у гражданина права на земельный участок утвержденной Министерством экономического развития Российской Федерации  Федеральная служба государственной регистрации, кадастра и картографии Приказ от 7 марта 2012 г. N </w:t>
      </w:r>
      <w:proofErr w:type="gramStart"/>
      <w:r w:rsidRPr="00EB0946">
        <w:rPr>
          <w:color w:val="000000"/>
          <w:sz w:val="28"/>
          <w:szCs w:val="28"/>
        </w:rPr>
        <w:t>П</w:t>
      </w:r>
      <w:proofErr w:type="gramEnd"/>
      <w:r w:rsidRPr="00EB0946">
        <w:rPr>
          <w:color w:val="000000"/>
          <w:sz w:val="28"/>
          <w:szCs w:val="28"/>
        </w:rPr>
        <w:t xml:space="preserve"> /103  «Об утверждении формы выписки из похозяйственной книги о наличии у гражданина права на земельный участок» .</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4.Муниципальная услуга предоставляется члену личного подсобного хозяйства, находящегося на территории </w:t>
      </w:r>
      <w:r w:rsidR="00A4297A">
        <w:rPr>
          <w:color w:val="000000"/>
          <w:sz w:val="28"/>
          <w:szCs w:val="28"/>
        </w:rPr>
        <w:t>Ильинского</w:t>
      </w:r>
      <w:r w:rsidRPr="00EB0946">
        <w:rPr>
          <w:color w:val="000000"/>
          <w:sz w:val="28"/>
          <w:szCs w:val="28"/>
        </w:rPr>
        <w:t xml:space="preserve"> сельсовета (далее заявители).   Члены хозяйства самостоятельно определяют, кого из них записать первым. В случае сомнений рекомендуется первым записывать члена хозяйства, на которого оформлен земельный участок или жилой дом. Записанного первым определяют как главу хозяйства.</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 5. При обращении за получением муниципальной услуги от имени заявителей взаимодействие с </w:t>
      </w:r>
      <w:r w:rsidR="00A4297A">
        <w:rPr>
          <w:color w:val="000000"/>
          <w:sz w:val="28"/>
          <w:szCs w:val="28"/>
        </w:rPr>
        <w:t>а</w:t>
      </w:r>
      <w:r w:rsidRPr="00EB0946">
        <w:rPr>
          <w:color w:val="000000"/>
          <w:sz w:val="28"/>
          <w:szCs w:val="28"/>
        </w:rPr>
        <w:t xml:space="preserve">дминистрацией </w:t>
      </w:r>
      <w:r w:rsidR="00A4297A">
        <w:rPr>
          <w:color w:val="000000"/>
          <w:sz w:val="28"/>
          <w:szCs w:val="28"/>
        </w:rPr>
        <w:t>Ильинского</w:t>
      </w:r>
      <w:r w:rsidRPr="00EB0946">
        <w:rPr>
          <w:color w:val="000000"/>
          <w:sz w:val="28"/>
          <w:szCs w:val="28"/>
        </w:rPr>
        <w:t xml:space="preserve"> сельсовета  вправе </w:t>
      </w:r>
      <w:r w:rsidRPr="00EB0946">
        <w:rPr>
          <w:color w:val="000000"/>
          <w:sz w:val="28"/>
          <w:szCs w:val="28"/>
        </w:rPr>
        <w:lastRenderedPageBreak/>
        <w:t>осуществлять их уполномоченные представители, действующие в силу полномочий, основанных на доверенности или иных законных основаниях.</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3. ТРЕБОВАНИЯ К ПОРЯДКУ ИНФОРМИРОВАНИЯ О ПРЕДОСТАВЛЕНИИ МУНИЦИПАЛЬНОЙ УСЛУГИ</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6.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w:t>
      </w:r>
      <w:r w:rsidR="00A4297A">
        <w:rPr>
          <w:color w:val="000000"/>
          <w:sz w:val="28"/>
          <w:szCs w:val="28"/>
        </w:rPr>
        <w:t>а</w:t>
      </w:r>
      <w:r w:rsidRPr="00EB0946">
        <w:rPr>
          <w:color w:val="000000"/>
          <w:sz w:val="28"/>
          <w:szCs w:val="28"/>
        </w:rPr>
        <w:t xml:space="preserve">дминистрацию </w:t>
      </w:r>
      <w:r w:rsidR="00A4297A">
        <w:rPr>
          <w:color w:val="000000"/>
          <w:sz w:val="28"/>
          <w:szCs w:val="28"/>
        </w:rPr>
        <w:t>Ильинского</w:t>
      </w:r>
      <w:r w:rsidRPr="00EB0946">
        <w:rPr>
          <w:color w:val="000000"/>
          <w:sz w:val="28"/>
          <w:szCs w:val="28"/>
        </w:rPr>
        <w:t xml:space="preserve"> сельсовета (далее – уполномоченный орган).</w:t>
      </w:r>
    </w:p>
    <w:p w:rsidR="00FD2EB1" w:rsidRPr="00EB0946" w:rsidRDefault="00FD2EB1" w:rsidP="00EB0946">
      <w:pPr>
        <w:shd w:val="clear" w:color="auto" w:fill="FFFFFF"/>
        <w:jc w:val="both"/>
        <w:rPr>
          <w:color w:val="000000"/>
          <w:sz w:val="28"/>
          <w:szCs w:val="28"/>
        </w:rPr>
      </w:pPr>
      <w:r w:rsidRPr="00EB0946">
        <w:rPr>
          <w:color w:val="000000"/>
          <w:sz w:val="28"/>
          <w:szCs w:val="28"/>
        </w:rPr>
        <w:t>7. Информация предоставляется:</w:t>
      </w:r>
    </w:p>
    <w:p w:rsidR="00FD2EB1" w:rsidRPr="00EB0946" w:rsidRDefault="00FD2EB1" w:rsidP="00EB0946">
      <w:pPr>
        <w:shd w:val="clear" w:color="auto" w:fill="FFFFFF"/>
        <w:jc w:val="both"/>
        <w:rPr>
          <w:color w:val="000000"/>
          <w:sz w:val="28"/>
          <w:szCs w:val="28"/>
        </w:rPr>
      </w:pPr>
      <w:r w:rsidRPr="00EB0946">
        <w:rPr>
          <w:color w:val="000000"/>
          <w:sz w:val="28"/>
          <w:szCs w:val="28"/>
        </w:rPr>
        <w:t>а) при личном контакте с заявителями;</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 </w:t>
      </w:r>
      <w:proofErr w:type="spellStart"/>
      <w:r w:rsidRPr="00EB0946">
        <w:rPr>
          <w:color w:val="000000"/>
          <w:sz w:val="28"/>
          <w:szCs w:val="28"/>
        </w:rPr>
        <w:t>adm</w:t>
      </w:r>
      <w:r w:rsidR="00A4297A">
        <w:rPr>
          <w:color w:val="000000"/>
          <w:sz w:val="28"/>
          <w:szCs w:val="28"/>
          <w:lang w:val="en-US"/>
        </w:rPr>
        <w:t>ilinka</w:t>
      </w:r>
      <w:proofErr w:type="spellEnd"/>
      <w:r w:rsidRPr="00EB0946">
        <w:rPr>
          <w:color w:val="000000"/>
          <w:sz w:val="28"/>
          <w:szCs w:val="28"/>
        </w:rPr>
        <w:t>.</w:t>
      </w:r>
      <w:proofErr w:type="spellStart"/>
      <w:r w:rsidRPr="00EB0946">
        <w:rPr>
          <w:color w:val="000000"/>
          <w:sz w:val="28"/>
          <w:szCs w:val="28"/>
        </w:rPr>
        <w:t>ru</w:t>
      </w:r>
      <w:proofErr w:type="spellEnd"/>
      <w:r w:rsidRPr="00EB0946">
        <w:rPr>
          <w:color w:val="000000"/>
          <w:sz w:val="28"/>
          <w:szCs w:val="28"/>
        </w:rPr>
        <w:t>.</w:t>
      </w:r>
    </w:p>
    <w:p w:rsidR="00FD2EB1" w:rsidRPr="00EB0946" w:rsidRDefault="00FD2EB1" w:rsidP="00EB0946">
      <w:pPr>
        <w:shd w:val="clear" w:color="auto" w:fill="FFFFFF"/>
        <w:jc w:val="both"/>
        <w:rPr>
          <w:color w:val="000000"/>
          <w:sz w:val="28"/>
          <w:szCs w:val="28"/>
        </w:rPr>
      </w:pPr>
      <w:r w:rsidRPr="00EB0946">
        <w:rPr>
          <w:color w:val="000000"/>
          <w:sz w:val="28"/>
          <w:szCs w:val="28"/>
        </w:rPr>
        <w:t>в) письменно, в случае письменного обращения заявителя.</w:t>
      </w:r>
    </w:p>
    <w:p w:rsidR="00FD2EB1" w:rsidRPr="00EB0946" w:rsidRDefault="00FD2EB1" w:rsidP="00EB0946">
      <w:pPr>
        <w:shd w:val="clear" w:color="auto" w:fill="FFFFFF"/>
        <w:jc w:val="both"/>
        <w:rPr>
          <w:color w:val="000000"/>
          <w:sz w:val="28"/>
          <w:szCs w:val="28"/>
        </w:rPr>
      </w:pPr>
      <w:r w:rsidRPr="00EB0946">
        <w:rPr>
          <w:color w:val="000000"/>
          <w:sz w:val="28"/>
          <w:szCs w:val="28"/>
        </w:rPr>
        <w:t>8. 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FD2EB1" w:rsidRPr="00EB0946" w:rsidRDefault="00FD2EB1" w:rsidP="00EB0946">
      <w:pPr>
        <w:shd w:val="clear" w:color="auto" w:fill="FFFFFF"/>
        <w:jc w:val="both"/>
        <w:rPr>
          <w:color w:val="000000"/>
          <w:sz w:val="28"/>
          <w:szCs w:val="28"/>
        </w:rPr>
      </w:pPr>
      <w:r w:rsidRPr="00EB0946">
        <w:rPr>
          <w:color w:val="000000"/>
          <w:sz w:val="28"/>
          <w:szCs w:val="28"/>
        </w:rPr>
        <w:t>9. Должностные лица уполномоченного органа предоставляют информацию по следующим вопросам:</w:t>
      </w:r>
    </w:p>
    <w:p w:rsidR="00FD2EB1" w:rsidRPr="00EB0946" w:rsidRDefault="00FD2EB1" w:rsidP="00EB0946">
      <w:pPr>
        <w:shd w:val="clear" w:color="auto" w:fill="FFFFFF"/>
        <w:jc w:val="both"/>
        <w:rPr>
          <w:color w:val="000000"/>
          <w:sz w:val="28"/>
          <w:szCs w:val="28"/>
        </w:rPr>
      </w:pPr>
      <w:r w:rsidRPr="00EB0946">
        <w:rPr>
          <w:color w:val="000000"/>
          <w:sz w:val="28"/>
          <w:szCs w:val="28"/>
        </w:rPr>
        <w:t>а)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FD2EB1" w:rsidRPr="00EB0946" w:rsidRDefault="00FD2EB1" w:rsidP="00EB0946">
      <w:pPr>
        <w:shd w:val="clear" w:color="auto" w:fill="FFFFFF"/>
        <w:jc w:val="both"/>
        <w:rPr>
          <w:color w:val="000000"/>
          <w:sz w:val="28"/>
          <w:szCs w:val="28"/>
        </w:rPr>
      </w:pPr>
      <w:r w:rsidRPr="00EB0946">
        <w:rPr>
          <w:color w:val="000000"/>
          <w:sz w:val="28"/>
          <w:szCs w:val="28"/>
        </w:rPr>
        <w:t>б) о порядке предоставления муниципальной услуги и ходе предоставления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в) о перечне документов, необходимых для предоставления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г) о времени приема документов, необходимых для предоставления муниципальной услуги;</w:t>
      </w:r>
    </w:p>
    <w:p w:rsidR="00FD2EB1" w:rsidRPr="00EB0946" w:rsidRDefault="00FD2EB1" w:rsidP="00EB0946">
      <w:pPr>
        <w:shd w:val="clear" w:color="auto" w:fill="FFFFFF"/>
        <w:jc w:val="both"/>
        <w:rPr>
          <w:color w:val="000000"/>
          <w:sz w:val="28"/>
          <w:szCs w:val="28"/>
        </w:rPr>
      </w:pPr>
      <w:proofErr w:type="spellStart"/>
      <w:r w:rsidRPr="00EB0946">
        <w:rPr>
          <w:color w:val="000000"/>
          <w:sz w:val="28"/>
          <w:szCs w:val="28"/>
        </w:rPr>
        <w:t>д</w:t>
      </w:r>
      <w:proofErr w:type="spellEnd"/>
      <w:r w:rsidRPr="00EB0946">
        <w:rPr>
          <w:color w:val="000000"/>
          <w:sz w:val="28"/>
          <w:szCs w:val="28"/>
        </w:rPr>
        <w:t>) о сроке предоставления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е) об основаниях отказа в приеме документов, необходимых для предоставления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ж) об основаниях отказа в предоставлении муниципальной услуги;</w:t>
      </w:r>
    </w:p>
    <w:p w:rsidR="00FD2EB1" w:rsidRPr="00EB0946" w:rsidRDefault="00FD2EB1" w:rsidP="00EB0946">
      <w:pPr>
        <w:shd w:val="clear" w:color="auto" w:fill="FFFFFF"/>
        <w:jc w:val="both"/>
        <w:rPr>
          <w:color w:val="000000"/>
          <w:sz w:val="28"/>
          <w:szCs w:val="28"/>
        </w:rPr>
      </w:pPr>
      <w:proofErr w:type="spellStart"/>
      <w:r w:rsidRPr="00EB0946">
        <w:rPr>
          <w:color w:val="000000"/>
          <w:sz w:val="28"/>
          <w:szCs w:val="28"/>
        </w:rPr>
        <w:t>з</w:t>
      </w:r>
      <w:proofErr w:type="spellEnd"/>
      <w:r w:rsidRPr="00EB0946">
        <w:rPr>
          <w:color w:val="000000"/>
          <w:sz w:val="28"/>
          <w:szCs w:val="28"/>
        </w:rPr>
        <w:t>)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FD2EB1" w:rsidRPr="00EB0946" w:rsidRDefault="00FD2EB1" w:rsidP="00EB0946">
      <w:pPr>
        <w:shd w:val="clear" w:color="auto" w:fill="FFFFFF"/>
        <w:jc w:val="both"/>
        <w:rPr>
          <w:color w:val="000000"/>
          <w:sz w:val="28"/>
          <w:szCs w:val="28"/>
        </w:rPr>
      </w:pPr>
      <w:r w:rsidRPr="00EB0946">
        <w:rPr>
          <w:color w:val="000000"/>
          <w:sz w:val="28"/>
          <w:szCs w:val="28"/>
        </w:rPr>
        <w:t>10. Основными требованиями при предоставлении информации являются:</w:t>
      </w:r>
    </w:p>
    <w:p w:rsidR="00FD2EB1" w:rsidRPr="00EB0946" w:rsidRDefault="00FD2EB1" w:rsidP="00EB0946">
      <w:pPr>
        <w:shd w:val="clear" w:color="auto" w:fill="FFFFFF"/>
        <w:jc w:val="both"/>
        <w:rPr>
          <w:color w:val="000000"/>
          <w:sz w:val="28"/>
          <w:szCs w:val="28"/>
        </w:rPr>
      </w:pPr>
      <w:r w:rsidRPr="00EB0946">
        <w:rPr>
          <w:color w:val="000000"/>
          <w:sz w:val="28"/>
          <w:szCs w:val="28"/>
        </w:rPr>
        <w:t>а) актуальность;</w:t>
      </w:r>
    </w:p>
    <w:p w:rsidR="00FD2EB1" w:rsidRPr="00EB0946" w:rsidRDefault="00FD2EB1" w:rsidP="00EB0946">
      <w:pPr>
        <w:shd w:val="clear" w:color="auto" w:fill="FFFFFF"/>
        <w:jc w:val="both"/>
        <w:rPr>
          <w:color w:val="000000"/>
          <w:sz w:val="28"/>
          <w:szCs w:val="28"/>
        </w:rPr>
      </w:pPr>
      <w:r w:rsidRPr="00EB0946">
        <w:rPr>
          <w:color w:val="000000"/>
          <w:sz w:val="28"/>
          <w:szCs w:val="28"/>
        </w:rPr>
        <w:t>б) своевременность;</w:t>
      </w:r>
    </w:p>
    <w:p w:rsidR="00FD2EB1" w:rsidRPr="00EB0946" w:rsidRDefault="00FD2EB1" w:rsidP="00EB0946">
      <w:pPr>
        <w:shd w:val="clear" w:color="auto" w:fill="FFFFFF"/>
        <w:jc w:val="both"/>
        <w:rPr>
          <w:color w:val="000000"/>
          <w:sz w:val="28"/>
          <w:szCs w:val="28"/>
        </w:rPr>
      </w:pPr>
      <w:r w:rsidRPr="00EB0946">
        <w:rPr>
          <w:color w:val="000000"/>
          <w:sz w:val="28"/>
          <w:szCs w:val="28"/>
        </w:rPr>
        <w:t>в) четкость и доступность в изложении информации;</w:t>
      </w:r>
    </w:p>
    <w:p w:rsidR="00FD2EB1" w:rsidRPr="00EB0946" w:rsidRDefault="00FD2EB1" w:rsidP="00EB0946">
      <w:pPr>
        <w:shd w:val="clear" w:color="auto" w:fill="FFFFFF"/>
        <w:jc w:val="both"/>
        <w:rPr>
          <w:color w:val="000000"/>
          <w:sz w:val="28"/>
          <w:szCs w:val="28"/>
        </w:rPr>
      </w:pPr>
      <w:r w:rsidRPr="00EB0946">
        <w:rPr>
          <w:color w:val="000000"/>
          <w:sz w:val="28"/>
          <w:szCs w:val="28"/>
        </w:rPr>
        <w:t>г) полнота информации;</w:t>
      </w:r>
    </w:p>
    <w:p w:rsidR="00FD2EB1" w:rsidRPr="00EB0946" w:rsidRDefault="00FD2EB1" w:rsidP="00EB0946">
      <w:pPr>
        <w:shd w:val="clear" w:color="auto" w:fill="FFFFFF"/>
        <w:jc w:val="both"/>
        <w:rPr>
          <w:color w:val="000000"/>
          <w:sz w:val="28"/>
          <w:szCs w:val="28"/>
        </w:rPr>
      </w:pPr>
      <w:proofErr w:type="spellStart"/>
      <w:r w:rsidRPr="00EB0946">
        <w:rPr>
          <w:color w:val="000000"/>
          <w:sz w:val="28"/>
          <w:szCs w:val="28"/>
        </w:rPr>
        <w:t>д</w:t>
      </w:r>
      <w:proofErr w:type="spellEnd"/>
      <w:r w:rsidRPr="00EB0946">
        <w:rPr>
          <w:color w:val="000000"/>
          <w:sz w:val="28"/>
          <w:szCs w:val="28"/>
        </w:rPr>
        <w:t>) соответствие информации требованиям законодательства.</w:t>
      </w:r>
    </w:p>
    <w:p w:rsidR="00FD2EB1" w:rsidRPr="00EB0946" w:rsidRDefault="00FD2EB1" w:rsidP="00EB0946">
      <w:pPr>
        <w:shd w:val="clear" w:color="auto" w:fill="FFFFFF"/>
        <w:jc w:val="both"/>
        <w:rPr>
          <w:color w:val="000000"/>
          <w:sz w:val="28"/>
          <w:szCs w:val="28"/>
        </w:rPr>
      </w:pPr>
      <w:r w:rsidRPr="00EB0946">
        <w:rPr>
          <w:color w:val="000000"/>
          <w:sz w:val="28"/>
          <w:szCs w:val="28"/>
        </w:rPr>
        <w:lastRenderedPageBreak/>
        <w:t>11. Предоставление информации по телефону осуществляется путем непосредственного общения заявителя с должностным лицом уполномоченного органа.</w:t>
      </w:r>
    </w:p>
    <w:p w:rsidR="00FD2EB1" w:rsidRPr="00EB0946" w:rsidRDefault="00FD2EB1" w:rsidP="00EB0946">
      <w:pPr>
        <w:shd w:val="clear" w:color="auto" w:fill="FFFFFF"/>
        <w:jc w:val="both"/>
        <w:rPr>
          <w:color w:val="000000"/>
          <w:sz w:val="28"/>
          <w:szCs w:val="28"/>
        </w:rPr>
      </w:pPr>
      <w:r w:rsidRPr="00EB0946">
        <w:rPr>
          <w:color w:val="000000"/>
          <w:sz w:val="28"/>
          <w:szCs w:val="28"/>
        </w:rPr>
        <w:t>12.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FD2EB1" w:rsidRPr="00EB0946" w:rsidRDefault="00FD2EB1" w:rsidP="00EB0946">
      <w:pPr>
        <w:shd w:val="clear" w:color="auto" w:fill="FFFFFF"/>
        <w:jc w:val="both"/>
        <w:rPr>
          <w:color w:val="000000"/>
          <w:sz w:val="28"/>
          <w:szCs w:val="28"/>
        </w:rPr>
      </w:pPr>
      <w:r w:rsidRPr="00EB0946">
        <w:rPr>
          <w:color w:val="000000"/>
          <w:sz w:val="28"/>
          <w:szCs w:val="28"/>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w:t>
      </w:r>
    </w:p>
    <w:p w:rsidR="00FD2EB1" w:rsidRPr="00EB0946" w:rsidRDefault="00FD2EB1" w:rsidP="00EB0946">
      <w:pPr>
        <w:shd w:val="clear" w:color="auto" w:fill="FFFFFF"/>
        <w:jc w:val="both"/>
        <w:rPr>
          <w:color w:val="000000"/>
          <w:sz w:val="28"/>
          <w:szCs w:val="28"/>
        </w:rPr>
      </w:pPr>
      <w:r w:rsidRPr="00EB0946">
        <w:rPr>
          <w:color w:val="000000"/>
          <w:sz w:val="28"/>
          <w:szCs w:val="28"/>
        </w:rPr>
        <w:t>13. Если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в соответствии с графиком приема заявителей.</w:t>
      </w:r>
    </w:p>
    <w:p w:rsidR="00FD2EB1" w:rsidRPr="00EB0946" w:rsidRDefault="00FD2EB1" w:rsidP="00EB0946">
      <w:pPr>
        <w:shd w:val="clear" w:color="auto" w:fill="FFFFFF"/>
        <w:jc w:val="both"/>
        <w:rPr>
          <w:color w:val="000000"/>
          <w:sz w:val="28"/>
          <w:szCs w:val="28"/>
        </w:rPr>
      </w:pPr>
      <w:r w:rsidRPr="00EB0946">
        <w:rPr>
          <w:color w:val="000000"/>
          <w:sz w:val="28"/>
          <w:szCs w:val="28"/>
        </w:rPr>
        <w:t>Прием заявителей руководителем уполномоченного органа проводится в приемные дни (пятница каждой недели).</w:t>
      </w:r>
    </w:p>
    <w:p w:rsidR="00FD2EB1" w:rsidRPr="00EB0946" w:rsidRDefault="00FD2EB1" w:rsidP="00EB0946">
      <w:pPr>
        <w:shd w:val="clear" w:color="auto" w:fill="FFFFFF"/>
        <w:jc w:val="both"/>
        <w:rPr>
          <w:color w:val="000000"/>
          <w:sz w:val="28"/>
          <w:szCs w:val="28"/>
        </w:rPr>
      </w:pPr>
      <w:r w:rsidRPr="00EB0946">
        <w:rPr>
          <w:color w:val="000000"/>
          <w:sz w:val="28"/>
          <w:szCs w:val="28"/>
        </w:rPr>
        <w:t>14.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FD2EB1" w:rsidRPr="00EB0946" w:rsidRDefault="00FD2EB1" w:rsidP="00EB0946">
      <w:pPr>
        <w:shd w:val="clear" w:color="auto" w:fill="FFFFFF"/>
        <w:jc w:val="both"/>
        <w:rPr>
          <w:color w:val="000000"/>
          <w:sz w:val="28"/>
          <w:szCs w:val="28"/>
        </w:rPr>
      </w:pPr>
      <w:r w:rsidRPr="00EB0946">
        <w:rPr>
          <w:color w:val="000000"/>
          <w:sz w:val="28"/>
          <w:szCs w:val="28"/>
        </w:rPr>
        <w:t>а) на стендах, расположенных в помещениях, занимаемых уполномоченным органом;</w:t>
      </w:r>
    </w:p>
    <w:p w:rsidR="00FD2EB1" w:rsidRPr="00EB0946" w:rsidRDefault="00FD2EB1" w:rsidP="00EB0946">
      <w:pPr>
        <w:shd w:val="clear" w:color="auto" w:fill="FFFFFF"/>
        <w:jc w:val="both"/>
        <w:rPr>
          <w:color w:val="000000"/>
          <w:sz w:val="28"/>
          <w:szCs w:val="28"/>
        </w:rPr>
      </w:pPr>
      <w:r w:rsidRPr="00EB0946">
        <w:rPr>
          <w:color w:val="000000"/>
          <w:sz w:val="28"/>
          <w:szCs w:val="28"/>
        </w:rPr>
        <w:t>б) на официальном сайте уполномоченного органа в информационно-телекоммуникационной сети «Интернет» – </w:t>
      </w:r>
      <w:proofErr w:type="spellStart"/>
      <w:r w:rsidR="00A4297A" w:rsidRPr="00EB0946">
        <w:rPr>
          <w:color w:val="000000"/>
          <w:sz w:val="28"/>
          <w:szCs w:val="28"/>
        </w:rPr>
        <w:t>adm</w:t>
      </w:r>
      <w:r w:rsidR="00A4297A">
        <w:rPr>
          <w:color w:val="000000"/>
          <w:sz w:val="28"/>
          <w:szCs w:val="28"/>
          <w:lang w:val="en-US"/>
        </w:rPr>
        <w:t>ilinka</w:t>
      </w:r>
      <w:proofErr w:type="spellEnd"/>
      <w:r w:rsidR="00A4297A" w:rsidRPr="00EB0946">
        <w:rPr>
          <w:color w:val="000000"/>
          <w:sz w:val="28"/>
          <w:szCs w:val="28"/>
        </w:rPr>
        <w:t>.</w:t>
      </w:r>
      <w:proofErr w:type="spellStart"/>
      <w:r w:rsidR="00A4297A" w:rsidRPr="00EB0946">
        <w:rPr>
          <w:color w:val="000000"/>
          <w:sz w:val="28"/>
          <w:szCs w:val="28"/>
        </w:rPr>
        <w:t>ru</w:t>
      </w:r>
      <w:proofErr w:type="spellEnd"/>
      <w:r w:rsidR="00A4297A" w:rsidRPr="00EB0946">
        <w:rPr>
          <w:color w:val="000000"/>
          <w:sz w:val="28"/>
          <w:szCs w:val="28"/>
        </w:rPr>
        <w:t>.</w:t>
      </w:r>
    </w:p>
    <w:p w:rsidR="00FD2EB1" w:rsidRPr="00EB0946" w:rsidRDefault="00FD2EB1" w:rsidP="00EB0946">
      <w:pPr>
        <w:shd w:val="clear" w:color="auto" w:fill="FFFFFF"/>
        <w:jc w:val="both"/>
        <w:rPr>
          <w:color w:val="000000"/>
          <w:sz w:val="28"/>
          <w:szCs w:val="28"/>
        </w:rPr>
      </w:pPr>
      <w:r w:rsidRPr="00EB0946">
        <w:rPr>
          <w:color w:val="000000"/>
          <w:sz w:val="28"/>
          <w:szCs w:val="28"/>
        </w:rPr>
        <w:t>15. На стендах, расположенных в помещениях, занимаемых уполномоченным органом, размещается следующая информация:</w:t>
      </w:r>
    </w:p>
    <w:p w:rsidR="00FD2EB1" w:rsidRPr="00EB0946" w:rsidRDefault="00FD2EB1" w:rsidP="00EB0946">
      <w:pPr>
        <w:shd w:val="clear" w:color="auto" w:fill="FFFFFF"/>
        <w:jc w:val="both"/>
        <w:rPr>
          <w:color w:val="000000"/>
          <w:sz w:val="28"/>
          <w:szCs w:val="28"/>
        </w:rPr>
      </w:pPr>
      <w:r w:rsidRPr="00EB0946">
        <w:rPr>
          <w:color w:val="000000"/>
          <w:sz w:val="28"/>
          <w:szCs w:val="28"/>
        </w:rPr>
        <w:t>а) список документов для получения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б) о сроках предоставления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в) извлечения из административного регламента:</w:t>
      </w:r>
    </w:p>
    <w:p w:rsidR="00FD2EB1" w:rsidRPr="00EB0946" w:rsidRDefault="00FD2EB1" w:rsidP="00EB0946">
      <w:pPr>
        <w:shd w:val="clear" w:color="auto" w:fill="FFFFFF"/>
        <w:jc w:val="both"/>
        <w:rPr>
          <w:color w:val="000000"/>
          <w:sz w:val="28"/>
          <w:szCs w:val="28"/>
        </w:rPr>
      </w:pPr>
      <w:r w:rsidRPr="00EB0946">
        <w:rPr>
          <w:color w:val="000000"/>
          <w:sz w:val="28"/>
          <w:szCs w:val="28"/>
        </w:rPr>
        <w:t>- об основаниях отказа в предоставлении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 об описании конечного результата предоставления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 о порядке досудебного обжалования решений и действий (бездействия) уполномоченного органа, а также должностных лиц уполномоченного органа;</w:t>
      </w:r>
    </w:p>
    <w:p w:rsidR="00FD2EB1" w:rsidRPr="00EB0946" w:rsidRDefault="00FD2EB1" w:rsidP="00EB0946">
      <w:pPr>
        <w:shd w:val="clear" w:color="auto" w:fill="FFFFFF"/>
        <w:jc w:val="both"/>
        <w:rPr>
          <w:color w:val="000000"/>
          <w:sz w:val="28"/>
          <w:szCs w:val="28"/>
        </w:rPr>
      </w:pPr>
      <w:r w:rsidRPr="00EB0946">
        <w:rPr>
          <w:color w:val="000000"/>
          <w:sz w:val="28"/>
          <w:szCs w:val="28"/>
        </w:rPr>
        <w:t>г) почтовый адрес уполномоченного органа, номера телефонов для справок, график приема заявителей по вопросам предоставления муниципальной услуги.</w:t>
      </w:r>
    </w:p>
    <w:p w:rsidR="00FD2EB1" w:rsidRPr="00EB0946" w:rsidRDefault="00FD2EB1" w:rsidP="00EB0946">
      <w:pPr>
        <w:shd w:val="clear" w:color="auto" w:fill="FFFFFF"/>
        <w:jc w:val="both"/>
        <w:rPr>
          <w:color w:val="000000"/>
          <w:sz w:val="28"/>
          <w:szCs w:val="28"/>
        </w:rPr>
      </w:pPr>
      <w:proofErr w:type="spellStart"/>
      <w:r w:rsidRPr="00EB0946">
        <w:rPr>
          <w:color w:val="000000"/>
          <w:sz w:val="28"/>
          <w:szCs w:val="28"/>
        </w:rPr>
        <w:t>д</w:t>
      </w:r>
      <w:proofErr w:type="spellEnd"/>
      <w:r w:rsidRPr="00EB0946">
        <w:rPr>
          <w:color w:val="000000"/>
          <w:sz w:val="28"/>
          <w:szCs w:val="28"/>
        </w:rPr>
        <w:t>) перечень нормативных правовых актов, регулирующих отношения, возникающие в связи с предоставлением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16. Информация об уполномоченном органе:</w:t>
      </w:r>
    </w:p>
    <w:p w:rsidR="00FD2EB1" w:rsidRPr="00EB0946" w:rsidRDefault="00FD2EB1" w:rsidP="00EB0946">
      <w:pPr>
        <w:shd w:val="clear" w:color="auto" w:fill="FFFFFF"/>
        <w:jc w:val="both"/>
        <w:rPr>
          <w:color w:val="000000"/>
          <w:sz w:val="28"/>
          <w:szCs w:val="28"/>
        </w:rPr>
      </w:pPr>
      <w:r w:rsidRPr="00EB0946">
        <w:rPr>
          <w:color w:val="000000"/>
          <w:sz w:val="28"/>
          <w:szCs w:val="28"/>
        </w:rPr>
        <w:lastRenderedPageBreak/>
        <w:t>а) место нахождения: 63245</w:t>
      </w:r>
      <w:r w:rsidR="00A4297A">
        <w:rPr>
          <w:color w:val="000000"/>
          <w:sz w:val="28"/>
          <w:szCs w:val="28"/>
        </w:rPr>
        <w:t>6</w:t>
      </w:r>
      <w:r w:rsidRPr="00EB0946">
        <w:rPr>
          <w:color w:val="000000"/>
          <w:sz w:val="28"/>
          <w:szCs w:val="28"/>
        </w:rPr>
        <w:t xml:space="preserve">, Новосибирская область Доволенский район </w:t>
      </w:r>
      <w:proofErr w:type="gramStart"/>
      <w:r w:rsidRPr="00EB0946">
        <w:rPr>
          <w:color w:val="000000"/>
          <w:sz w:val="28"/>
          <w:szCs w:val="28"/>
        </w:rPr>
        <w:t>с</w:t>
      </w:r>
      <w:proofErr w:type="gramEnd"/>
      <w:r w:rsidRPr="00EB0946">
        <w:rPr>
          <w:color w:val="000000"/>
          <w:sz w:val="28"/>
          <w:szCs w:val="28"/>
        </w:rPr>
        <w:t xml:space="preserve">. </w:t>
      </w:r>
      <w:proofErr w:type="gramStart"/>
      <w:r w:rsidR="00A4297A">
        <w:rPr>
          <w:color w:val="000000"/>
          <w:sz w:val="28"/>
          <w:szCs w:val="28"/>
        </w:rPr>
        <w:t>Ильинка</w:t>
      </w:r>
      <w:proofErr w:type="gramEnd"/>
      <w:r w:rsidRPr="00EB0946">
        <w:rPr>
          <w:color w:val="000000"/>
          <w:sz w:val="28"/>
          <w:szCs w:val="28"/>
        </w:rPr>
        <w:t xml:space="preserve"> ул. </w:t>
      </w:r>
      <w:r w:rsidR="00A4297A">
        <w:rPr>
          <w:color w:val="000000"/>
          <w:sz w:val="28"/>
          <w:szCs w:val="28"/>
        </w:rPr>
        <w:t>Ленина,85</w:t>
      </w:r>
      <w:r w:rsidRPr="00EB0946">
        <w:rPr>
          <w:color w:val="000000"/>
          <w:sz w:val="28"/>
          <w:szCs w:val="28"/>
        </w:rPr>
        <w:t>;</w:t>
      </w:r>
    </w:p>
    <w:p w:rsidR="00FD2EB1" w:rsidRPr="00EB0946" w:rsidRDefault="00FD2EB1" w:rsidP="00EB0946">
      <w:pPr>
        <w:shd w:val="clear" w:color="auto" w:fill="FFFFFF"/>
        <w:jc w:val="both"/>
        <w:rPr>
          <w:color w:val="000000"/>
          <w:sz w:val="28"/>
          <w:szCs w:val="28"/>
        </w:rPr>
      </w:pPr>
      <w:r w:rsidRPr="00EB0946">
        <w:rPr>
          <w:color w:val="000000"/>
          <w:sz w:val="28"/>
          <w:szCs w:val="28"/>
        </w:rPr>
        <w:t>б) телефон: 8(838)54</w:t>
      </w:r>
      <w:r w:rsidR="00A4297A">
        <w:rPr>
          <w:color w:val="000000"/>
          <w:sz w:val="28"/>
          <w:szCs w:val="28"/>
        </w:rPr>
        <w:t>34</w:t>
      </w:r>
      <w:r w:rsidRPr="00EB0946">
        <w:rPr>
          <w:color w:val="000000"/>
          <w:sz w:val="28"/>
          <w:szCs w:val="28"/>
        </w:rPr>
        <w:t>-</w:t>
      </w:r>
      <w:r w:rsidR="00A4297A">
        <w:rPr>
          <w:color w:val="000000"/>
          <w:sz w:val="28"/>
          <w:szCs w:val="28"/>
        </w:rPr>
        <w:t>248</w:t>
      </w:r>
      <w:r w:rsidRPr="00EB0946">
        <w:rPr>
          <w:color w:val="000000"/>
          <w:sz w:val="28"/>
          <w:szCs w:val="28"/>
        </w:rPr>
        <w:t>, факс: 8(838)54</w:t>
      </w:r>
      <w:r w:rsidR="00A4297A">
        <w:rPr>
          <w:color w:val="000000"/>
          <w:sz w:val="28"/>
          <w:szCs w:val="28"/>
        </w:rPr>
        <w:t>34-245</w:t>
      </w:r>
      <w:r w:rsidRPr="00EB0946">
        <w:rPr>
          <w:color w:val="000000"/>
          <w:sz w:val="28"/>
          <w:szCs w:val="28"/>
        </w:rPr>
        <w:t>;</w:t>
      </w:r>
    </w:p>
    <w:p w:rsidR="00FD2EB1" w:rsidRPr="00EB0946" w:rsidRDefault="00FD2EB1" w:rsidP="00EB0946">
      <w:pPr>
        <w:shd w:val="clear" w:color="auto" w:fill="FFFFFF"/>
        <w:jc w:val="both"/>
        <w:rPr>
          <w:color w:val="000000"/>
          <w:sz w:val="28"/>
          <w:szCs w:val="28"/>
        </w:rPr>
      </w:pPr>
      <w:r w:rsidRPr="00EB0946">
        <w:rPr>
          <w:color w:val="000000"/>
          <w:sz w:val="28"/>
          <w:szCs w:val="28"/>
        </w:rPr>
        <w:t>в) почтовый адрес для направления документов и обращений: 63245</w:t>
      </w:r>
      <w:r w:rsidR="00A4297A">
        <w:rPr>
          <w:color w:val="000000"/>
          <w:sz w:val="28"/>
          <w:szCs w:val="28"/>
        </w:rPr>
        <w:t>6</w:t>
      </w:r>
      <w:r w:rsidRPr="00EB0946">
        <w:rPr>
          <w:color w:val="000000"/>
          <w:sz w:val="28"/>
          <w:szCs w:val="28"/>
        </w:rPr>
        <w:t xml:space="preserve">, Новосибирская область Доволенский район </w:t>
      </w:r>
      <w:proofErr w:type="gramStart"/>
      <w:r w:rsidRPr="00EB0946">
        <w:rPr>
          <w:color w:val="000000"/>
          <w:sz w:val="28"/>
          <w:szCs w:val="28"/>
        </w:rPr>
        <w:t>с</w:t>
      </w:r>
      <w:proofErr w:type="gramEnd"/>
      <w:r w:rsidRPr="00EB0946">
        <w:rPr>
          <w:color w:val="000000"/>
          <w:sz w:val="28"/>
          <w:szCs w:val="28"/>
        </w:rPr>
        <w:t xml:space="preserve">. </w:t>
      </w:r>
      <w:proofErr w:type="gramStart"/>
      <w:r w:rsidR="00A4297A">
        <w:rPr>
          <w:color w:val="000000"/>
          <w:sz w:val="28"/>
          <w:szCs w:val="28"/>
        </w:rPr>
        <w:t>Ильинка</w:t>
      </w:r>
      <w:proofErr w:type="gramEnd"/>
      <w:r w:rsidRPr="00EB0946">
        <w:rPr>
          <w:color w:val="000000"/>
          <w:sz w:val="28"/>
          <w:szCs w:val="28"/>
        </w:rPr>
        <w:t xml:space="preserve"> ул. </w:t>
      </w:r>
      <w:r w:rsidR="00A4297A">
        <w:rPr>
          <w:color w:val="000000"/>
          <w:sz w:val="28"/>
          <w:szCs w:val="28"/>
        </w:rPr>
        <w:t>Ленина,85</w:t>
      </w:r>
      <w:r w:rsidRPr="00EB0946">
        <w:rPr>
          <w:color w:val="000000"/>
          <w:sz w:val="28"/>
          <w:szCs w:val="28"/>
        </w:rPr>
        <w:t>;</w:t>
      </w:r>
    </w:p>
    <w:p w:rsidR="00FD2EB1" w:rsidRPr="00EB0946" w:rsidRDefault="00FD2EB1" w:rsidP="00EB0946">
      <w:pPr>
        <w:shd w:val="clear" w:color="auto" w:fill="FFFFFF"/>
        <w:jc w:val="both"/>
        <w:rPr>
          <w:color w:val="000000"/>
          <w:sz w:val="28"/>
          <w:szCs w:val="28"/>
        </w:rPr>
      </w:pPr>
      <w:r w:rsidRPr="00EB0946">
        <w:rPr>
          <w:color w:val="000000"/>
          <w:sz w:val="28"/>
          <w:szCs w:val="28"/>
        </w:rPr>
        <w:t>г) официальный сайт в информационно-телекоммуникационной сети «Интернет» – </w:t>
      </w:r>
      <w:proofErr w:type="spellStart"/>
      <w:r w:rsidR="00A4297A" w:rsidRPr="00EB0946">
        <w:rPr>
          <w:color w:val="000000"/>
          <w:sz w:val="28"/>
          <w:szCs w:val="28"/>
        </w:rPr>
        <w:t>adm</w:t>
      </w:r>
      <w:r w:rsidR="00A4297A">
        <w:rPr>
          <w:color w:val="000000"/>
          <w:sz w:val="28"/>
          <w:szCs w:val="28"/>
          <w:lang w:val="en-US"/>
        </w:rPr>
        <w:t>ilinka</w:t>
      </w:r>
      <w:proofErr w:type="spellEnd"/>
      <w:r w:rsidR="00A4297A">
        <w:rPr>
          <w:color w:val="000000"/>
          <w:sz w:val="28"/>
          <w:szCs w:val="28"/>
        </w:rPr>
        <w:t>.</w:t>
      </w:r>
      <w:proofErr w:type="spellStart"/>
      <w:r w:rsidR="00A4297A">
        <w:rPr>
          <w:color w:val="000000"/>
          <w:sz w:val="28"/>
          <w:szCs w:val="28"/>
        </w:rPr>
        <w:t>ru</w:t>
      </w:r>
      <w:proofErr w:type="spellEnd"/>
      <w:r w:rsidRPr="00EB0946">
        <w:rPr>
          <w:color w:val="000000"/>
          <w:sz w:val="28"/>
          <w:szCs w:val="28"/>
        </w:rPr>
        <w:t>;</w:t>
      </w:r>
    </w:p>
    <w:p w:rsidR="00FD2EB1" w:rsidRPr="00EB0946" w:rsidRDefault="00FD2EB1" w:rsidP="00EB0946">
      <w:pPr>
        <w:shd w:val="clear" w:color="auto" w:fill="FFFFFF"/>
        <w:jc w:val="both"/>
        <w:rPr>
          <w:color w:val="000000"/>
          <w:sz w:val="28"/>
          <w:szCs w:val="28"/>
        </w:rPr>
      </w:pPr>
      <w:proofErr w:type="spellStart"/>
      <w:r w:rsidRPr="00EB0946">
        <w:rPr>
          <w:color w:val="000000"/>
          <w:sz w:val="28"/>
          <w:szCs w:val="28"/>
        </w:rPr>
        <w:t>д</w:t>
      </w:r>
      <w:proofErr w:type="spellEnd"/>
      <w:r w:rsidRPr="00EB0946">
        <w:rPr>
          <w:color w:val="000000"/>
          <w:sz w:val="28"/>
          <w:szCs w:val="28"/>
        </w:rPr>
        <w:t xml:space="preserve">) адрес электронной почты: </w:t>
      </w:r>
      <w:proofErr w:type="spellStart"/>
      <w:r w:rsidR="000B690C">
        <w:rPr>
          <w:color w:val="000000"/>
          <w:sz w:val="28"/>
          <w:szCs w:val="28"/>
          <w:lang w:val="en-US"/>
        </w:rPr>
        <w:t>adm</w:t>
      </w:r>
      <w:proofErr w:type="spellEnd"/>
      <w:r w:rsidR="000B690C" w:rsidRPr="000B690C">
        <w:rPr>
          <w:color w:val="000000"/>
          <w:sz w:val="28"/>
          <w:szCs w:val="28"/>
        </w:rPr>
        <w:t>.</w:t>
      </w:r>
      <w:proofErr w:type="spellStart"/>
      <w:r w:rsidR="000B690C">
        <w:rPr>
          <w:color w:val="000000"/>
          <w:sz w:val="28"/>
          <w:szCs w:val="28"/>
          <w:lang w:val="en-US"/>
        </w:rPr>
        <w:t>ilin</w:t>
      </w:r>
      <w:proofErr w:type="spellEnd"/>
      <w:r w:rsidR="000B690C" w:rsidRPr="000B690C">
        <w:rPr>
          <w:color w:val="000000"/>
          <w:sz w:val="28"/>
          <w:szCs w:val="28"/>
        </w:rPr>
        <w:t>.</w:t>
      </w:r>
      <w:proofErr w:type="spellStart"/>
      <w:r w:rsidR="000B690C">
        <w:rPr>
          <w:color w:val="000000"/>
          <w:sz w:val="28"/>
          <w:szCs w:val="28"/>
          <w:lang w:val="en-US"/>
        </w:rPr>
        <w:t>sovet</w:t>
      </w:r>
      <w:proofErr w:type="spellEnd"/>
      <w:r w:rsidR="000B690C" w:rsidRPr="000B690C">
        <w:rPr>
          <w:color w:val="000000"/>
          <w:sz w:val="28"/>
          <w:szCs w:val="28"/>
        </w:rPr>
        <w:t>@</w:t>
      </w:r>
      <w:r w:rsidR="000B690C">
        <w:rPr>
          <w:color w:val="000000"/>
          <w:sz w:val="28"/>
          <w:szCs w:val="28"/>
          <w:lang w:val="en-US"/>
        </w:rPr>
        <w:t>rambler</w:t>
      </w:r>
      <w:r w:rsidRPr="00EB0946">
        <w:rPr>
          <w:color w:val="000000"/>
          <w:sz w:val="28"/>
          <w:szCs w:val="28"/>
        </w:rPr>
        <w:t>.</w:t>
      </w:r>
      <w:proofErr w:type="spellStart"/>
      <w:r w:rsidRPr="00EB0946">
        <w:rPr>
          <w:color w:val="000000"/>
          <w:sz w:val="28"/>
          <w:szCs w:val="28"/>
        </w:rPr>
        <w:t>ru</w:t>
      </w:r>
      <w:proofErr w:type="spellEnd"/>
    </w:p>
    <w:p w:rsidR="00FD2EB1" w:rsidRPr="00EB0946" w:rsidRDefault="00FD2EB1" w:rsidP="00FD2EB1">
      <w:pPr>
        <w:shd w:val="clear" w:color="auto" w:fill="FFFFFF"/>
        <w:rPr>
          <w:color w:val="000000"/>
          <w:sz w:val="28"/>
          <w:szCs w:val="28"/>
        </w:rPr>
      </w:pPr>
      <w:r w:rsidRPr="00EB0946">
        <w:rPr>
          <w:color w:val="000000"/>
          <w:sz w:val="28"/>
          <w:szCs w:val="28"/>
        </w:rPr>
        <w:t>17. График приема заявителей в уполномоченном органе:</w:t>
      </w:r>
    </w:p>
    <w:tbl>
      <w:tblPr>
        <w:tblW w:w="0" w:type="auto"/>
        <w:tblCellSpacing w:w="0" w:type="dxa"/>
        <w:shd w:val="clear" w:color="auto" w:fill="FFFFFF"/>
        <w:tblCellMar>
          <w:left w:w="0" w:type="dxa"/>
          <w:right w:w="0" w:type="dxa"/>
        </w:tblCellMar>
        <w:tblLook w:val="04A0"/>
      </w:tblPr>
      <w:tblGrid>
        <w:gridCol w:w="2389"/>
        <w:gridCol w:w="1955"/>
        <w:gridCol w:w="2825"/>
      </w:tblGrid>
      <w:tr w:rsidR="00FD2EB1" w:rsidRPr="00EB0946" w:rsidTr="00FD2EB1">
        <w:trPr>
          <w:tblCellSpacing w:w="0" w:type="dxa"/>
        </w:trPr>
        <w:tc>
          <w:tcPr>
            <w:tcW w:w="1650" w:type="pct"/>
            <w:shd w:val="clear" w:color="auto" w:fill="FFFFFF"/>
            <w:hideMark/>
          </w:tcPr>
          <w:p w:rsidR="00FD2EB1" w:rsidRPr="00EB0946" w:rsidRDefault="00FD2EB1" w:rsidP="00FD2EB1">
            <w:pPr>
              <w:rPr>
                <w:color w:val="000000"/>
                <w:sz w:val="28"/>
                <w:szCs w:val="28"/>
              </w:rPr>
            </w:pPr>
            <w:r w:rsidRPr="00EB0946">
              <w:rPr>
                <w:color w:val="000000"/>
                <w:sz w:val="28"/>
                <w:szCs w:val="28"/>
              </w:rPr>
              <w:t>Понедельник</w:t>
            </w:r>
          </w:p>
        </w:tc>
        <w:tc>
          <w:tcPr>
            <w:tcW w:w="1350" w:type="pct"/>
            <w:shd w:val="clear" w:color="auto" w:fill="FFFFFF"/>
            <w:hideMark/>
          </w:tcPr>
          <w:p w:rsidR="00FD2EB1" w:rsidRPr="00EB0946" w:rsidRDefault="00FD2EB1" w:rsidP="00FD2EB1">
            <w:pPr>
              <w:rPr>
                <w:color w:val="000000"/>
                <w:sz w:val="28"/>
                <w:szCs w:val="28"/>
              </w:rPr>
            </w:pPr>
            <w:r w:rsidRPr="00EB0946">
              <w:rPr>
                <w:color w:val="000000"/>
                <w:sz w:val="28"/>
                <w:szCs w:val="28"/>
              </w:rPr>
              <w:t>9.00 –      17.00</w:t>
            </w:r>
          </w:p>
        </w:tc>
        <w:tc>
          <w:tcPr>
            <w:tcW w:w="1950" w:type="pct"/>
            <w:shd w:val="clear" w:color="auto" w:fill="FFFFFF"/>
            <w:hideMark/>
          </w:tcPr>
          <w:p w:rsidR="00FD2EB1" w:rsidRPr="00EB0946" w:rsidRDefault="00FD2EB1" w:rsidP="00FD2EB1">
            <w:pPr>
              <w:rPr>
                <w:color w:val="000000"/>
                <w:sz w:val="28"/>
                <w:szCs w:val="28"/>
              </w:rPr>
            </w:pPr>
            <w:r w:rsidRPr="00EB0946">
              <w:rPr>
                <w:color w:val="000000"/>
                <w:sz w:val="28"/>
                <w:szCs w:val="28"/>
              </w:rPr>
              <w:t>(перерыв 13.00 – 14.00)</w:t>
            </w:r>
          </w:p>
          <w:p w:rsidR="00FD2EB1" w:rsidRPr="00A4297A" w:rsidRDefault="00FD2EB1" w:rsidP="00FD2EB1">
            <w:pPr>
              <w:rPr>
                <w:color w:val="000000"/>
                <w:sz w:val="28"/>
                <w:szCs w:val="28"/>
                <w:lang w:val="en-US"/>
              </w:rPr>
            </w:pPr>
            <w:r w:rsidRPr="00EB0946">
              <w:rPr>
                <w:color w:val="000000"/>
                <w:sz w:val="28"/>
                <w:szCs w:val="28"/>
              </w:rPr>
              <w:t> </w:t>
            </w:r>
          </w:p>
        </w:tc>
      </w:tr>
      <w:tr w:rsidR="00FD2EB1" w:rsidRPr="00EB0946" w:rsidTr="00FD2EB1">
        <w:trPr>
          <w:tblCellSpacing w:w="0" w:type="dxa"/>
        </w:trPr>
        <w:tc>
          <w:tcPr>
            <w:tcW w:w="1650" w:type="pct"/>
            <w:shd w:val="clear" w:color="auto" w:fill="FFFFFF"/>
            <w:hideMark/>
          </w:tcPr>
          <w:p w:rsidR="00FD2EB1" w:rsidRPr="00EB0946" w:rsidRDefault="00FD2EB1" w:rsidP="00FD2EB1">
            <w:pPr>
              <w:rPr>
                <w:color w:val="000000"/>
                <w:sz w:val="28"/>
                <w:szCs w:val="28"/>
              </w:rPr>
            </w:pPr>
            <w:r w:rsidRPr="00EB0946">
              <w:rPr>
                <w:color w:val="000000"/>
                <w:sz w:val="28"/>
                <w:szCs w:val="28"/>
              </w:rPr>
              <w:t>Вторник</w:t>
            </w:r>
          </w:p>
        </w:tc>
        <w:tc>
          <w:tcPr>
            <w:tcW w:w="1350" w:type="pct"/>
            <w:shd w:val="clear" w:color="auto" w:fill="FFFFFF"/>
            <w:hideMark/>
          </w:tcPr>
          <w:p w:rsidR="00FD2EB1" w:rsidRPr="00EB0946" w:rsidRDefault="00FD2EB1" w:rsidP="00FD2EB1">
            <w:pPr>
              <w:rPr>
                <w:color w:val="000000"/>
                <w:sz w:val="28"/>
                <w:szCs w:val="28"/>
              </w:rPr>
            </w:pPr>
            <w:r w:rsidRPr="00EB0946">
              <w:rPr>
                <w:color w:val="000000"/>
                <w:sz w:val="28"/>
                <w:szCs w:val="28"/>
              </w:rPr>
              <w:t>9.00 – 17.00</w:t>
            </w:r>
          </w:p>
        </w:tc>
        <w:tc>
          <w:tcPr>
            <w:tcW w:w="1950" w:type="pct"/>
            <w:shd w:val="clear" w:color="auto" w:fill="FFFFFF"/>
            <w:hideMark/>
          </w:tcPr>
          <w:p w:rsidR="00FD2EB1" w:rsidRPr="00EB0946" w:rsidRDefault="00FD2EB1" w:rsidP="00FD2EB1">
            <w:pPr>
              <w:rPr>
                <w:color w:val="000000"/>
                <w:sz w:val="28"/>
                <w:szCs w:val="28"/>
              </w:rPr>
            </w:pPr>
            <w:r w:rsidRPr="00EB0946">
              <w:rPr>
                <w:color w:val="000000"/>
                <w:sz w:val="28"/>
                <w:szCs w:val="28"/>
              </w:rPr>
              <w:t>(перерыв 13.00 – 14.00)</w:t>
            </w:r>
          </w:p>
          <w:p w:rsidR="00FD2EB1" w:rsidRPr="00EB0946" w:rsidRDefault="00FD2EB1" w:rsidP="00FD2EB1">
            <w:pPr>
              <w:rPr>
                <w:color w:val="000000"/>
                <w:sz w:val="28"/>
                <w:szCs w:val="28"/>
              </w:rPr>
            </w:pPr>
            <w:r w:rsidRPr="00EB0946">
              <w:rPr>
                <w:color w:val="000000"/>
                <w:sz w:val="28"/>
                <w:szCs w:val="28"/>
              </w:rPr>
              <w:t> </w:t>
            </w:r>
          </w:p>
        </w:tc>
      </w:tr>
      <w:tr w:rsidR="00FD2EB1" w:rsidRPr="00EB0946" w:rsidTr="00FD2EB1">
        <w:trPr>
          <w:tblCellSpacing w:w="0" w:type="dxa"/>
        </w:trPr>
        <w:tc>
          <w:tcPr>
            <w:tcW w:w="1650" w:type="pct"/>
            <w:shd w:val="clear" w:color="auto" w:fill="FFFFFF"/>
            <w:hideMark/>
          </w:tcPr>
          <w:p w:rsidR="00FD2EB1" w:rsidRPr="00EB0946" w:rsidRDefault="00FD2EB1" w:rsidP="00FD2EB1">
            <w:pPr>
              <w:rPr>
                <w:color w:val="000000"/>
                <w:sz w:val="28"/>
                <w:szCs w:val="28"/>
              </w:rPr>
            </w:pPr>
            <w:r w:rsidRPr="00EB0946">
              <w:rPr>
                <w:color w:val="000000"/>
                <w:sz w:val="28"/>
                <w:szCs w:val="28"/>
              </w:rPr>
              <w:t>Среда</w:t>
            </w:r>
          </w:p>
        </w:tc>
        <w:tc>
          <w:tcPr>
            <w:tcW w:w="1350" w:type="pct"/>
            <w:shd w:val="clear" w:color="auto" w:fill="FFFFFF"/>
            <w:hideMark/>
          </w:tcPr>
          <w:p w:rsidR="00FD2EB1" w:rsidRPr="00EB0946" w:rsidRDefault="00FD2EB1" w:rsidP="00FD2EB1">
            <w:pPr>
              <w:rPr>
                <w:color w:val="000000"/>
                <w:sz w:val="28"/>
                <w:szCs w:val="28"/>
              </w:rPr>
            </w:pPr>
            <w:r w:rsidRPr="00EB0946">
              <w:rPr>
                <w:color w:val="000000"/>
                <w:sz w:val="28"/>
                <w:szCs w:val="28"/>
              </w:rPr>
              <w:t>9.00 – 17.00</w:t>
            </w:r>
          </w:p>
        </w:tc>
        <w:tc>
          <w:tcPr>
            <w:tcW w:w="1950" w:type="pct"/>
            <w:shd w:val="clear" w:color="auto" w:fill="FFFFFF"/>
            <w:hideMark/>
          </w:tcPr>
          <w:p w:rsidR="00FD2EB1" w:rsidRPr="00EB0946" w:rsidRDefault="00FD2EB1" w:rsidP="00FD2EB1">
            <w:pPr>
              <w:rPr>
                <w:color w:val="000000"/>
                <w:sz w:val="28"/>
                <w:szCs w:val="28"/>
              </w:rPr>
            </w:pPr>
            <w:r w:rsidRPr="00EB0946">
              <w:rPr>
                <w:color w:val="000000"/>
                <w:sz w:val="28"/>
                <w:szCs w:val="28"/>
              </w:rPr>
              <w:t>(перерыв 13.00 – 14.00)</w:t>
            </w:r>
          </w:p>
          <w:p w:rsidR="00FD2EB1" w:rsidRPr="00EB0946" w:rsidRDefault="00FD2EB1" w:rsidP="00FD2EB1">
            <w:pPr>
              <w:rPr>
                <w:color w:val="000000"/>
                <w:sz w:val="28"/>
                <w:szCs w:val="28"/>
              </w:rPr>
            </w:pPr>
            <w:r w:rsidRPr="00EB0946">
              <w:rPr>
                <w:color w:val="000000"/>
                <w:sz w:val="28"/>
                <w:szCs w:val="28"/>
              </w:rPr>
              <w:t> </w:t>
            </w:r>
          </w:p>
        </w:tc>
      </w:tr>
      <w:tr w:rsidR="00FD2EB1" w:rsidRPr="00EB0946" w:rsidTr="00FD2EB1">
        <w:trPr>
          <w:tblCellSpacing w:w="0" w:type="dxa"/>
        </w:trPr>
        <w:tc>
          <w:tcPr>
            <w:tcW w:w="1650" w:type="pct"/>
            <w:shd w:val="clear" w:color="auto" w:fill="FFFFFF"/>
            <w:hideMark/>
          </w:tcPr>
          <w:p w:rsidR="00FD2EB1" w:rsidRPr="00EB0946" w:rsidRDefault="00FD2EB1" w:rsidP="00FD2EB1">
            <w:pPr>
              <w:rPr>
                <w:color w:val="000000"/>
                <w:sz w:val="28"/>
                <w:szCs w:val="28"/>
              </w:rPr>
            </w:pPr>
            <w:r w:rsidRPr="00EB0946">
              <w:rPr>
                <w:color w:val="000000"/>
                <w:sz w:val="28"/>
                <w:szCs w:val="28"/>
              </w:rPr>
              <w:t>Четверг</w:t>
            </w:r>
          </w:p>
        </w:tc>
        <w:tc>
          <w:tcPr>
            <w:tcW w:w="1350" w:type="pct"/>
            <w:shd w:val="clear" w:color="auto" w:fill="FFFFFF"/>
            <w:hideMark/>
          </w:tcPr>
          <w:p w:rsidR="00FD2EB1" w:rsidRPr="00EB0946" w:rsidRDefault="00FD2EB1" w:rsidP="00FD2EB1">
            <w:pPr>
              <w:rPr>
                <w:color w:val="000000"/>
                <w:sz w:val="28"/>
                <w:szCs w:val="28"/>
              </w:rPr>
            </w:pPr>
            <w:r w:rsidRPr="00EB0946">
              <w:rPr>
                <w:color w:val="000000"/>
                <w:sz w:val="28"/>
                <w:szCs w:val="28"/>
              </w:rPr>
              <w:t>9.00 – 17.00</w:t>
            </w:r>
          </w:p>
        </w:tc>
        <w:tc>
          <w:tcPr>
            <w:tcW w:w="1950" w:type="pct"/>
            <w:shd w:val="clear" w:color="auto" w:fill="FFFFFF"/>
            <w:hideMark/>
          </w:tcPr>
          <w:p w:rsidR="00FD2EB1" w:rsidRPr="00EB0946" w:rsidRDefault="00FD2EB1" w:rsidP="00FD2EB1">
            <w:pPr>
              <w:rPr>
                <w:color w:val="000000"/>
                <w:sz w:val="28"/>
                <w:szCs w:val="28"/>
              </w:rPr>
            </w:pPr>
            <w:r w:rsidRPr="00EB0946">
              <w:rPr>
                <w:color w:val="000000"/>
                <w:sz w:val="28"/>
                <w:szCs w:val="28"/>
              </w:rPr>
              <w:t>(перерыв 13.00 – 14.00)</w:t>
            </w:r>
          </w:p>
          <w:p w:rsidR="00FD2EB1" w:rsidRPr="00EB0946" w:rsidRDefault="00FD2EB1" w:rsidP="00FD2EB1">
            <w:pPr>
              <w:rPr>
                <w:color w:val="000000"/>
                <w:sz w:val="28"/>
                <w:szCs w:val="28"/>
              </w:rPr>
            </w:pPr>
            <w:r w:rsidRPr="00EB0946">
              <w:rPr>
                <w:color w:val="000000"/>
                <w:sz w:val="28"/>
                <w:szCs w:val="28"/>
              </w:rPr>
              <w:t> </w:t>
            </w:r>
          </w:p>
        </w:tc>
      </w:tr>
      <w:tr w:rsidR="00FD2EB1" w:rsidRPr="00EB0946" w:rsidTr="00FD2EB1">
        <w:trPr>
          <w:tblCellSpacing w:w="0" w:type="dxa"/>
        </w:trPr>
        <w:tc>
          <w:tcPr>
            <w:tcW w:w="1650" w:type="pct"/>
            <w:shd w:val="clear" w:color="auto" w:fill="FFFFFF"/>
            <w:hideMark/>
          </w:tcPr>
          <w:p w:rsidR="00FD2EB1" w:rsidRPr="00EB0946" w:rsidRDefault="00FD2EB1" w:rsidP="00FD2EB1">
            <w:pPr>
              <w:rPr>
                <w:color w:val="000000"/>
                <w:sz w:val="28"/>
                <w:szCs w:val="28"/>
              </w:rPr>
            </w:pPr>
            <w:r w:rsidRPr="00EB0946">
              <w:rPr>
                <w:color w:val="000000"/>
                <w:sz w:val="28"/>
                <w:szCs w:val="28"/>
              </w:rPr>
              <w:t>Пятница</w:t>
            </w:r>
          </w:p>
        </w:tc>
        <w:tc>
          <w:tcPr>
            <w:tcW w:w="1350" w:type="pct"/>
            <w:shd w:val="clear" w:color="auto" w:fill="FFFFFF"/>
            <w:hideMark/>
          </w:tcPr>
          <w:p w:rsidR="00FD2EB1" w:rsidRPr="00EB0946" w:rsidRDefault="00FD2EB1" w:rsidP="00FD2EB1">
            <w:pPr>
              <w:rPr>
                <w:color w:val="000000"/>
                <w:sz w:val="28"/>
                <w:szCs w:val="28"/>
              </w:rPr>
            </w:pPr>
            <w:r w:rsidRPr="00EB0946">
              <w:rPr>
                <w:color w:val="000000"/>
                <w:sz w:val="28"/>
                <w:szCs w:val="28"/>
              </w:rPr>
              <w:t>9.00 – 17.00</w:t>
            </w:r>
          </w:p>
        </w:tc>
        <w:tc>
          <w:tcPr>
            <w:tcW w:w="1950" w:type="pct"/>
            <w:shd w:val="clear" w:color="auto" w:fill="FFFFFF"/>
            <w:hideMark/>
          </w:tcPr>
          <w:p w:rsidR="00FD2EB1" w:rsidRPr="00EB0946" w:rsidRDefault="00FD2EB1" w:rsidP="00FD2EB1">
            <w:pPr>
              <w:rPr>
                <w:color w:val="000000"/>
                <w:sz w:val="28"/>
                <w:szCs w:val="28"/>
              </w:rPr>
            </w:pPr>
            <w:r w:rsidRPr="00EB0946">
              <w:rPr>
                <w:color w:val="000000"/>
                <w:sz w:val="28"/>
                <w:szCs w:val="28"/>
              </w:rPr>
              <w:t>(перерыв 13.00 – 14.00)</w:t>
            </w:r>
          </w:p>
        </w:tc>
      </w:tr>
    </w:tbl>
    <w:p w:rsidR="00FD2EB1" w:rsidRPr="00EB0946" w:rsidRDefault="00FD2EB1" w:rsidP="00FD2EB1">
      <w:pPr>
        <w:shd w:val="clear" w:color="auto" w:fill="FFFFFF"/>
        <w:rPr>
          <w:color w:val="000000"/>
          <w:sz w:val="28"/>
          <w:szCs w:val="28"/>
        </w:rPr>
      </w:pPr>
      <w:r w:rsidRPr="00EB0946">
        <w:rPr>
          <w:color w:val="000000"/>
          <w:sz w:val="28"/>
          <w:szCs w:val="28"/>
        </w:rPr>
        <w:t>Суббота, воскресенье – выходные дни</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17.1. График приема заявителей главой администрации </w:t>
      </w:r>
      <w:r w:rsidR="000B690C">
        <w:rPr>
          <w:color w:val="000000"/>
          <w:sz w:val="28"/>
          <w:szCs w:val="28"/>
        </w:rPr>
        <w:t xml:space="preserve">Ильинского </w:t>
      </w:r>
      <w:r w:rsidRPr="00EB0946">
        <w:rPr>
          <w:color w:val="000000"/>
          <w:sz w:val="28"/>
          <w:szCs w:val="28"/>
        </w:rPr>
        <w:t>сельсовета Доволенского района Новосибирской области.</w:t>
      </w:r>
    </w:p>
    <w:tbl>
      <w:tblPr>
        <w:tblW w:w="5385" w:type="dxa"/>
        <w:tblCellSpacing w:w="0" w:type="dxa"/>
        <w:shd w:val="clear" w:color="auto" w:fill="FFFFFF"/>
        <w:tblCellMar>
          <w:left w:w="0" w:type="dxa"/>
          <w:right w:w="0" w:type="dxa"/>
        </w:tblCellMar>
        <w:tblLook w:val="04A0"/>
      </w:tblPr>
      <w:tblGrid>
        <w:gridCol w:w="1849"/>
        <w:gridCol w:w="3536"/>
      </w:tblGrid>
      <w:tr w:rsidR="00FD2EB1" w:rsidRPr="00EB0946" w:rsidTr="00FD2EB1">
        <w:trPr>
          <w:tblCellSpacing w:w="0" w:type="dxa"/>
        </w:trPr>
        <w:tc>
          <w:tcPr>
            <w:tcW w:w="1700" w:type="pct"/>
            <w:shd w:val="clear" w:color="auto" w:fill="FFFFFF"/>
            <w:hideMark/>
          </w:tcPr>
          <w:p w:rsidR="00FD2EB1" w:rsidRPr="00EB0946" w:rsidRDefault="00FD2EB1" w:rsidP="00EB0946">
            <w:pPr>
              <w:jc w:val="both"/>
              <w:rPr>
                <w:color w:val="000000"/>
                <w:sz w:val="28"/>
                <w:szCs w:val="28"/>
              </w:rPr>
            </w:pPr>
            <w:r w:rsidRPr="00EB0946">
              <w:rPr>
                <w:color w:val="000000"/>
                <w:sz w:val="28"/>
                <w:szCs w:val="28"/>
              </w:rPr>
              <w:t>Пятница</w:t>
            </w:r>
          </w:p>
        </w:tc>
        <w:tc>
          <w:tcPr>
            <w:tcW w:w="3250" w:type="pct"/>
            <w:shd w:val="clear" w:color="auto" w:fill="FFFFFF"/>
            <w:hideMark/>
          </w:tcPr>
          <w:p w:rsidR="00FD2EB1" w:rsidRPr="00EB0946" w:rsidRDefault="00FD2EB1" w:rsidP="00EB0946">
            <w:pPr>
              <w:jc w:val="both"/>
              <w:rPr>
                <w:color w:val="000000"/>
                <w:sz w:val="28"/>
                <w:szCs w:val="28"/>
              </w:rPr>
            </w:pPr>
            <w:r w:rsidRPr="00EB0946">
              <w:rPr>
                <w:color w:val="000000"/>
                <w:sz w:val="28"/>
                <w:szCs w:val="28"/>
              </w:rPr>
              <w:t>9.00 – 17.00</w:t>
            </w:r>
          </w:p>
          <w:p w:rsidR="00FD2EB1" w:rsidRPr="00EB0946" w:rsidRDefault="00FD2EB1" w:rsidP="00EB0946">
            <w:pPr>
              <w:jc w:val="both"/>
              <w:rPr>
                <w:color w:val="000000"/>
                <w:sz w:val="28"/>
                <w:szCs w:val="28"/>
              </w:rPr>
            </w:pPr>
            <w:r w:rsidRPr="00EB0946">
              <w:rPr>
                <w:color w:val="000000"/>
                <w:sz w:val="28"/>
                <w:szCs w:val="28"/>
              </w:rPr>
              <w:t> </w:t>
            </w:r>
          </w:p>
        </w:tc>
      </w:tr>
    </w:tbl>
    <w:p w:rsidR="00FD2EB1" w:rsidRPr="00EB0946" w:rsidRDefault="00FD2EB1" w:rsidP="00FD2EB1">
      <w:pPr>
        <w:shd w:val="clear" w:color="auto" w:fill="FFFFFF"/>
        <w:jc w:val="center"/>
        <w:rPr>
          <w:color w:val="000000"/>
          <w:sz w:val="28"/>
          <w:szCs w:val="28"/>
        </w:rPr>
      </w:pPr>
      <w:r w:rsidRPr="00EB0946">
        <w:rPr>
          <w:color w:val="000000"/>
          <w:sz w:val="28"/>
          <w:szCs w:val="28"/>
        </w:rPr>
        <w:t>СТАНДАРТ ПРЕДОСТАВЛЕНИЯ МУНИЦИПАЛЬНОЙ УСЛУГИ</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4. НАИМЕНОВАНИЕ МУНИЦИПАЛЬНОЙ УСЛУГИ</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18. Под муниципальной услугой в настоящем административном регламенте понимается </w:t>
      </w:r>
      <w:r w:rsidRPr="00EB0946">
        <w:rPr>
          <w:i/>
          <w:iCs/>
          <w:color w:val="000000"/>
          <w:sz w:val="28"/>
          <w:szCs w:val="28"/>
        </w:rPr>
        <w:t>выдача выписки из похозяйственной книги о наличии у гражданина права на земельный участок</w:t>
      </w:r>
      <w:r w:rsidRPr="00EB0946">
        <w:rPr>
          <w:color w:val="000000"/>
          <w:sz w:val="28"/>
          <w:szCs w:val="28"/>
        </w:rPr>
        <w:t> (далее – выдача документов).</w:t>
      </w:r>
    </w:p>
    <w:p w:rsidR="00FD2EB1" w:rsidRPr="00EB0946" w:rsidRDefault="00FD2EB1" w:rsidP="00EB0946">
      <w:pPr>
        <w:shd w:val="clear" w:color="auto" w:fill="FFFFFF"/>
        <w:jc w:val="both"/>
        <w:rPr>
          <w:color w:val="000000"/>
          <w:sz w:val="28"/>
          <w:szCs w:val="28"/>
        </w:rPr>
      </w:pPr>
      <w:r w:rsidRPr="00EB0946">
        <w:rPr>
          <w:color w:val="000000"/>
          <w:sz w:val="28"/>
          <w:szCs w:val="28"/>
        </w:rPr>
        <w:t>19. Выдача документов осуществляется в соответствии с законодательством.</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5. НАИМЕНОВАНИЕ ОРГАНА МЕСТНОГО САМОУПРАВЛЕНИЯ, ПРЕДОСТАВЛЯЮЩЕГО МУНИЦИПАЛЬНУЮ УСЛУГУ</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20.  </w:t>
      </w:r>
      <w:r w:rsidR="000B690C">
        <w:rPr>
          <w:color w:val="000000"/>
          <w:sz w:val="28"/>
          <w:szCs w:val="28"/>
        </w:rPr>
        <w:t>а</w:t>
      </w:r>
      <w:r w:rsidRPr="00EB0946">
        <w:rPr>
          <w:color w:val="000000"/>
          <w:sz w:val="28"/>
          <w:szCs w:val="28"/>
        </w:rPr>
        <w:t xml:space="preserve">дминистрация </w:t>
      </w:r>
      <w:r w:rsidR="000B690C">
        <w:rPr>
          <w:color w:val="000000"/>
          <w:sz w:val="28"/>
          <w:szCs w:val="28"/>
        </w:rPr>
        <w:t>Ильинского</w:t>
      </w:r>
      <w:r w:rsidRPr="00EB0946">
        <w:rPr>
          <w:color w:val="000000"/>
          <w:sz w:val="28"/>
          <w:szCs w:val="28"/>
        </w:rPr>
        <w:t xml:space="preserve"> сельсовета Доволенского района Новосибирской области является уполномоченным органом, </w:t>
      </w:r>
      <w:proofErr w:type="gramStart"/>
      <w:r w:rsidRPr="00EB0946">
        <w:rPr>
          <w:color w:val="000000"/>
          <w:sz w:val="28"/>
          <w:szCs w:val="28"/>
        </w:rPr>
        <w:t>предоставляющий</w:t>
      </w:r>
      <w:proofErr w:type="gramEnd"/>
      <w:r w:rsidRPr="00EB0946">
        <w:rPr>
          <w:color w:val="000000"/>
          <w:sz w:val="28"/>
          <w:szCs w:val="28"/>
        </w:rPr>
        <w:t xml:space="preserve"> муниципальную услугу.</w:t>
      </w:r>
    </w:p>
    <w:p w:rsidR="00FD2EB1" w:rsidRPr="00EB0946" w:rsidRDefault="00FD2EB1" w:rsidP="00EB0946">
      <w:pPr>
        <w:shd w:val="clear" w:color="auto" w:fill="FFFFFF"/>
        <w:jc w:val="both"/>
        <w:rPr>
          <w:color w:val="000000"/>
          <w:sz w:val="28"/>
          <w:szCs w:val="28"/>
        </w:rPr>
      </w:pPr>
      <w:r w:rsidRPr="00EB0946">
        <w:rPr>
          <w:color w:val="000000"/>
          <w:sz w:val="28"/>
          <w:szCs w:val="28"/>
        </w:rPr>
        <w:t>21. При предоставлении муниципальной услуги уполномоченный орган,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FD2EB1" w:rsidRPr="00EB0946" w:rsidRDefault="00FD2EB1" w:rsidP="00EB0946">
      <w:pPr>
        <w:shd w:val="clear" w:color="auto" w:fill="FFFFFF"/>
        <w:jc w:val="both"/>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lastRenderedPageBreak/>
        <w:t>ГЛАВА 6. ПРИЕМ ЗАЯВЛЕНИЯ О ПРЕДОСТАВЛЕНИИ МУНИЦИПАЛЬНОЙ УСЛУГИ</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22. Основанием для начала административной процедуры является поступление в уполномоченный орган заявления о предоставлении муниципальной услуги с приложением документов одним из следующих способов:</w:t>
      </w:r>
    </w:p>
    <w:p w:rsidR="00FD2EB1" w:rsidRPr="00EB0946" w:rsidRDefault="00FD2EB1" w:rsidP="00EB0946">
      <w:pPr>
        <w:shd w:val="clear" w:color="auto" w:fill="FFFFFF"/>
        <w:jc w:val="both"/>
        <w:rPr>
          <w:color w:val="000000"/>
          <w:sz w:val="28"/>
          <w:szCs w:val="28"/>
        </w:rPr>
      </w:pPr>
      <w:r w:rsidRPr="00EB0946">
        <w:rPr>
          <w:color w:val="000000"/>
          <w:sz w:val="28"/>
          <w:szCs w:val="28"/>
        </w:rPr>
        <w:t>посредством личного обращения заявителя,</w:t>
      </w:r>
    </w:p>
    <w:p w:rsidR="00FD2EB1" w:rsidRPr="00EB0946" w:rsidRDefault="00FD2EB1" w:rsidP="00EB0946">
      <w:pPr>
        <w:shd w:val="clear" w:color="auto" w:fill="FFFFFF"/>
        <w:jc w:val="both"/>
        <w:rPr>
          <w:color w:val="000000"/>
          <w:sz w:val="28"/>
          <w:szCs w:val="28"/>
        </w:rPr>
      </w:pPr>
      <w:r w:rsidRPr="00EB0946">
        <w:rPr>
          <w:color w:val="000000"/>
          <w:sz w:val="28"/>
          <w:szCs w:val="28"/>
        </w:rPr>
        <w:t>посредством почтового отправления;</w:t>
      </w:r>
    </w:p>
    <w:p w:rsidR="00FD2EB1" w:rsidRPr="00EB0946" w:rsidRDefault="00FD2EB1" w:rsidP="00EB0946">
      <w:pPr>
        <w:shd w:val="clear" w:color="auto" w:fill="FFFFFF"/>
        <w:jc w:val="both"/>
        <w:rPr>
          <w:color w:val="000000"/>
          <w:sz w:val="28"/>
          <w:szCs w:val="28"/>
        </w:rPr>
      </w:pPr>
      <w:r w:rsidRPr="00EB0946">
        <w:rPr>
          <w:color w:val="000000"/>
          <w:sz w:val="28"/>
          <w:szCs w:val="28"/>
        </w:rPr>
        <w:t>в электронной форме,</w:t>
      </w:r>
    </w:p>
    <w:p w:rsidR="00FD2EB1" w:rsidRPr="00EB0946" w:rsidRDefault="00FD2EB1" w:rsidP="00EB0946">
      <w:pPr>
        <w:shd w:val="clear" w:color="auto" w:fill="FFFFFF"/>
        <w:jc w:val="both"/>
        <w:rPr>
          <w:color w:val="000000"/>
          <w:sz w:val="28"/>
          <w:szCs w:val="28"/>
        </w:rPr>
      </w:pPr>
      <w:r w:rsidRPr="00EB0946">
        <w:rPr>
          <w:color w:val="000000"/>
          <w:sz w:val="28"/>
          <w:szCs w:val="28"/>
        </w:rPr>
        <w:t>23. В день поступления заявление регистрируется должностным лицом уполномоченного органа, ответственным за регистрацию входящей корреспонденции, в день его поступления (получения через организации почтовой связи, с помощью средств электронной связи) в журнале регистрации обращений за предоставлением муниципальной услуги, в соответствующей информационной системе электронного управления документами органа местного самоуправления.</w:t>
      </w:r>
    </w:p>
    <w:p w:rsidR="00FD2EB1" w:rsidRPr="00EB0946" w:rsidRDefault="00FD2EB1" w:rsidP="00EB0946">
      <w:pPr>
        <w:shd w:val="clear" w:color="auto" w:fill="FFFFFF"/>
        <w:jc w:val="both"/>
        <w:rPr>
          <w:color w:val="000000"/>
          <w:sz w:val="28"/>
          <w:szCs w:val="28"/>
        </w:rPr>
      </w:pPr>
      <w:r w:rsidRPr="00EB0946">
        <w:rPr>
          <w:color w:val="000000"/>
          <w:sz w:val="28"/>
          <w:szCs w:val="28"/>
        </w:rPr>
        <w:t>24. Днем обращения заявителя считается дата регистрации в уполномоченном органе заявления и документов.</w:t>
      </w:r>
    </w:p>
    <w:p w:rsidR="00FD2EB1" w:rsidRPr="00EB0946" w:rsidRDefault="00FD2EB1" w:rsidP="00EB0946">
      <w:pPr>
        <w:shd w:val="clear" w:color="auto" w:fill="FFFFFF"/>
        <w:jc w:val="both"/>
        <w:rPr>
          <w:color w:val="000000"/>
          <w:sz w:val="28"/>
          <w:szCs w:val="28"/>
        </w:rPr>
      </w:pPr>
      <w:r w:rsidRPr="00EB0946">
        <w:rPr>
          <w:color w:val="000000"/>
          <w:sz w:val="28"/>
          <w:szCs w:val="28"/>
        </w:rPr>
        <w:t>Днем регистрации обращения является день его поступления в уполномоченный орган (до 17-00). При поступлении обращения после 17-00 его регистрация происходит следующим рабочим днем.</w:t>
      </w:r>
    </w:p>
    <w:p w:rsidR="00FD2EB1" w:rsidRPr="00EB0946" w:rsidRDefault="00FD2EB1" w:rsidP="00EB0946">
      <w:pPr>
        <w:shd w:val="clear" w:color="auto" w:fill="FFFFFF"/>
        <w:jc w:val="both"/>
        <w:rPr>
          <w:color w:val="000000"/>
          <w:sz w:val="28"/>
          <w:szCs w:val="28"/>
        </w:rPr>
      </w:pPr>
      <w:r w:rsidRPr="00EB0946">
        <w:rPr>
          <w:color w:val="000000"/>
          <w:sz w:val="28"/>
          <w:szCs w:val="28"/>
        </w:rPr>
        <w:t>25. Максимальное время приема заявления и прилагаемых к нему документов при личном обращении заявителя не превышает </w:t>
      </w:r>
      <w:r w:rsidRPr="00EB0946">
        <w:rPr>
          <w:b/>
          <w:bCs/>
          <w:color w:val="000000"/>
          <w:sz w:val="28"/>
          <w:szCs w:val="28"/>
        </w:rPr>
        <w:t>10 минут.</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26. По просьбе заявителя или его представителя, </w:t>
      </w:r>
      <w:proofErr w:type="gramStart"/>
      <w:r w:rsidRPr="00EB0946">
        <w:rPr>
          <w:color w:val="000000"/>
          <w:sz w:val="28"/>
          <w:szCs w:val="28"/>
        </w:rPr>
        <w:t>подавшему</w:t>
      </w:r>
      <w:proofErr w:type="gramEnd"/>
      <w:r w:rsidRPr="00EB0946">
        <w:rPr>
          <w:color w:val="000000"/>
          <w:sz w:val="28"/>
          <w:szCs w:val="28"/>
        </w:rPr>
        <w:t xml:space="preserve"> заявление лично, в день обращения на копии заявления ставится отметка о получении документов с указанием даты и входящего номера заявления, зарегистрированного в установленном порядке.</w:t>
      </w:r>
    </w:p>
    <w:p w:rsidR="00FD2EB1" w:rsidRPr="00EB0946" w:rsidRDefault="00FD2EB1" w:rsidP="00EB0946">
      <w:pPr>
        <w:shd w:val="clear" w:color="auto" w:fill="FFFFFF"/>
        <w:jc w:val="both"/>
        <w:rPr>
          <w:color w:val="000000"/>
          <w:sz w:val="28"/>
          <w:szCs w:val="28"/>
        </w:rPr>
      </w:pPr>
      <w:r w:rsidRPr="00EB0946">
        <w:rPr>
          <w:color w:val="000000"/>
          <w:sz w:val="28"/>
          <w:szCs w:val="28"/>
        </w:rPr>
        <w:t>27. В случае поступления заявления и прилагаемых к нему документов (при наличии) в электронной форме должностное лицо уполномоченного органа, ответственное за прием и регистрацию документов, осуществляет следующую последовательность действий:</w:t>
      </w:r>
    </w:p>
    <w:p w:rsidR="00FD2EB1" w:rsidRPr="00EB0946" w:rsidRDefault="00FD2EB1" w:rsidP="00EB0946">
      <w:pPr>
        <w:shd w:val="clear" w:color="auto" w:fill="FFFFFF"/>
        <w:jc w:val="both"/>
        <w:rPr>
          <w:color w:val="000000"/>
          <w:sz w:val="28"/>
          <w:szCs w:val="28"/>
        </w:rPr>
      </w:pPr>
      <w:r w:rsidRPr="00EB0946">
        <w:rPr>
          <w:color w:val="000000"/>
          <w:sz w:val="28"/>
          <w:szCs w:val="28"/>
        </w:rPr>
        <w:t>1) просматривает электронные образы заявления и прилагаемых к нему документов;</w:t>
      </w:r>
    </w:p>
    <w:p w:rsidR="00FD2EB1" w:rsidRPr="00EB0946" w:rsidRDefault="00FD2EB1" w:rsidP="00EB0946">
      <w:pPr>
        <w:shd w:val="clear" w:color="auto" w:fill="FFFFFF"/>
        <w:jc w:val="both"/>
        <w:rPr>
          <w:color w:val="000000"/>
          <w:sz w:val="28"/>
          <w:szCs w:val="28"/>
        </w:rPr>
      </w:pPr>
      <w:r w:rsidRPr="00EB0946">
        <w:rPr>
          <w:color w:val="000000"/>
          <w:sz w:val="28"/>
          <w:szCs w:val="28"/>
        </w:rPr>
        <w:t>2) осуществляет контроль полученных электронных образов заявления и прилагаемых к нему документов на предмет целостности;</w:t>
      </w:r>
    </w:p>
    <w:p w:rsidR="00FD2EB1" w:rsidRPr="00EB0946" w:rsidRDefault="00FD2EB1" w:rsidP="00EB0946">
      <w:pPr>
        <w:shd w:val="clear" w:color="auto" w:fill="FFFFFF"/>
        <w:jc w:val="both"/>
        <w:rPr>
          <w:color w:val="000000"/>
          <w:sz w:val="28"/>
          <w:szCs w:val="28"/>
        </w:rPr>
      </w:pPr>
      <w:r w:rsidRPr="00EB0946">
        <w:rPr>
          <w:color w:val="000000"/>
          <w:sz w:val="28"/>
          <w:szCs w:val="28"/>
        </w:rPr>
        <w:t>3) фиксирует дату получения заявления и прилагаемых к нему документов;</w:t>
      </w:r>
    </w:p>
    <w:p w:rsidR="00FD2EB1" w:rsidRPr="00EB0946" w:rsidRDefault="00FD2EB1" w:rsidP="00EB0946">
      <w:pPr>
        <w:shd w:val="clear" w:color="auto" w:fill="FFFFFF"/>
        <w:jc w:val="both"/>
        <w:rPr>
          <w:color w:val="000000"/>
          <w:sz w:val="28"/>
          <w:szCs w:val="28"/>
        </w:rPr>
      </w:pPr>
      <w:proofErr w:type="gramStart"/>
      <w:r w:rsidRPr="00EB0946">
        <w:rPr>
          <w:color w:val="000000"/>
          <w:sz w:val="28"/>
          <w:szCs w:val="28"/>
        </w:rPr>
        <w:t>4) направляет заявителю уведомление о получении заявления и прилагаемых к нему документов (при наличии) с указанием на необходимость представить для сверки подлинники документов (копии, заверенные в установленном порядке), указанных в пункте 34 настоящего административного регламента, в срок, не превышающий 10 дней с даты получения заявления и прилагаемых к нему документов (при наличии) в электронной форме.</w:t>
      </w:r>
      <w:proofErr w:type="gramEnd"/>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28. Результатом исполнения административной процедуры по приему заявления о выдаче выписки из похозяйственной книги о наличии у </w:t>
      </w:r>
      <w:r w:rsidRPr="00EB0946">
        <w:rPr>
          <w:color w:val="000000"/>
          <w:sz w:val="28"/>
          <w:szCs w:val="28"/>
        </w:rPr>
        <w:lastRenderedPageBreak/>
        <w:t>гражданина права на земельный участок, является передача заявления и прилагаемых к нему документов должностному лицу уполномоченного органа, ответственному за предоставление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29. В случаях предусмотренных п. 37 настоящего административного регламента, заявителю может быть отказано в приеме к рассмотрению документов, необходимых для оказания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В журнале регистрации обращений за предоставлением муниципальной услуги или в соответствующей информационной системе электронного управления документами органа местного самоуправления фиксируются результаты выполнения административной процедуры.</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7. ОПИСАНИЕ РЕЗУЛЬТАТА ПРЕДОСТАВЛЕНИЯ МУНИЦИПАЛЬНОЙ УСЛУГИ</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30. Конечным результатом предоставления муниципальной услуги является:</w:t>
      </w:r>
    </w:p>
    <w:p w:rsidR="00FD2EB1" w:rsidRPr="00EB0946" w:rsidRDefault="00FD2EB1" w:rsidP="00EB0946">
      <w:pPr>
        <w:shd w:val="clear" w:color="auto" w:fill="FFFFFF"/>
        <w:jc w:val="both"/>
        <w:rPr>
          <w:color w:val="000000"/>
          <w:sz w:val="28"/>
          <w:szCs w:val="28"/>
        </w:rPr>
      </w:pPr>
      <w:r w:rsidRPr="00EB0946">
        <w:rPr>
          <w:color w:val="000000"/>
          <w:sz w:val="28"/>
          <w:szCs w:val="28"/>
        </w:rPr>
        <w:t>а</w:t>
      </w:r>
      <w:proofErr w:type="gramStart"/>
      <w:r w:rsidRPr="00EB0946">
        <w:rPr>
          <w:color w:val="000000"/>
          <w:sz w:val="28"/>
          <w:szCs w:val="28"/>
        </w:rPr>
        <w:t>)в</w:t>
      </w:r>
      <w:proofErr w:type="gramEnd"/>
      <w:r w:rsidRPr="00EB0946">
        <w:rPr>
          <w:color w:val="000000"/>
          <w:sz w:val="28"/>
          <w:szCs w:val="28"/>
        </w:rPr>
        <w:t>ыписка из похозяйственной книги о наличии у гражданина права на земельный участок; </w:t>
      </w:r>
    </w:p>
    <w:p w:rsidR="00FD2EB1" w:rsidRPr="00EB0946" w:rsidRDefault="00FD2EB1" w:rsidP="00EB0946">
      <w:pPr>
        <w:shd w:val="clear" w:color="auto" w:fill="FFFFFF"/>
        <w:jc w:val="both"/>
        <w:rPr>
          <w:color w:val="000000"/>
          <w:sz w:val="28"/>
          <w:szCs w:val="28"/>
        </w:rPr>
      </w:pPr>
      <w:r w:rsidRPr="00EB0946">
        <w:rPr>
          <w:color w:val="000000"/>
          <w:sz w:val="28"/>
          <w:szCs w:val="28"/>
        </w:rPr>
        <w:t>б) мотивированный письменный отказ (уведомление) в предоставлении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8. СРОК ПРЕДОСТАВЛЕНИЯ МУНИЦИПАЛЬНОЙ УСЛУГИ, В ТОМ ЧИСЛЕ СРОК ПРИОСТАНОВЛЕНИЯ ПРЕДОСТАВЛЕНИЯ МУНИЦИПАЛЬНОЙ УСЛУГИ</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31. Общий срок предоставления муниципальной услуги составляет </w:t>
      </w:r>
      <w:r w:rsidRPr="00EB0946">
        <w:rPr>
          <w:b/>
          <w:bCs/>
          <w:color w:val="000000"/>
          <w:sz w:val="28"/>
          <w:szCs w:val="28"/>
        </w:rPr>
        <w:t>тридцать дней</w:t>
      </w:r>
      <w:r w:rsidRPr="00EB0946">
        <w:rPr>
          <w:color w:val="000000"/>
          <w:sz w:val="28"/>
          <w:szCs w:val="28"/>
        </w:rPr>
        <w:t> с момента регистрации заявления о предоставлении муниципальной услуги в уполномоченном органе.</w:t>
      </w:r>
    </w:p>
    <w:p w:rsidR="00FD2EB1" w:rsidRPr="00EB0946" w:rsidRDefault="00FD2EB1" w:rsidP="00EB0946">
      <w:pPr>
        <w:shd w:val="clear" w:color="auto" w:fill="FFFFFF"/>
        <w:jc w:val="both"/>
        <w:rPr>
          <w:color w:val="000000"/>
          <w:sz w:val="28"/>
          <w:szCs w:val="28"/>
        </w:rPr>
      </w:pPr>
      <w:r w:rsidRPr="00EB0946">
        <w:rPr>
          <w:color w:val="000000"/>
          <w:sz w:val="28"/>
          <w:szCs w:val="28"/>
        </w:rPr>
        <w:t>32. Срок приостановления предоставления муниципальной услуги законодательством Российской Федерации не предусмотрен.</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9. ИСЧЕРПЫВАЮЩИЙ ПЕРЕЧЕНЬ ДОКУМЕНТОВ, НЕОБХОДИМЫХ В СООТВЕТСТВИИ С НОРМАТИВНЫМИ ПРАВОВЫМИ АКТАМИ ДЛЯ ПРЕДОСТАВЛЕНИЯ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33. Для получения выписки из похозяйственной книги о наличии у гражданина права на земельный участок заявитель обращается в уполномоченный орган с заявлением о предоставлении муниципальной услуги по форме согласно приложению № 1 к настоящему административному регламенту (далее – заявление). Заявитель получает бланк заявления при личном обращении в уполномоченный орган. Электронная форма заявления представлена на официальном сайте  в информационно-телекоммуникационной сети «Интернет» </w:t>
      </w:r>
      <w:proofErr w:type="spellStart"/>
      <w:r w:rsidR="000B690C" w:rsidRPr="00EB0946">
        <w:rPr>
          <w:color w:val="000000"/>
          <w:sz w:val="28"/>
          <w:szCs w:val="28"/>
        </w:rPr>
        <w:t>adm</w:t>
      </w:r>
      <w:r w:rsidR="000B690C">
        <w:rPr>
          <w:color w:val="000000"/>
          <w:sz w:val="28"/>
          <w:szCs w:val="28"/>
          <w:lang w:val="en-US"/>
        </w:rPr>
        <w:t>ilinka</w:t>
      </w:r>
      <w:proofErr w:type="spellEnd"/>
      <w:r w:rsidR="000B690C" w:rsidRPr="00EB0946">
        <w:rPr>
          <w:color w:val="000000"/>
          <w:sz w:val="28"/>
          <w:szCs w:val="28"/>
        </w:rPr>
        <w:t>.</w:t>
      </w:r>
      <w:proofErr w:type="spellStart"/>
      <w:r w:rsidR="000B690C" w:rsidRPr="00EB0946">
        <w:rPr>
          <w:color w:val="000000"/>
          <w:sz w:val="28"/>
          <w:szCs w:val="28"/>
        </w:rPr>
        <w:t>ru</w:t>
      </w:r>
      <w:proofErr w:type="spellEnd"/>
      <w:r w:rsidR="000B690C" w:rsidRPr="00EB0946">
        <w:rPr>
          <w:color w:val="000000"/>
          <w:sz w:val="28"/>
          <w:szCs w:val="28"/>
        </w:rPr>
        <w:t>.</w:t>
      </w:r>
      <w:r w:rsidRPr="00EB0946">
        <w:rPr>
          <w:color w:val="000000"/>
          <w:sz w:val="28"/>
          <w:szCs w:val="28"/>
        </w:rPr>
        <w:t>, Законодательством Российской Федерации предусмотрена свободная форма подачи документов.</w:t>
      </w:r>
    </w:p>
    <w:p w:rsidR="00FD2EB1" w:rsidRPr="00EB0946" w:rsidRDefault="00FD2EB1" w:rsidP="00EB0946">
      <w:pPr>
        <w:shd w:val="clear" w:color="auto" w:fill="FFFFFF"/>
        <w:jc w:val="both"/>
        <w:rPr>
          <w:color w:val="000000"/>
          <w:sz w:val="28"/>
          <w:szCs w:val="28"/>
        </w:rPr>
      </w:pPr>
      <w:r w:rsidRPr="00EB0946">
        <w:rPr>
          <w:color w:val="000000"/>
          <w:sz w:val="28"/>
          <w:szCs w:val="28"/>
        </w:rPr>
        <w:lastRenderedPageBreak/>
        <w:t>34. К заявлению прилагаются следующие документы:</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 а) ксерокопия паспорта или иного документа, </w:t>
      </w:r>
      <w:proofErr w:type="gramStart"/>
      <w:r w:rsidRPr="00EB0946">
        <w:rPr>
          <w:color w:val="000000"/>
          <w:sz w:val="28"/>
          <w:szCs w:val="28"/>
        </w:rPr>
        <w:t>удостоверяющий</w:t>
      </w:r>
      <w:proofErr w:type="gramEnd"/>
      <w:r w:rsidRPr="00EB0946">
        <w:rPr>
          <w:color w:val="000000"/>
          <w:sz w:val="28"/>
          <w:szCs w:val="28"/>
        </w:rPr>
        <w:t xml:space="preserve"> личность заявителей;</w:t>
      </w:r>
    </w:p>
    <w:p w:rsidR="00FD2EB1" w:rsidRPr="00EB0946" w:rsidRDefault="00FD2EB1" w:rsidP="00EB0946">
      <w:pPr>
        <w:shd w:val="clear" w:color="auto" w:fill="FFFFFF"/>
        <w:jc w:val="both"/>
        <w:rPr>
          <w:color w:val="000000"/>
          <w:sz w:val="28"/>
          <w:szCs w:val="28"/>
        </w:rPr>
      </w:pPr>
      <w:r w:rsidRPr="00EB0946">
        <w:rPr>
          <w:color w:val="000000"/>
          <w:sz w:val="28"/>
          <w:szCs w:val="28"/>
        </w:rPr>
        <w:t> б) ксерокопия документов, подтверждающие полномочия третьих лиц выступать от имени заявителя, предусмотренные законодательством Российской Федерации;</w:t>
      </w:r>
    </w:p>
    <w:p w:rsidR="00FD2EB1" w:rsidRPr="00EB0946" w:rsidRDefault="00FD2EB1" w:rsidP="00EB0946">
      <w:pPr>
        <w:shd w:val="clear" w:color="auto" w:fill="FFFFFF"/>
        <w:jc w:val="both"/>
        <w:rPr>
          <w:color w:val="000000"/>
          <w:sz w:val="28"/>
          <w:szCs w:val="28"/>
        </w:rPr>
      </w:pPr>
      <w:r w:rsidRPr="00EB0946">
        <w:rPr>
          <w:color w:val="000000"/>
          <w:sz w:val="28"/>
          <w:szCs w:val="28"/>
        </w:rPr>
        <w:t>в) ксерокопия свидетельства о смерти в случае смерти владельца земельного участка.</w:t>
      </w:r>
    </w:p>
    <w:p w:rsidR="00FD2EB1" w:rsidRPr="00EB0946" w:rsidRDefault="00FD2EB1" w:rsidP="00EB0946">
      <w:pPr>
        <w:shd w:val="clear" w:color="auto" w:fill="FFFFFF"/>
        <w:jc w:val="both"/>
        <w:rPr>
          <w:color w:val="000000"/>
          <w:sz w:val="28"/>
          <w:szCs w:val="28"/>
        </w:rPr>
      </w:pPr>
      <w:r w:rsidRPr="00EB0946">
        <w:rPr>
          <w:color w:val="000000"/>
          <w:sz w:val="28"/>
          <w:szCs w:val="28"/>
        </w:rPr>
        <w:t>35. При предоставлении муниципальной услуги уполномоченный орган не вправе требовать от заявителей документы, не указанные в пункте 34 настоящего Административного регламента.</w:t>
      </w:r>
    </w:p>
    <w:p w:rsidR="00FD2EB1" w:rsidRPr="00EB0946" w:rsidRDefault="00FD2EB1" w:rsidP="00EB0946">
      <w:pPr>
        <w:shd w:val="clear" w:color="auto" w:fill="FFFFFF"/>
        <w:jc w:val="both"/>
        <w:rPr>
          <w:color w:val="000000"/>
          <w:sz w:val="28"/>
          <w:szCs w:val="28"/>
        </w:rPr>
      </w:pPr>
      <w:r w:rsidRPr="00EB0946">
        <w:rPr>
          <w:color w:val="000000"/>
          <w:sz w:val="28"/>
          <w:szCs w:val="28"/>
        </w:rPr>
        <w:t>36. Требования к документам, представляемым заявителем:</w:t>
      </w:r>
    </w:p>
    <w:p w:rsidR="00FD2EB1" w:rsidRPr="00EB0946" w:rsidRDefault="00FD2EB1" w:rsidP="00EB0946">
      <w:pPr>
        <w:shd w:val="clear" w:color="auto" w:fill="FFFFFF"/>
        <w:jc w:val="both"/>
        <w:rPr>
          <w:color w:val="000000"/>
          <w:sz w:val="28"/>
          <w:szCs w:val="28"/>
        </w:rPr>
      </w:pPr>
      <w:r w:rsidRPr="00EB0946">
        <w:rPr>
          <w:color w:val="000000"/>
          <w:sz w:val="28"/>
          <w:szCs w:val="28"/>
        </w:rPr>
        <w:t>а) документы должны иметь печати (при наличии печати), подписи уполномоченных должностных лиц государственных органов,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FD2EB1" w:rsidRPr="00EB0946" w:rsidRDefault="00FD2EB1" w:rsidP="00EB0946">
      <w:pPr>
        <w:shd w:val="clear" w:color="auto" w:fill="FFFFFF"/>
        <w:jc w:val="both"/>
        <w:rPr>
          <w:color w:val="000000"/>
          <w:sz w:val="28"/>
          <w:szCs w:val="28"/>
        </w:rPr>
      </w:pPr>
      <w:r w:rsidRPr="00EB0946">
        <w:rPr>
          <w:color w:val="000000"/>
          <w:sz w:val="28"/>
          <w:szCs w:val="28"/>
        </w:rPr>
        <w:t>б) тексты документов должны быть написаны разборчиво;</w:t>
      </w:r>
    </w:p>
    <w:p w:rsidR="00FD2EB1" w:rsidRPr="00EB0946" w:rsidRDefault="00FD2EB1" w:rsidP="00EB0946">
      <w:pPr>
        <w:shd w:val="clear" w:color="auto" w:fill="FFFFFF"/>
        <w:jc w:val="both"/>
        <w:rPr>
          <w:color w:val="000000"/>
          <w:sz w:val="28"/>
          <w:szCs w:val="28"/>
        </w:rPr>
      </w:pPr>
      <w:r w:rsidRPr="00EB0946">
        <w:rPr>
          <w:color w:val="000000"/>
          <w:sz w:val="28"/>
          <w:szCs w:val="28"/>
        </w:rPr>
        <w:t>в) документы не должны иметь подчисток, приписок, зачеркнутых слов и не оговоренных в них исправлений;</w:t>
      </w:r>
    </w:p>
    <w:p w:rsidR="00FD2EB1" w:rsidRPr="00EB0946" w:rsidRDefault="00FD2EB1" w:rsidP="00EB0946">
      <w:pPr>
        <w:shd w:val="clear" w:color="auto" w:fill="FFFFFF"/>
        <w:jc w:val="both"/>
        <w:rPr>
          <w:color w:val="000000"/>
          <w:sz w:val="28"/>
          <w:szCs w:val="28"/>
        </w:rPr>
      </w:pPr>
      <w:r w:rsidRPr="00EB0946">
        <w:rPr>
          <w:color w:val="000000"/>
          <w:sz w:val="28"/>
          <w:szCs w:val="28"/>
        </w:rPr>
        <w:t>г) документы не должны быть исполнены карандашом;</w:t>
      </w:r>
    </w:p>
    <w:p w:rsidR="00FD2EB1" w:rsidRPr="00EB0946" w:rsidRDefault="00FD2EB1" w:rsidP="00EB0946">
      <w:pPr>
        <w:shd w:val="clear" w:color="auto" w:fill="FFFFFF"/>
        <w:jc w:val="both"/>
        <w:rPr>
          <w:color w:val="000000"/>
          <w:sz w:val="28"/>
          <w:szCs w:val="28"/>
        </w:rPr>
      </w:pPr>
      <w:proofErr w:type="spellStart"/>
      <w:r w:rsidRPr="00EB0946">
        <w:rPr>
          <w:color w:val="000000"/>
          <w:sz w:val="28"/>
          <w:szCs w:val="28"/>
        </w:rPr>
        <w:t>д</w:t>
      </w:r>
      <w:proofErr w:type="spellEnd"/>
      <w:r w:rsidRPr="00EB0946">
        <w:rPr>
          <w:color w:val="000000"/>
          <w:sz w:val="28"/>
          <w:szCs w:val="28"/>
        </w:rPr>
        <w:t>) документы не должны иметь повреждений, наличие которых не позволяет однозначно истолковать их содержание.</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10. ПЕРЕЧЕНЬ ОСНОВАНИЙ ДЛЯ ОТКАЗА ИЛИ ПРИОСТАНОВЛЕНИЯ В ПРЕДОСТАВЛЕНИИ МУНИЦИПАЛЬНОЙ УСЛУГИ</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37. Основанием для отказа в приеме к рассмотрению документов являются:</w:t>
      </w:r>
    </w:p>
    <w:p w:rsidR="00FD2EB1" w:rsidRPr="00EB0946" w:rsidRDefault="00FD2EB1" w:rsidP="00EB0946">
      <w:pPr>
        <w:shd w:val="clear" w:color="auto" w:fill="FFFFFF"/>
        <w:jc w:val="both"/>
        <w:rPr>
          <w:color w:val="000000"/>
          <w:sz w:val="28"/>
          <w:szCs w:val="28"/>
        </w:rPr>
      </w:pPr>
      <w:r w:rsidRPr="00EB0946">
        <w:rPr>
          <w:color w:val="000000"/>
          <w:sz w:val="28"/>
          <w:szCs w:val="28"/>
        </w:rPr>
        <w:t>а) 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FD2EB1" w:rsidRPr="00EB0946" w:rsidRDefault="00FD2EB1" w:rsidP="00EB0946">
      <w:pPr>
        <w:shd w:val="clear" w:color="auto" w:fill="FFFFFF"/>
        <w:jc w:val="both"/>
        <w:rPr>
          <w:color w:val="000000"/>
          <w:sz w:val="28"/>
          <w:szCs w:val="28"/>
        </w:rPr>
      </w:pPr>
      <w:r w:rsidRPr="00EB0946">
        <w:rPr>
          <w:color w:val="000000"/>
          <w:sz w:val="28"/>
          <w:szCs w:val="28"/>
        </w:rPr>
        <w:t>б) непредставление документов, предусмотренных пунктом 34 настоящего раздела.</w:t>
      </w:r>
    </w:p>
    <w:p w:rsidR="00FD2EB1" w:rsidRPr="00EB0946" w:rsidRDefault="00FD2EB1" w:rsidP="00EB0946">
      <w:pPr>
        <w:shd w:val="clear" w:color="auto" w:fill="FFFFFF"/>
        <w:jc w:val="both"/>
        <w:rPr>
          <w:color w:val="000000"/>
          <w:sz w:val="28"/>
          <w:szCs w:val="28"/>
        </w:rPr>
      </w:pPr>
      <w:r w:rsidRPr="00EB0946">
        <w:rPr>
          <w:color w:val="000000"/>
          <w:sz w:val="28"/>
          <w:szCs w:val="28"/>
        </w:rPr>
        <w:t>в) несоответствие документов требованиям, указанным в пункте 36 настоящего административного регламента.</w:t>
      </w:r>
    </w:p>
    <w:p w:rsidR="00FD2EB1" w:rsidRPr="00EB0946" w:rsidRDefault="00FD2EB1" w:rsidP="00EB0946">
      <w:pPr>
        <w:shd w:val="clear" w:color="auto" w:fill="FFFFFF"/>
        <w:jc w:val="both"/>
        <w:rPr>
          <w:color w:val="000000"/>
          <w:sz w:val="28"/>
          <w:szCs w:val="28"/>
        </w:rPr>
      </w:pPr>
      <w:proofErr w:type="spellStart"/>
      <w:r w:rsidRPr="00EB0946">
        <w:rPr>
          <w:color w:val="000000"/>
          <w:sz w:val="28"/>
          <w:szCs w:val="28"/>
        </w:rPr>
        <w:t>д</w:t>
      </w:r>
      <w:proofErr w:type="spellEnd"/>
      <w:r w:rsidRPr="00EB0946">
        <w:rPr>
          <w:color w:val="000000"/>
          <w:sz w:val="28"/>
          <w:szCs w:val="28"/>
        </w:rPr>
        <w:t>) обращение ненадлежащим лицом о предоставлении муниципальной услуги. Отказ в приеме документов не препятствует повторному обращению заявителя для предоставления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38. Основанием для отказа в выдачи документов являются:</w:t>
      </w:r>
    </w:p>
    <w:p w:rsidR="00EB0946" w:rsidRDefault="00FD2EB1" w:rsidP="00EB0946">
      <w:pPr>
        <w:shd w:val="clear" w:color="auto" w:fill="FFFFFF"/>
        <w:jc w:val="both"/>
        <w:rPr>
          <w:color w:val="000000"/>
          <w:sz w:val="28"/>
          <w:szCs w:val="28"/>
        </w:rPr>
      </w:pPr>
      <w:r w:rsidRPr="00EB0946">
        <w:rPr>
          <w:color w:val="000000"/>
          <w:sz w:val="28"/>
          <w:szCs w:val="28"/>
        </w:rPr>
        <w:t>а) отсутствие документов, указанных в пункте 34.</w:t>
      </w:r>
    </w:p>
    <w:p w:rsidR="00FD2EB1" w:rsidRPr="00EB0946" w:rsidRDefault="00FD2EB1" w:rsidP="00EB0946">
      <w:pPr>
        <w:shd w:val="clear" w:color="auto" w:fill="FFFFFF"/>
        <w:jc w:val="both"/>
        <w:rPr>
          <w:color w:val="000000"/>
          <w:sz w:val="28"/>
          <w:szCs w:val="28"/>
        </w:rPr>
      </w:pPr>
      <w:r w:rsidRPr="00EB0946">
        <w:rPr>
          <w:color w:val="000000"/>
          <w:sz w:val="28"/>
          <w:szCs w:val="28"/>
        </w:rPr>
        <w:t>б)  отсутствие в похозяйственной книге запрашиваемых сведений                                                                                                                       </w:t>
      </w:r>
    </w:p>
    <w:p w:rsidR="00FD2EB1" w:rsidRPr="00EB0946" w:rsidRDefault="00FD2EB1" w:rsidP="00EB0946">
      <w:pPr>
        <w:shd w:val="clear" w:color="auto" w:fill="FFFFFF"/>
        <w:jc w:val="both"/>
        <w:rPr>
          <w:color w:val="000000"/>
          <w:sz w:val="28"/>
          <w:szCs w:val="28"/>
        </w:rPr>
      </w:pPr>
      <w:r w:rsidRPr="00EB0946">
        <w:rPr>
          <w:color w:val="000000"/>
          <w:sz w:val="28"/>
          <w:szCs w:val="28"/>
        </w:rPr>
        <w:lastRenderedPageBreak/>
        <w:t>39. Основания для приостановления предоставления муниципальной услуги законодательством Российской Федерации и Новосибирской  области не предусмотрены.</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40. </w:t>
      </w:r>
      <w:proofErr w:type="gramStart"/>
      <w:r w:rsidRPr="00EB0946">
        <w:rPr>
          <w:color w:val="000000"/>
          <w:sz w:val="28"/>
          <w:szCs w:val="28"/>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proofErr w:type="gramEnd"/>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12. ПОРЯДОК, РАЗМЕР И ОСНОВАНИЯ ВЗИМАНИЯ ГОСУДАРСТВЕННОЙ ПОШЛИНЫ ИЛИ ИНОЙ ПЛАТЫ, ВЗИМАЕМОЙ ЗА ПРЕДОСТАВЛЕНИЕ МУНИЦИПАЛЬНОЙ УСЛУГИ.</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41.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FD2EB1" w:rsidRPr="00EB0946" w:rsidRDefault="00FD2EB1" w:rsidP="00EB0946">
      <w:pPr>
        <w:shd w:val="clear" w:color="auto" w:fill="FFFFFF"/>
        <w:jc w:val="both"/>
        <w:rPr>
          <w:color w:val="000000"/>
          <w:sz w:val="28"/>
          <w:szCs w:val="28"/>
        </w:rPr>
      </w:pPr>
      <w:r w:rsidRPr="00EB0946">
        <w:rPr>
          <w:color w:val="000000"/>
          <w:sz w:val="28"/>
          <w:szCs w:val="28"/>
        </w:rPr>
        <w:t>42.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13. СОСТАВ, ПОСЛЕДОВАТЕЛЬНОСТЬ И СРОКИ ВЫПОЛНЕНИЯ АДМИНИСТРАТИВНЫХ ПРОЦЕДУР</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43. Предоставление муниципальной услуги включает в себя следующие административные процедуры:</w:t>
      </w:r>
    </w:p>
    <w:p w:rsidR="00FD2EB1" w:rsidRPr="00EB0946" w:rsidRDefault="00FD2EB1" w:rsidP="00EB0946">
      <w:pPr>
        <w:shd w:val="clear" w:color="auto" w:fill="FFFFFF"/>
        <w:jc w:val="both"/>
        <w:rPr>
          <w:color w:val="000000"/>
          <w:sz w:val="28"/>
          <w:szCs w:val="28"/>
        </w:rPr>
      </w:pPr>
      <w:r w:rsidRPr="00EB0946">
        <w:rPr>
          <w:color w:val="000000"/>
          <w:sz w:val="28"/>
          <w:szCs w:val="28"/>
        </w:rPr>
        <w:t>1) прием заявления о предоставлении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2) подготовка (формирование) документов для предоставления муниципальной услуги (отказ в предоставлении);</w:t>
      </w:r>
    </w:p>
    <w:p w:rsidR="00FD2EB1" w:rsidRPr="00EB0946" w:rsidRDefault="00FD2EB1" w:rsidP="00EB0946">
      <w:pPr>
        <w:shd w:val="clear" w:color="auto" w:fill="FFFFFF"/>
        <w:jc w:val="both"/>
        <w:rPr>
          <w:color w:val="000000"/>
          <w:sz w:val="28"/>
          <w:szCs w:val="28"/>
        </w:rPr>
      </w:pPr>
      <w:r w:rsidRPr="00EB0946">
        <w:rPr>
          <w:color w:val="000000"/>
          <w:sz w:val="28"/>
          <w:szCs w:val="28"/>
        </w:rPr>
        <w:t>3) выдача (направление) заявителю документов, являющихся результатом предоставления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44. Блок-схема предоставления муниципальной услуги приводится в приложении № 2 к настоящему административному регламенту.</w:t>
      </w:r>
    </w:p>
    <w:p w:rsidR="00FD2EB1" w:rsidRPr="00EB0946" w:rsidRDefault="00FD2EB1" w:rsidP="00EB0946">
      <w:pPr>
        <w:shd w:val="clear" w:color="auto" w:fill="FFFFFF"/>
        <w:jc w:val="both"/>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14. ФОРМИРОВАНИЕ И НАПРАВЛЕНИЕ МЕЖВЕДОМСТВЕННЫХ ЗАПРОСОВ В ОРГАНЫ (ОРГАНИЗАЦИИ), УЧАСТВУЮЩИЕ В ПРЕДОСТАВЛЕНИИ МУНИЦИПАЛЬНОЙ УСЛУГИ</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lastRenderedPageBreak/>
        <w:t>45. При предоставлении муниципальной услуги межведомственные запросы не осуществляются (не требуются).</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15. ПРИНЯТИЕ РЕШЕНИЯ О ПРЕДОСТАВЛЕНИИ (ОБ ОТКАЗЕ В ПРЕДОСТАВЛЕНИИ) МУНИЦИПАЛЬНОЙ УСЛУГИ И ВЫДАЧА ЗАЯВИТЕЛЮ РЕЗУЛЬТАТА</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46. Основанием для начала административной процедуры является наличие всех документов, необходимых для предоставления муниципальной услуги. </w:t>
      </w:r>
    </w:p>
    <w:p w:rsidR="00FD2EB1" w:rsidRPr="00EB0946" w:rsidRDefault="00FD2EB1" w:rsidP="00EB0946">
      <w:pPr>
        <w:shd w:val="clear" w:color="auto" w:fill="FFFFFF"/>
        <w:jc w:val="both"/>
        <w:rPr>
          <w:color w:val="000000"/>
          <w:sz w:val="28"/>
          <w:szCs w:val="28"/>
        </w:rPr>
      </w:pPr>
      <w:r w:rsidRPr="00EB0946">
        <w:rPr>
          <w:color w:val="000000"/>
          <w:sz w:val="28"/>
          <w:szCs w:val="28"/>
        </w:rPr>
        <w:t>При рассмотрении заявления о выдаче выписки из похозяйственной книги о наличии у гражданина права на земельный участок должностное лицо уполномоченного органа проводит проверку наличия документов, указанных в пункте 34 настоящего регламента, а также иных оснований для отказа в предоставлении муниципальной услуги, предусмотренных пунктом 37 настоящего регламента.</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47. </w:t>
      </w:r>
      <w:proofErr w:type="gramStart"/>
      <w:r w:rsidRPr="00EB0946">
        <w:rPr>
          <w:color w:val="000000"/>
          <w:sz w:val="28"/>
          <w:szCs w:val="28"/>
        </w:rPr>
        <w:t>При наличии, необходимых в соответствии с пунктом 34 настоящего регламента, документов и отсутствии оснований для отказа в выдаче выписки из похозяйственной книги, должностное лицо уполномоченного органа производит оформление выписки из похозяйственной книги о наличии у гражданина права на земельный участок и направляет их вместе с документами, представленными заявителем, на подписание руководителю уполномоченного органа.</w:t>
      </w:r>
      <w:proofErr w:type="gramEnd"/>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48. </w:t>
      </w:r>
      <w:proofErr w:type="gramStart"/>
      <w:r w:rsidRPr="00EB0946">
        <w:rPr>
          <w:color w:val="000000"/>
          <w:sz w:val="28"/>
          <w:szCs w:val="28"/>
        </w:rPr>
        <w:t>При отсутствии, необходимых в соответствии с пунктом 34 настоящего регламента, документов и (или) при наличии оснований для отказа в предоставлении муниципальной услуги, должностное лицо уполномоченного органа осуществляет подготовку мотивированного решения об отказе в выдаче выписки из похозяйственной книги о наличии у гражданина права на земельный участок и направляет его вместе с документами, представленными заявителем, на подписание руководителю уполномоченного органа.</w:t>
      </w:r>
      <w:proofErr w:type="gramEnd"/>
    </w:p>
    <w:p w:rsidR="00FD2EB1" w:rsidRPr="00EB0946" w:rsidRDefault="00FD2EB1" w:rsidP="00EB0946">
      <w:pPr>
        <w:shd w:val="clear" w:color="auto" w:fill="FFFFFF"/>
        <w:jc w:val="both"/>
        <w:rPr>
          <w:color w:val="000000"/>
          <w:sz w:val="28"/>
          <w:szCs w:val="28"/>
        </w:rPr>
      </w:pPr>
      <w:r w:rsidRPr="00EB0946">
        <w:rPr>
          <w:color w:val="000000"/>
          <w:sz w:val="28"/>
          <w:szCs w:val="28"/>
        </w:rPr>
        <w:t>49. Результатом административной процедуры является выдача заявителю выписки из похозяйственной книги о наличии у гражданина права на земельный участок или отказа в предоставлении муниципальной услуги, а также информационного письма об отсутствии необходимых сведений в похозяйственных книгах. </w:t>
      </w:r>
    </w:p>
    <w:p w:rsidR="00FD2EB1" w:rsidRPr="00EB0946" w:rsidRDefault="00FD2EB1" w:rsidP="00EB0946">
      <w:pPr>
        <w:shd w:val="clear" w:color="auto" w:fill="FFFFFF"/>
        <w:jc w:val="both"/>
        <w:rPr>
          <w:color w:val="000000"/>
          <w:sz w:val="28"/>
          <w:szCs w:val="28"/>
        </w:rPr>
      </w:pPr>
      <w:r w:rsidRPr="00EB0946">
        <w:rPr>
          <w:color w:val="000000"/>
          <w:sz w:val="28"/>
          <w:szCs w:val="28"/>
        </w:rPr>
        <w:t>50. Способом фиксации  результата муниципальной услуги является регистрация в журнале регистрации исходящей корреспонденции.</w:t>
      </w:r>
    </w:p>
    <w:p w:rsidR="00FD2EB1" w:rsidRPr="00EB0946" w:rsidRDefault="00FD2EB1" w:rsidP="00EB0946">
      <w:pPr>
        <w:shd w:val="clear" w:color="auto" w:fill="FFFFFF"/>
        <w:jc w:val="both"/>
        <w:rPr>
          <w:color w:val="000000"/>
          <w:sz w:val="28"/>
          <w:szCs w:val="28"/>
        </w:rPr>
      </w:pPr>
      <w:r w:rsidRPr="00EB0946">
        <w:rPr>
          <w:color w:val="000000"/>
          <w:sz w:val="28"/>
          <w:szCs w:val="28"/>
        </w:rPr>
        <w:t> </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t>ГЛАВА 6. ДОСУДЕБНЫЙ (ВНЕСУДЕБНЫЙ) ПОРЯДОК ОБЖАЛОВАНИЯ РЕШЕНИЙ</w:t>
      </w:r>
    </w:p>
    <w:p w:rsidR="00FD2EB1" w:rsidRPr="00EB0946" w:rsidRDefault="00FD2EB1" w:rsidP="00FD2EB1">
      <w:pPr>
        <w:shd w:val="clear" w:color="auto" w:fill="FFFFFF"/>
        <w:jc w:val="center"/>
        <w:rPr>
          <w:color w:val="000000"/>
          <w:sz w:val="28"/>
          <w:szCs w:val="28"/>
        </w:rPr>
      </w:pPr>
      <w:r w:rsidRPr="00EB0946">
        <w:rPr>
          <w:color w:val="000000"/>
          <w:sz w:val="28"/>
          <w:szCs w:val="28"/>
        </w:rPr>
        <w:t>И ДЕЙСТВИЙ (БЕЗДЕЙСТВИЯ) ОРГАНА, ПРЕДОСТАВЛЯЮЩЕГО</w:t>
      </w:r>
    </w:p>
    <w:p w:rsidR="00FD2EB1" w:rsidRPr="00EB0946" w:rsidRDefault="00FD2EB1" w:rsidP="00FD2EB1">
      <w:pPr>
        <w:shd w:val="clear" w:color="auto" w:fill="FFFFFF"/>
        <w:jc w:val="center"/>
        <w:rPr>
          <w:color w:val="000000"/>
          <w:sz w:val="28"/>
          <w:szCs w:val="28"/>
        </w:rPr>
      </w:pPr>
      <w:r w:rsidRPr="00EB0946">
        <w:rPr>
          <w:color w:val="000000"/>
          <w:sz w:val="28"/>
          <w:szCs w:val="28"/>
        </w:rPr>
        <w:t>МУНИЦИПАЛЬНУЮ УСЛУГУ, ДОЛЖНОСТНОГО ЛИЦА ОРГАНА,</w:t>
      </w:r>
    </w:p>
    <w:p w:rsidR="00FD2EB1" w:rsidRPr="00EB0946" w:rsidRDefault="00FD2EB1" w:rsidP="00FD2EB1">
      <w:pPr>
        <w:shd w:val="clear" w:color="auto" w:fill="FFFFFF"/>
        <w:jc w:val="center"/>
        <w:rPr>
          <w:color w:val="000000"/>
          <w:sz w:val="28"/>
          <w:szCs w:val="28"/>
        </w:rPr>
      </w:pPr>
      <w:proofErr w:type="gramStart"/>
      <w:r w:rsidRPr="00EB0946">
        <w:rPr>
          <w:color w:val="000000"/>
          <w:sz w:val="28"/>
          <w:szCs w:val="28"/>
        </w:rPr>
        <w:t>ПРЕДОСТАВЛЯЮЩЕГО</w:t>
      </w:r>
      <w:proofErr w:type="gramEnd"/>
      <w:r w:rsidRPr="00EB0946">
        <w:rPr>
          <w:color w:val="000000"/>
          <w:sz w:val="28"/>
          <w:szCs w:val="28"/>
        </w:rPr>
        <w:t xml:space="preserve"> МУНИЦИПАЛЬНУЮ УСЛУГУ,</w:t>
      </w:r>
    </w:p>
    <w:p w:rsidR="00FD2EB1" w:rsidRPr="00EB0946" w:rsidRDefault="00FD2EB1" w:rsidP="00FD2EB1">
      <w:pPr>
        <w:shd w:val="clear" w:color="auto" w:fill="FFFFFF"/>
        <w:jc w:val="center"/>
        <w:rPr>
          <w:color w:val="000000"/>
          <w:sz w:val="28"/>
          <w:szCs w:val="28"/>
        </w:rPr>
      </w:pPr>
      <w:r w:rsidRPr="00EB0946">
        <w:rPr>
          <w:color w:val="000000"/>
          <w:sz w:val="28"/>
          <w:szCs w:val="28"/>
        </w:rPr>
        <w:lastRenderedPageBreak/>
        <w:t>ЛИБО МУНИЦИПАЛЬНОГО СЛУЖАЩЕГО</w:t>
      </w:r>
    </w:p>
    <w:p w:rsidR="00FD2EB1" w:rsidRPr="00EB0946" w:rsidRDefault="00FD2EB1" w:rsidP="00EB0946">
      <w:pPr>
        <w:shd w:val="clear" w:color="auto" w:fill="FFFFFF"/>
        <w:jc w:val="both"/>
        <w:rPr>
          <w:color w:val="000000"/>
          <w:sz w:val="28"/>
          <w:szCs w:val="28"/>
        </w:rPr>
      </w:pPr>
      <w:r w:rsidRPr="00EB0946">
        <w:rPr>
          <w:color w:val="000000"/>
          <w:sz w:val="28"/>
          <w:szCs w:val="28"/>
        </w:rPr>
        <w:t>51. Заявитель вправе обжаловать действия (бездействие) и решения, принятые в ходе предоставления муниципальной услуги, в досудебном (внесудебном) порядке в соответствии со статьями 11.1 - 11.3 Федерального закона от 27.07.2010 № 210-ФЗ «Об организации предоставления государственных и муниципальных услуг».</w:t>
      </w:r>
    </w:p>
    <w:p w:rsidR="00FD2EB1" w:rsidRPr="00EB0946" w:rsidRDefault="00FD2EB1" w:rsidP="00EB0946">
      <w:pPr>
        <w:shd w:val="clear" w:color="auto" w:fill="FFFFFF"/>
        <w:jc w:val="both"/>
        <w:rPr>
          <w:color w:val="000000"/>
          <w:sz w:val="28"/>
          <w:szCs w:val="28"/>
        </w:rPr>
      </w:pPr>
      <w:r w:rsidRPr="00EB0946">
        <w:rPr>
          <w:color w:val="000000"/>
          <w:sz w:val="28"/>
          <w:szCs w:val="28"/>
        </w:rPr>
        <w:t>52. Заявитель может обратиться с жалобой в следующих случаях:</w:t>
      </w:r>
    </w:p>
    <w:p w:rsidR="00FD2EB1" w:rsidRPr="00EB0946" w:rsidRDefault="00FD2EB1" w:rsidP="00EB0946">
      <w:pPr>
        <w:shd w:val="clear" w:color="auto" w:fill="FFFFFF"/>
        <w:jc w:val="both"/>
        <w:rPr>
          <w:color w:val="000000"/>
          <w:sz w:val="28"/>
          <w:szCs w:val="28"/>
        </w:rPr>
      </w:pPr>
      <w:r w:rsidRPr="00EB0946">
        <w:rPr>
          <w:color w:val="000000"/>
          <w:sz w:val="28"/>
          <w:szCs w:val="28"/>
        </w:rPr>
        <w:t>1) нарушение срока регистрации запроса заявителя о предоставлении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2) нарушение срока предоставления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FD2EB1" w:rsidRPr="00EB0946" w:rsidRDefault="00FD2EB1" w:rsidP="00EB0946">
      <w:pPr>
        <w:shd w:val="clear" w:color="auto" w:fill="FFFFFF"/>
        <w:jc w:val="both"/>
        <w:rPr>
          <w:color w:val="000000"/>
          <w:sz w:val="28"/>
          <w:szCs w:val="28"/>
        </w:rPr>
      </w:pPr>
      <w:r w:rsidRPr="00EB0946">
        <w:rPr>
          <w:color w:val="000000"/>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FD2EB1" w:rsidRPr="00EB0946" w:rsidRDefault="00FD2EB1" w:rsidP="00EB0946">
      <w:pPr>
        <w:shd w:val="clear" w:color="auto" w:fill="FFFFFF"/>
        <w:jc w:val="both"/>
        <w:rPr>
          <w:color w:val="000000"/>
          <w:sz w:val="28"/>
          <w:szCs w:val="28"/>
        </w:rPr>
      </w:pPr>
      <w:proofErr w:type="gramStart"/>
      <w:r w:rsidRPr="00EB0946">
        <w:rPr>
          <w:color w:val="000000"/>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w:t>
      </w:r>
      <w:proofErr w:type="gramEnd"/>
    </w:p>
    <w:p w:rsidR="00FD2EB1" w:rsidRPr="00EB0946" w:rsidRDefault="00FD2EB1" w:rsidP="00EB0946">
      <w:pPr>
        <w:shd w:val="clear" w:color="auto" w:fill="FFFFFF"/>
        <w:jc w:val="both"/>
        <w:rPr>
          <w:color w:val="000000"/>
          <w:sz w:val="28"/>
          <w:szCs w:val="28"/>
        </w:rPr>
      </w:pPr>
      <w:r w:rsidRPr="00EB0946">
        <w:rPr>
          <w:color w:val="000000"/>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FD2EB1" w:rsidRPr="00EB0946" w:rsidRDefault="00FD2EB1" w:rsidP="00EB0946">
      <w:pPr>
        <w:shd w:val="clear" w:color="auto" w:fill="FFFFFF"/>
        <w:jc w:val="both"/>
        <w:rPr>
          <w:color w:val="000000"/>
          <w:sz w:val="28"/>
          <w:szCs w:val="28"/>
        </w:rPr>
      </w:pPr>
      <w:proofErr w:type="gramStart"/>
      <w:r w:rsidRPr="00EB0946">
        <w:rPr>
          <w:color w:val="000000"/>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FD2EB1" w:rsidRPr="00EB0946" w:rsidRDefault="00FD2EB1" w:rsidP="00EB0946">
      <w:pPr>
        <w:shd w:val="clear" w:color="auto" w:fill="FFFFFF"/>
        <w:jc w:val="both"/>
        <w:rPr>
          <w:color w:val="000000"/>
          <w:sz w:val="28"/>
          <w:szCs w:val="28"/>
        </w:rPr>
      </w:pPr>
      <w:r w:rsidRPr="00EB0946">
        <w:rPr>
          <w:color w:val="000000"/>
          <w:sz w:val="28"/>
          <w:szCs w:val="28"/>
        </w:rPr>
        <w:t>53. Основанием для начала процедуры досудебного (внесудебного) обжалования является поступление жалобы.</w:t>
      </w:r>
    </w:p>
    <w:p w:rsidR="00FD2EB1" w:rsidRPr="00EB0946" w:rsidRDefault="00FD2EB1" w:rsidP="00EB0946">
      <w:pPr>
        <w:shd w:val="clear" w:color="auto" w:fill="FFFFFF"/>
        <w:jc w:val="both"/>
        <w:rPr>
          <w:color w:val="000000"/>
          <w:sz w:val="28"/>
          <w:szCs w:val="28"/>
        </w:rPr>
      </w:pPr>
      <w:r w:rsidRPr="00EB0946">
        <w:rPr>
          <w:color w:val="000000"/>
          <w:sz w:val="28"/>
          <w:szCs w:val="28"/>
        </w:rPr>
        <w:t>Жалоба подается в письменной форме на бумажном носителе, в электронной форме в администрацию</w:t>
      </w:r>
      <w:r w:rsidRPr="00EB0946">
        <w:rPr>
          <w:i/>
          <w:iCs/>
          <w:color w:val="000000"/>
          <w:sz w:val="28"/>
          <w:szCs w:val="28"/>
        </w:rPr>
        <w:t>.</w:t>
      </w:r>
    </w:p>
    <w:p w:rsidR="00FD2EB1" w:rsidRPr="00EB0946" w:rsidRDefault="00FD2EB1" w:rsidP="00EB0946">
      <w:pPr>
        <w:shd w:val="clear" w:color="auto" w:fill="FFFFFF"/>
        <w:jc w:val="both"/>
        <w:rPr>
          <w:color w:val="000000"/>
          <w:sz w:val="28"/>
          <w:szCs w:val="28"/>
        </w:rPr>
      </w:pPr>
      <w:r w:rsidRPr="00EB0946">
        <w:rPr>
          <w:color w:val="000000"/>
          <w:sz w:val="28"/>
          <w:szCs w:val="28"/>
        </w:rPr>
        <w:t>При обжаловании в досудебном (внесудебном) порядке действий (бездействия) и решений должностного лица, муниципального служащего администрации </w:t>
      </w:r>
      <w:r w:rsidR="000B690C">
        <w:rPr>
          <w:color w:val="000000"/>
          <w:sz w:val="28"/>
          <w:szCs w:val="28"/>
        </w:rPr>
        <w:t>Ильинского</w:t>
      </w:r>
      <w:r w:rsidRPr="00EB0946">
        <w:rPr>
          <w:color w:val="000000"/>
          <w:sz w:val="28"/>
          <w:szCs w:val="28"/>
        </w:rPr>
        <w:t xml:space="preserve">  сельсовета жалоба подается на имя главы сельсовета.</w:t>
      </w:r>
    </w:p>
    <w:p w:rsidR="00FD2EB1" w:rsidRPr="00EB0946" w:rsidRDefault="00FD2EB1" w:rsidP="00EB0946">
      <w:pPr>
        <w:shd w:val="clear" w:color="auto" w:fill="FFFFFF"/>
        <w:jc w:val="both"/>
        <w:rPr>
          <w:color w:val="000000"/>
          <w:sz w:val="28"/>
          <w:szCs w:val="28"/>
        </w:rPr>
      </w:pPr>
      <w:r w:rsidRPr="00EB0946">
        <w:rPr>
          <w:color w:val="000000"/>
          <w:sz w:val="28"/>
          <w:szCs w:val="28"/>
        </w:rPr>
        <w:t xml:space="preserve">Жалоба может быть направлена по почте, с использованием информационно-телекоммуникационной сети Интернет, официального сайта администрации </w:t>
      </w:r>
      <w:r w:rsidR="000B690C">
        <w:rPr>
          <w:color w:val="000000"/>
          <w:sz w:val="28"/>
          <w:szCs w:val="28"/>
        </w:rPr>
        <w:t>Ильинского</w:t>
      </w:r>
      <w:r w:rsidRPr="00EB0946">
        <w:rPr>
          <w:color w:val="000000"/>
          <w:sz w:val="28"/>
          <w:szCs w:val="28"/>
        </w:rPr>
        <w:t xml:space="preserve"> сельсовета, а также может быть принята при личном приеме заявителя.</w:t>
      </w:r>
    </w:p>
    <w:p w:rsidR="00FD2EB1" w:rsidRPr="00EB0946" w:rsidRDefault="00FD2EB1" w:rsidP="00EB0946">
      <w:pPr>
        <w:shd w:val="clear" w:color="auto" w:fill="FFFFFF"/>
        <w:jc w:val="both"/>
        <w:rPr>
          <w:color w:val="000000"/>
          <w:sz w:val="28"/>
          <w:szCs w:val="28"/>
        </w:rPr>
      </w:pPr>
      <w:r w:rsidRPr="00EB0946">
        <w:rPr>
          <w:color w:val="000000"/>
          <w:sz w:val="28"/>
          <w:szCs w:val="28"/>
        </w:rPr>
        <w:t>54. Жалоба должна содержать:</w:t>
      </w:r>
    </w:p>
    <w:p w:rsidR="00FD2EB1" w:rsidRPr="00EB0946" w:rsidRDefault="00FD2EB1" w:rsidP="00EB0946">
      <w:pPr>
        <w:shd w:val="clear" w:color="auto" w:fill="FFFFFF"/>
        <w:jc w:val="both"/>
        <w:rPr>
          <w:color w:val="000000"/>
          <w:sz w:val="28"/>
          <w:szCs w:val="28"/>
        </w:rPr>
      </w:pPr>
      <w:r w:rsidRPr="00EB0946">
        <w:rPr>
          <w:color w:val="000000"/>
          <w:sz w:val="28"/>
          <w:szCs w:val="28"/>
        </w:rPr>
        <w:lastRenderedPageBreak/>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D2EB1" w:rsidRPr="00EB0946" w:rsidRDefault="00FD2EB1" w:rsidP="00EB0946">
      <w:pPr>
        <w:shd w:val="clear" w:color="auto" w:fill="FFFFFF"/>
        <w:jc w:val="both"/>
        <w:rPr>
          <w:color w:val="000000"/>
          <w:sz w:val="28"/>
          <w:szCs w:val="28"/>
        </w:rPr>
      </w:pPr>
      <w:proofErr w:type="gramStart"/>
      <w:r w:rsidRPr="00EB0946">
        <w:rPr>
          <w:color w:val="000000"/>
          <w:sz w:val="28"/>
          <w:szCs w:val="28"/>
        </w:rPr>
        <w:t>2) фамилию, имя, отчество (последнее -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D2EB1" w:rsidRPr="00EB0946" w:rsidRDefault="00FD2EB1" w:rsidP="00EB0946">
      <w:pPr>
        <w:shd w:val="clear" w:color="auto" w:fill="FFFFFF"/>
        <w:jc w:val="both"/>
        <w:rPr>
          <w:color w:val="000000"/>
          <w:sz w:val="28"/>
          <w:szCs w:val="28"/>
        </w:rPr>
      </w:pPr>
      <w:r w:rsidRPr="00EB0946">
        <w:rPr>
          <w:color w:val="000000"/>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D2EB1" w:rsidRPr="00EB0946" w:rsidRDefault="00FD2EB1" w:rsidP="00EB0946">
      <w:pPr>
        <w:shd w:val="clear" w:color="auto" w:fill="FFFFFF"/>
        <w:jc w:val="both"/>
        <w:rPr>
          <w:color w:val="000000"/>
          <w:sz w:val="28"/>
          <w:szCs w:val="28"/>
        </w:rPr>
      </w:pPr>
      <w:r w:rsidRPr="00EB0946">
        <w:rPr>
          <w:color w:val="000000"/>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FD2EB1" w:rsidRPr="00EB0946" w:rsidRDefault="00FD2EB1" w:rsidP="00EB0946">
      <w:pPr>
        <w:shd w:val="clear" w:color="auto" w:fill="FFFFFF"/>
        <w:jc w:val="both"/>
        <w:rPr>
          <w:color w:val="000000"/>
          <w:sz w:val="28"/>
          <w:szCs w:val="28"/>
        </w:rPr>
      </w:pPr>
      <w:r w:rsidRPr="00EB0946">
        <w:rPr>
          <w:color w:val="000000"/>
          <w:sz w:val="28"/>
          <w:szCs w:val="28"/>
        </w:rPr>
        <w:t>5) подпись лица, подающего жалобу.</w:t>
      </w:r>
    </w:p>
    <w:p w:rsidR="00FD2EB1" w:rsidRPr="00EB0946" w:rsidRDefault="00FD2EB1" w:rsidP="00EB0946">
      <w:pPr>
        <w:shd w:val="clear" w:color="auto" w:fill="FFFFFF"/>
        <w:jc w:val="both"/>
        <w:rPr>
          <w:color w:val="000000"/>
          <w:sz w:val="28"/>
          <w:szCs w:val="28"/>
        </w:rPr>
      </w:pPr>
      <w:r w:rsidRPr="00EB0946">
        <w:rPr>
          <w:color w:val="000000"/>
          <w:sz w:val="28"/>
          <w:szCs w:val="28"/>
        </w:rPr>
        <w:t>55. Заявитель имеет право на получение информации и документов, необходимых для обоснования и рассмотрения жалобы.</w:t>
      </w:r>
    </w:p>
    <w:p w:rsidR="00FD2EB1" w:rsidRPr="00EB0946" w:rsidRDefault="00FD2EB1" w:rsidP="00EB0946">
      <w:pPr>
        <w:shd w:val="clear" w:color="auto" w:fill="FFFFFF"/>
        <w:jc w:val="both"/>
        <w:rPr>
          <w:color w:val="000000"/>
          <w:sz w:val="28"/>
          <w:szCs w:val="28"/>
        </w:rPr>
      </w:pPr>
      <w:r w:rsidRPr="00EB0946">
        <w:rPr>
          <w:color w:val="000000"/>
          <w:sz w:val="28"/>
          <w:szCs w:val="28"/>
        </w:rPr>
        <w:t>56. Жалоба подлежит рассмотрению должностным лицом, наделенным полномочиями по рассмотрению жалоб, в течение </w:t>
      </w:r>
      <w:r w:rsidRPr="00EB0946">
        <w:rPr>
          <w:b/>
          <w:bCs/>
          <w:color w:val="000000"/>
          <w:sz w:val="28"/>
          <w:szCs w:val="28"/>
        </w:rPr>
        <w:t>30 дней</w:t>
      </w:r>
      <w:r w:rsidRPr="00EB0946">
        <w:rPr>
          <w:color w:val="000000"/>
          <w:sz w:val="28"/>
          <w:szCs w:val="28"/>
        </w:rPr>
        <w:t> со дня ее регистрации.</w:t>
      </w:r>
    </w:p>
    <w:p w:rsidR="00FD2EB1" w:rsidRPr="00EB0946" w:rsidRDefault="00FD2EB1" w:rsidP="00EB0946">
      <w:pPr>
        <w:shd w:val="clear" w:color="auto" w:fill="FFFFFF"/>
        <w:jc w:val="both"/>
        <w:rPr>
          <w:color w:val="000000"/>
          <w:sz w:val="28"/>
          <w:szCs w:val="28"/>
        </w:rPr>
      </w:pPr>
      <w:r w:rsidRPr="00EB0946">
        <w:rPr>
          <w:color w:val="000000"/>
          <w:sz w:val="28"/>
          <w:szCs w:val="28"/>
        </w:rPr>
        <w:t>57. По результатам рассмотрения жалобы принимается одно из следующих решений:</w:t>
      </w:r>
    </w:p>
    <w:p w:rsidR="00FD2EB1" w:rsidRPr="00EB0946" w:rsidRDefault="00FD2EB1" w:rsidP="00EB0946">
      <w:pPr>
        <w:shd w:val="clear" w:color="auto" w:fill="FFFFFF"/>
        <w:jc w:val="both"/>
        <w:rPr>
          <w:color w:val="000000"/>
          <w:sz w:val="28"/>
          <w:szCs w:val="28"/>
        </w:rPr>
      </w:pPr>
      <w:proofErr w:type="gramStart"/>
      <w:r w:rsidRPr="00EB0946">
        <w:rPr>
          <w:color w:val="000000"/>
          <w:sz w:val="28"/>
          <w:szCs w:val="28"/>
        </w:rPr>
        <w:t>1) жалоба подлежит удовлетворению,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в иных формах;</w:t>
      </w:r>
      <w:proofErr w:type="gramEnd"/>
    </w:p>
    <w:p w:rsidR="00FD2EB1" w:rsidRPr="00EB0946" w:rsidRDefault="00FD2EB1" w:rsidP="00EB0946">
      <w:pPr>
        <w:shd w:val="clear" w:color="auto" w:fill="FFFFFF"/>
        <w:jc w:val="both"/>
        <w:rPr>
          <w:color w:val="000000"/>
          <w:sz w:val="28"/>
          <w:szCs w:val="28"/>
        </w:rPr>
      </w:pPr>
      <w:r w:rsidRPr="00EB0946">
        <w:rPr>
          <w:color w:val="000000"/>
          <w:sz w:val="28"/>
          <w:szCs w:val="28"/>
        </w:rPr>
        <w:t>2) в удовлетворении жалобы отказывается.</w:t>
      </w:r>
    </w:p>
    <w:p w:rsidR="00EB0946" w:rsidRDefault="00FD2EB1" w:rsidP="00EB0946">
      <w:pPr>
        <w:shd w:val="clear" w:color="auto" w:fill="FFFFFF"/>
        <w:jc w:val="both"/>
        <w:rPr>
          <w:color w:val="000000"/>
          <w:sz w:val="28"/>
          <w:szCs w:val="28"/>
        </w:rPr>
      </w:pPr>
      <w:r w:rsidRPr="00EB0946">
        <w:rPr>
          <w:color w:val="000000"/>
          <w:sz w:val="28"/>
          <w:szCs w:val="28"/>
        </w:rPr>
        <w:t>а) 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w:t>
      </w:r>
      <w:r w:rsidR="00EB0946">
        <w:rPr>
          <w:color w:val="000000"/>
          <w:sz w:val="28"/>
          <w:szCs w:val="28"/>
        </w:rPr>
        <w:t>езультатах рассмотрения    </w:t>
      </w:r>
      <w:r w:rsidRPr="00EB0946">
        <w:rPr>
          <w:color w:val="000000"/>
          <w:sz w:val="28"/>
          <w:szCs w:val="28"/>
        </w:rPr>
        <w:t>жалобы.                                                                                  </w:t>
      </w:r>
      <w:r w:rsidR="00EB0946">
        <w:rPr>
          <w:color w:val="000000"/>
          <w:sz w:val="28"/>
          <w:szCs w:val="28"/>
        </w:rPr>
        <w:t>         </w:t>
      </w:r>
    </w:p>
    <w:p w:rsidR="00FD2EB1" w:rsidRPr="00EB0946" w:rsidRDefault="00EB0946" w:rsidP="00EB0946">
      <w:pPr>
        <w:shd w:val="clear" w:color="auto" w:fill="FFFFFF"/>
        <w:jc w:val="both"/>
        <w:rPr>
          <w:color w:val="000000"/>
          <w:sz w:val="28"/>
          <w:szCs w:val="28"/>
        </w:rPr>
      </w:pPr>
      <w:r>
        <w:rPr>
          <w:color w:val="000000"/>
          <w:sz w:val="28"/>
          <w:szCs w:val="28"/>
        </w:rPr>
        <w:t>б</w:t>
      </w:r>
      <w:r w:rsidR="00FD2EB1" w:rsidRPr="00EB0946">
        <w:rPr>
          <w:color w:val="000000"/>
          <w:sz w:val="28"/>
          <w:szCs w:val="28"/>
        </w:rPr>
        <w:t xml:space="preserve">) В случае установления в ходе или по результатам </w:t>
      </w:r>
      <w:proofErr w:type="gramStart"/>
      <w:r w:rsidR="00FD2EB1" w:rsidRPr="00EB0946">
        <w:rPr>
          <w:color w:val="000000"/>
          <w:sz w:val="28"/>
          <w:szCs w:val="28"/>
        </w:rPr>
        <w:t>рассмотрения жалобы признаков состава административного правонарушения</w:t>
      </w:r>
      <w:proofErr w:type="gramEnd"/>
      <w:r w:rsidR="00FD2EB1" w:rsidRPr="00EB0946">
        <w:rPr>
          <w:color w:val="000000"/>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D2EB1" w:rsidRPr="00EB0946" w:rsidRDefault="00FD2EB1" w:rsidP="00EB0946">
      <w:pPr>
        <w:shd w:val="clear" w:color="auto" w:fill="FFFFFF"/>
        <w:jc w:val="both"/>
        <w:rPr>
          <w:color w:val="000000"/>
          <w:sz w:val="28"/>
          <w:szCs w:val="28"/>
        </w:rPr>
      </w:pPr>
      <w:r w:rsidRPr="00EB0946">
        <w:rPr>
          <w:color w:val="000000"/>
          <w:sz w:val="28"/>
          <w:szCs w:val="28"/>
        </w:rPr>
        <w:t> </w:t>
      </w:r>
    </w:p>
    <w:p w:rsidR="00FD2EB1" w:rsidRPr="00EB0946" w:rsidRDefault="00FD2EB1" w:rsidP="00FD2EB1">
      <w:pPr>
        <w:shd w:val="clear" w:color="auto" w:fill="FFFFFF"/>
        <w:jc w:val="center"/>
        <w:rPr>
          <w:color w:val="000000"/>
          <w:sz w:val="28"/>
          <w:szCs w:val="28"/>
        </w:rPr>
      </w:pPr>
      <w:r w:rsidRPr="00EB0946">
        <w:rPr>
          <w:color w:val="000000"/>
          <w:sz w:val="28"/>
          <w:szCs w:val="28"/>
        </w:rPr>
        <w:lastRenderedPageBreak/>
        <w:t>ГЛАВА 8. ПЕРЕЧЕНЬ НОРМАТИВНЫХ ПРАВОВЫХ АКТОВ, РЕГУЛИРУЮЩИХ ОТНОШЕНИЯ, ВОЗНИКАЮЩИЕ В СВЯЗИ С ПРЕДОСТАВЛЕНИЕМ МУНИЦИПАЛЬНОЙ УСЛУГИ</w:t>
      </w:r>
    </w:p>
    <w:p w:rsidR="00FD2EB1" w:rsidRPr="00EB0946" w:rsidRDefault="00FD2EB1" w:rsidP="00FD2EB1">
      <w:pPr>
        <w:shd w:val="clear" w:color="auto" w:fill="FFFFFF"/>
        <w:rPr>
          <w:color w:val="000000"/>
          <w:sz w:val="28"/>
          <w:szCs w:val="28"/>
        </w:rPr>
      </w:pPr>
      <w:r w:rsidRP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58. Предоставление муниципальной услуги осуществляется в соответствии с законодательством.</w:t>
      </w:r>
    </w:p>
    <w:p w:rsidR="00FD2EB1" w:rsidRPr="00EB0946" w:rsidRDefault="00FD2EB1" w:rsidP="00EB0946">
      <w:pPr>
        <w:shd w:val="clear" w:color="auto" w:fill="FFFFFF"/>
        <w:jc w:val="both"/>
        <w:rPr>
          <w:color w:val="000000"/>
          <w:sz w:val="28"/>
          <w:szCs w:val="28"/>
        </w:rPr>
      </w:pPr>
      <w:r w:rsidRPr="00EB0946">
        <w:rPr>
          <w:color w:val="000000"/>
          <w:sz w:val="28"/>
          <w:szCs w:val="28"/>
        </w:rPr>
        <w:t>59. Правовой основой предоставления муниципальной услуги являются следующие нормативные правовые акты:</w:t>
      </w:r>
    </w:p>
    <w:p w:rsidR="00FD2EB1" w:rsidRPr="00EB0946" w:rsidRDefault="00FD2EB1" w:rsidP="00EB0946">
      <w:pPr>
        <w:shd w:val="clear" w:color="auto" w:fill="FFFFFF"/>
        <w:jc w:val="both"/>
        <w:rPr>
          <w:color w:val="000000"/>
          <w:sz w:val="28"/>
          <w:szCs w:val="28"/>
        </w:rPr>
      </w:pPr>
      <w:r w:rsidRPr="00EB0946">
        <w:rPr>
          <w:color w:val="000000"/>
          <w:sz w:val="28"/>
          <w:szCs w:val="28"/>
        </w:rPr>
        <w:t>а) Конституция Российской Федерации  </w:t>
      </w:r>
    </w:p>
    <w:p w:rsidR="00FD2EB1" w:rsidRPr="00EB0946" w:rsidRDefault="00FD2EB1" w:rsidP="00EB0946">
      <w:pPr>
        <w:shd w:val="clear" w:color="auto" w:fill="FFFFFF"/>
        <w:jc w:val="both"/>
        <w:rPr>
          <w:color w:val="000000"/>
          <w:sz w:val="28"/>
          <w:szCs w:val="28"/>
        </w:rPr>
      </w:pPr>
      <w:r w:rsidRPr="00EB0946">
        <w:rPr>
          <w:color w:val="000000"/>
          <w:sz w:val="28"/>
          <w:szCs w:val="28"/>
        </w:rPr>
        <w:t>б) Федеральный закон от 6 октября 2003 года № 131-ФЗ «Об общих принципах организации местного самоуправления в Российской Федерации»</w:t>
      </w:r>
    </w:p>
    <w:p w:rsidR="00EB0946" w:rsidRDefault="00FD2EB1" w:rsidP="00EB0946">
      <w:pPr>
        <w:shd w:val="clear" w:color="auto" w:fill="FFFFFF"/>
        <w:jc w:val="both"/>
        <w:rPr>
          <w:color w:val="000000"/>
          <w:sz w:val="28"/>
          <w:szCs w:val="28"/>
        </w:rPr>
      </w:pPr>
      <w:proofErr w:type="gramStart"/>
      <w:r w:rsidRPr="00EB0946">
        <w:rPr>
          <w:color w:val="000000"/>
          <w:sz w:val="28"/>
          <w:szCs w:val="28"/>
        </w:rPr>
        <w:t>в) Гражданским кодексом Российской Федерации;                                                                            г) Федеральным законом от 07.07.2003 года № 112-ФЗ «О личном подсобном хозяйстве»;                                                                                                                                         д) Федеральный закон от 27 июля 2006 года № 152-ФЗ «О персональных данных»  е) Федеральный закон от 13 июля 2015 года №218-ФЗ «О государственной регистрации         недвижимости».                                                                                                      ж) Приказ Федеральной службы государственной регистрации кадастра и картографии от 07 марта 2012 год.</w:t>
      </w:r>
      <w:proofErr w:type="gramEnd"/>
      <w:r w:rsidRPr="00EB0946">
        <w:rPr>
          <w:color w:val="000000"/>
          <w:sz w:val="28"/>
          <w:szCs w:val="28"/>
        </w:rPr>
        <w:t xml:space="preserve"> №</w:t>
      </w:r>
      <w:proofErr w:type="gramStart"/>
      <w:r w:rsidRPr="00EB0946">
        <w:rPr>
          <w:color w:val="000000"/>
          <w:sz w:val="28"/>
          <w:szCs w:val="28"/>
        </w:rPr>
        <w:t>П</w:t>
      </w:r>
      <w:proofErr w:type="gramEnd"/>
      <w:r w:rsidRPr="00EB0946">
        <w:rPr>
          <w:color w:val="000000"/>
          <w:sz w:val="28"/>
          <w:szCs w:val="28"/>
        </w:rPr>
        <w:t>/103 "Об утверждении формы выписки из похозяйственной книги о наличии у гражданина права на земельный участок"         </w:t>
      </w:r>
      <w:proofErr w:type="spellStart"/>
      <w:r w:rsidRPr="00EB0946">
        <w:rPr>
          <w:color w:val="000000"/>
          <w:sz w:val="28"/>
          <w:szCs w:val="28"/>
        </w:rPr>
        <w:t>з</w:t>
      </w:r>
      <w:proofErr w:type="spellEnd"/>
      <w:r w:rsidRPr="00EB0946">
        <w:rPr>
          <w:color w:val="000000"/>
          <w:sz w:val="28"/>
          <w:szCs w:val="28"/>
        </w:rPr>
        <w:t>) Распоряжение Правительства Российской Федерации от 17 декабря 2009 года № 1993-р «Об утверждении сводного перечня первоочередных государственных и муниципальных услуг, предоставляемых в электронном виде»                                           и) Федеральный закон от 02.05.2006 N 59-ФЗ (ред. от 27.11.2017) "О порядке рассмотрения обращений граждан Российской Федерации"                                                     </w:t>
      </w:r>
    </w:p>
    <w:p w:rsidR="00EB0946" w:rsidRDefault="00FD2EB1" w:rsidP="00EB0946">
      <w:pPr>
        <w:shd w:val="clear" w:color="auto" w:fill="FFFFFF"/>
        <w:jc w:val="both"/>
        <w:rPr>
          <w:color w:val="000000"/>
          <w:sz w:val="28"/>
          <w:szCs w:val="28"/>
        </w:rPr>
      </w:pPr>
      <w:r w:rsidRPr="00EB0946">
        <w:rPr>
          <w:color w:val="000000"/>
          <w:sz w:val="28"/>
          <w:szCs w:val="28"/>
        </w:rPr>
        <w:t xml:space="preserve"> к) Устав     </w:t>
      </w:r>
      <w:r w:rsidR="000B690C">
        <w:rPr>
          <w:color w:val="000000"/>
          <w:sz w:val="28"/>
          <w:szCs w:val="28"/>
        </w:rPr>
        <w:t>Ильинского</w:t>
      </w:r>
      <w:r w:rsidRPr="00EB0946">
        <w:rPr>
          <w:color w:val="000000"/>
          <w:sz w:val="28"/>
          <w:szCs w:val="28"/>
        </w:rPr>
        <w:t>     сельсовета.                  </w:t>
      </w:r>
      <w:r w:rsidR="00EB0946">
        <w:rPr>
          <w:color w:val="000000"/>
          <w:sz w:val="28"/>
          <w:szCs w:val="28"/>
        </w:rPr>
        <w:t>                           </w:t>
      </w:r>
    </w:p>
    <w:p w:rsidR="00FD2EB1" w:rsidRPr="00EB0946" w:rsidRDefault="00FD2EB1" w:rsidP="00EB0946">
      <w:pPr>
        <w:shd w:val="clear" w:color="auto" w:fill="FFFFFF"/>
        <w:jc w:val="both"/>
        <w:rPr>
          <w:color w:val="000000"/>
          <w:sz w:val="28"/>
          <w:szCs w:val="28"/>
        </w:rPr>
      </w:pPr>
      <w:r w:rsidRPr="00EB0946">
        <w:rPr>
          <w:color w:val="000000"/>
          <w:sz w:val="28"/>
          <w:szCs w:val="28"/>
        </w:rPr>
        <w:t>л) Настоящим      административным      регламентом.</w:t>
      </w:r>
    </w:p>
    <w:p w:rsid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 </w:t>
      </w: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Default="00EB0946" w:rsidP="00FD2EB1">
      <w:pPr>
        <w:shd w:val="clear" w:color="auto" w:fill="FFFFFF"/>
        <w:rPr>
          <w:rFonts w:ascii="Tahoma" w:hAnsi="Tahoma" w:cs="Tahoma"/>
          <w:color w:val="000000"/>
          <w:sz w:val="18"/>
          <w:szCs w:val="18"/>
        </w:rPr>
      </w:pPr>
    </w:p>
    <w:p w:rsidR="00EB0946" w:rsidRPr="00FD2EB1" w:rsidRDefault="00EB0946" w:rsidP="00FD2EB1">
      <w:pPr>
        <w:shd w:val="clear" w:color="auto" w:fill="FFFFFF"/>
        <w:rPr>
          <w:rFonts w:ascii="Tahoma" w:hAnsi="Tahoma" w:cs="Tahoma"/>
          <w:color w:val="000000"/>
          <w:sz w:val="18"/>
          <w:szCs w:val="18"/>
        </w:rPr>
      </w:pP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lastRenderedPageBreak/>
        <w:t>Приложение №1</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к Административному регламенту</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«Выдача выписки из похозяйственной книги</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о наличии у гражданина права на земельный участок»</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 xml:space="preserve">Главе </w:t>
      </w:r>
      <w:r w:rsidR="000B690C">
        <w:rPr>
          <w:rFonts w:ascii="Tahoma" w:hAnsi="Tahoma" w:cs="Tahoma"/>
          <w:color w:val="000000"/>
          <w:sz w:val="18"/>
          <w:szCs w:val="18"/>
        </w:rPr>
        <w:t>Ильинского</w:t>
      </w:r>
      <w:r w:rsidRPr="00FD2EB1">
        <w:rPr>
          <w:rFonts w:ascii="Tahoma" w:hAnsi="Tahoma" w:cs="Tahoma"/>
          <w:color w:val="000000"/>
          <w:sz w:val="18"/>
          <w:szCs w:val="18"/>
        </w:rPr>
        <w:t xml:space="preserve"> сельсовета Доволенского</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 района Новосибирской области</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u w:val="single"/>
        </w:rPr>
        <w:t>______________________</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u w:val="single"/>
        </w:rPr>
        <w:t>От__________________________________________</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i/>
          <w:iCs/>
          <w:color w:val="000000"/>
          <w:sz w:val="18"/>
        </w:rPr>
        <w:t>____________________________________________</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i/>
          <w:iCs/>
          <w:color w:val="000000"/>
          <w:sz w:val="18"/>
        </w:rPr>
        <w:t>____________________________________________</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____________________________________________</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____________________________________________</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____________________________________________</w:t>
      </w:r>
    </w:p>
    <w:p w:rsidR="00FD2EB1" w:rsidRPr="00FD2EB1" w:rsidRDefault="00FD2EB1" w:rsidP="00FD2EB1">
      <w:pPr>
        <w:shd w:val="clear" w:color="auto" w:fill="FFFFFF"/>
        <w:jc w:val="right"/>
        <w:rPr>
          <w:rFonts w:ascii="Tahoma" w:hAnsi="Tahoma" w:cs="Tahoma"/>
          <w:color w:val="000000"/>
          <w:sz w:val="18"/>
          <w:szCs w:val="18"/>
        </w:rPr>
      </w:pPr>
      <w:proofErr w:type="gramStart"/>
      <w:r w:rsidRPr="00FD2EB1">
        <w:rPr>
          <w:rFonts w:ascii="Tahoma" w:hAnsi="Tahoma" w:cs="Tahoma"/>
          <w:color w:val="000000"/>
          <w:sz w:val="18"/>
          <w:szCs w:val="18"/>
        </w:rPr>
        <w:t>(указывается ФИО заявителя, почтовый адрес </w:t>
      </w:r>
      <w:proofErr w:type="gramEnd"/>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(паспортные данные с указанием места регистрации)</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jc w:val="center"/>
        <w:rPr>
          <w:rFonts w:ascii="Tahoma" w:hAnsi="Tahoma" w:cs="Tahoma"/>
          <w:color w:val="000000"/>
          <w:sz w:val="18"/>
          <w:szCs w:val="18"/>
        </w:rPr>
      </w:pPr>
      <w:r w:rsidRPr="00FD2EB1">
        <w:rPr>
          <w:rFonts w:ascii="Tahoma" w:hAnsi="Tahoma" w:cs="Tahoma"/>
          <w:color w:val="000000"/>
          <w:sz w:val="18"/>
          <w:szCs w:val="18"/>
        </w:rPr>
        <w:t>ЗАЯВЛЕНИЕ</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Прошу выдать выписку из похозяйственной книги о наличии у гражданина  права на земельный участок по адресу_______________________________________________________________________________________________________________________________</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для_______________________________________________________________</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К заявлению прилагаю:</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_________________________________________________________________</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____________________________________________________________________________________________________________________________________</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Контактный телефон: _________________________________________________________________</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(заполняется при желании заявителя получать информацию о предоставлении услуги)</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Результат муниципальной услуги выдать следующим способом:</w:t>
      </w:r>
    </w:p>
    <w:p w:rsidR="00FD2EB1" w:rsidRPr="00FD2EB1" w:rsidRDefault="00FD2EB1" w:rsidP="00FD2EB1">
      <w:pPr>
        <w:shd w:val="clear" w:color="auto" w:fill="FFFFFF"/>
        <w:rPr>
          <w:rFonts w:ascii="Tahoma" w:hAnsi="Tahoma" w:cs="Tahoma"/>
          <w:color w:val="000000"/>
          <w:sz w:val="18"/>
          <w:szCs w:val="18"/>
        </w:rPr>
      </w:pPr>
      <w:r w:rsidRPr="00FD2EB1">
        <w:rPr>
          <w:rFonts w:ascii="Arial" w:hAnsi="Arial" w:cs="Arial"/>
          <w:color w:val="000000"/>
          <w:sz w:val="18"/>
          <w:szCs w:val="18"/>
        </w:rPr>
        <w:t>⁫</w:t>
      </w:r>
      <w:r w:rsidRPr="00FD2EB1">
        <w:rPr>
          <w:rFonts w:ascii="Tahoma" w:hAnsi="Tahoma" w:cs="Tahoma"/>
          <w:color w:val="000000"/>
          <w:sz w:val="18"/>
          <w:szCs w:val="18"/>
        </w:rPr>
        <w:t xml:space="preserve"> посредством личного обращения в уполномоченный орган;</w:t>
      </w:r>
    </w:p>
    <w:p w:rsidR="00FD2EB1" w:rsidRPr="00FD2EB1" w:rsidRDefault="00FD2EB1" w:rsidP="00FD2EB1">
      <w:pPr>
        <w:shd w:val="clear" w:color="auto" w:fill="FFFFFF"/>
        <w:rPr>
          <w:rFonts w:ascii="Tahoma" w:hAnsi="Tahoma" w:cs="Tahoma"/>
          <w:color w:val="000000"/>
          <w:sz w:val="18"/>
          <w:szCs w:val="18"/>
        </w:rPr>
      </w:pPr>
      <w:r w:rsidRPr="00FD2EB1">
        <w:rPr>
          <w:rFonts w:ascii="Arial" w:hAnsi="Arial" w:cs="Arial"/>
          <w:color w:val="000000"/>
          <w:sz w:val="18"/>
          <w:szCs w:val="18"/>
        </w:rPr>
        <w:t>⁫</w:t>
      </w:r>
      <w:r w:rsidRPr="00FD2EB1">
        <w:rPr>
          <w:rFonts w:ascii="Tahoma" w:hAnsi="Tahoma" w:cs="Tahoma"/>
          <w:color w:val="000000"/>
          <w:sz w:val="18"/>
          <w:szCs w:val="18"/>
        </w:rPr>
        <w:t xml:space="preserve"> почтовым отправлением на адрес, указанный в заявлении (только на бумажном носителе);</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________________ __________________________________________________</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(подпись заявителя) (Ф.И.О. заявителя полностью)</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 xml:space="preserve">Приложения на _____ </w:t>
      </w:r>
      <w:proofErr w:type="gramStart"/>
      <w:r w:rsidRPr="00FD2EB1">
        <w:rPr>
          <w:rFonts w:ascii="Tahoma" w:hAnsi="Tahoma" w:cs="Tahoma"/>
          <w:color w:val="000000"/>
          <w:sz w:val="18"/>
          <w:szCs w:val="18"/>
        </w:rPr>
        <w:t>л</w:t>
      </w:r>
      <w:proofErr w:type="gramEnd"/>
      <w:r w:rsidRPr="00FD2EB1">
        <w:rPr>
          <w:rFonts w:ascii="Tahoma" w:hAnsi="Tahoma" w:cs="Tahoma"/>
          <w:color w:val="000000"/>
          <w:sz w:val="18"/>
          <w:szCs w:val="18"/>
        </w:rPr>
        <w:t>.</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_________ от «___» _________ 20__ г. (дата и номер принятия заявления)</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Приложение №2</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к Административному регламенту</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«Выдача выписки из похозяйственной книги</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о наличии у гражданина права на земельный участок»</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jc w:val="center"/>
        <w:rPr>
          <w:rFonts w:ascii="Tahoma" w:hAnsi="Tahoma" w:cs="Tahoma"/>
          <w:color w:val="000000"/>
          <w:sz w:val="18"/>
          <w:szCs w:val="18"/>
        </w:rPr>
      </w:pPr>
      <w:r w:rsidRPr="00FD2EB1">
        <w:rPr>
          <w:rFonts w:ascii="Tahoma" w:hAnsi="Tahoma" w:cs="Tahoma"/>
          <w:b/>
          <w:bCs/>
          <w:color w:val="000000"/>
          <w:sz w:val="18"/>
        </w:rPr>
        <w:t>БЛОК-СХЕМА</w:t>
      </w:r>
    </w:p>
    <w:p w:rsidR="00FD2EB1" w:rsidRPr="00FD2EB1" w:rsidRDefault="00FD2EB1" w:rsidP="00FD2EB1">
      <w:pPr>
        <w:shd w:val="clear" w:color="auto" w:fill="FFFFFF"/>
        <w:jc w:val="center"/>
        <w:rPr>
          <w:rFonts w:ascii="Tahoma" w:hAnsi="Tahoma" w:cs="Tahoma"/>
          <w:color w:val="000000"/>
          <w:sz w:val="18"/>
          <w:szCs w:val="18"/>
        </w:rPr>
      </w:pPr>
      <w:r w:rsidRPr="00FD2EB1">
        <w:rPr>
          <w:rFonts w:ascii="Tahoma" w:hAnsi="Tahoma" w:cs="Tahoma"/>
          <w:b/>
          <w:bCs/>
          <w:color w:val="000000"/>
          <w:sz w:val="18"/>
        </w:rPr>
        <w:t>представления муниципальной услуги по выдаче выписки из похозяйственной книги о наличии у гражданина права на земельный участок</w:t>
      </w:r>
    </w:p>
    <w:p w:rsidR="00FD2EB1" w:rsidRPr="00FD2EB1" w:rsidRDefault="00FD2EB1" w:rsidP="00FD2EB1">
      <w:pPr>
        <w:shd w:val="clear" w:color="auto" w:fill="FFFFFF"/>
        <w:spacing w:after="240"/>
        <w:rPr>
          <w:rFonts w:ascii="Tahoma" w:hAnsi="Tahoma" w:cs="Tahoma"/>
          <w:color w:val="000000"/>
          <w:sz w:val="18"/>
          <w:szCs w:val="18"/>
        </w:rPr>
      </w:pPr>
      <w:r w:rsidRPr="00FD2EB1">
        <w:rPr>
          <w:rFonts w:ascii="Tahoma" w:hAnsi="Tahoma" w:cs="Tahoma"/>
          <w:color w:val="000000"/>
          <w:sz w:val="18"/>
          <w:szCs w:val="18"/>
        </w:rPr>
        <w:br/>
        <w:t>1. Прием заявления о предоставлении муниципальной услуги </w:t>
      </w:r>
      <w:r w:rsidRPr="00FD2EB1">
        <w:rPr>
          <w:rFonts w:ascii="Tahoma" w:hAnsi="Tahoma" w:cs="Tahoma"/>
          <w:color w:val="000000"/>
          <w:sz w:val="18"/>
          <w:szCs w:val="18"/>
        </w:rPr>
        <w:br/>
      </w:r>
      <w:r w:rsidRPr="00FD2EB1">
        <w:rPr>
          <w:rFonts w:ascii="Tahoma" w:hAnsi="Tahoma" w:cs="Tahoma"/>
          <w:color w:val="000000"/>
          <w:sz w:val="18"/>
          <w:szCs w:val="18"/>
        </w:rPr>
        <w:br/>
        <w:t>2. Подготовка (формирование) документов  для предоставления муниципальной услуги</w:t>
      </w:r>
      <w:r w:rsidRPr="00FD2EB1">
        <w:rPr>
          <w:rFonts w:ascii="Tahoma" w:hAnsi="Tahoma" w:cs="Tahoma"/>
          <w:i/>
          <w:iCs/>
          <w:color w:val="000000"/>
          <w:sz w:val="18"/>
          <w:szCs w:val="18"/>
        </w:rPr>
        <w:br/>
      </w:r>
      <w:r w:rsidRPr="00FD2EB1">
        <w:rPr>
          <w:rFonts w:ascii="Tahoma" w:hAnsi="Tahoma" w:cs="Tahoma"/>
          <w:color w:val="000000"/>
          <w:sz w:val="18"/>
          <w:szCs w:val="18"/>
        </w:rPr>
        <w:br/>
      </w:r>
      <w:r w:rsidRPr="00FD2EB1">
        <w:rPr>
          <w:rFonts w:ascii="Tahoma" w:hAnsi="Tahoma" w:cs="Tahoma"/>
          <w:color w:val="000000"/>
          <w:sz w:val="18"/>
          <w:szCs w:val="18"/>
        </w:rPr>
        <w:br/>
        <w:t>3. Выдача  документов, являющихся результатом предоставления муниципальной услуги </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i/>
          <w:iCs/>
          <w:color w:val="000000"/>
          <w:sz w:val="18"/>
        </w:rPr>
        <w:t> </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i/>
          <w:iCs/>
          <w:color w:val="000000"/>
          <w:sz w:val="18"/>
        </w:rPr>
        <w:t> </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i/>
          <w:iCs/>
          <w:color w:val="000000"/>
          <w:sz w:val="18"/>
        </w:rPr>
        <w:t> </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i/>
          <w:iCs/>
          <w:color w:val="000000"/>
          <w:sz w:val="18"/>
        </w:rPr>
        <w:t> </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i/>
          <w:iCs/>
          <w:color w:val="000000"/>
          <w:sz w:val="18"/>
        </w:rPr>
        <w:t> </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i/>
          <w:iCs/>
          <w:color w:val="000000"/>
          <w:sz w:val="18"/>
        </w:rPr>
        <w:t> </w:t>
      </w:r>
    </w:p>
    <w:p w:rsidR="00FD2EB1" w:rsidRPr="00FD2EB1" w:rsidRDefault="00FD2EB1" w:rsidP="00FD2EB1">
      <w:pPr>
        <w:shd w:val="clear" w:color="auto" w:fill="FFFFFF"/>
        <w:rPr>
          <w:rFonts w:ascii="Tahoma" w:hAnsi="Tahoma" w:cs="Tahoma"/>
          <w:color w:val="000000"/>
          <w:sz w:val="18"/>
          <w:szCs w:val="18"/>
        </w:rPr>
      </w:pPr>
      <w:r w:rsidRPr="00FD2EB1">
        <w:rPr>
          <w:rFonts w:ascii="Tahoma" w:hAnsi="Tahoma" w:cs="Tahoma"/>
          <w:i/>
          <w:iCs/>
          <w:color w:val="000000"/>
          <w:sz w:val="18"/>
        </w:rPr>
        <w:t> </w:t>
      </w:r>
    </w:p>
    <w:p w:rsidR="00FD2EB1" w:rsidRPr="00FD2EB1" w:rsidRDefault="00FD2EB1" w:rsidP="000B690C">
      <w:pPr>
        <w:shd w:val="clear" w:color="auto" w:fill="FFFFFF"/>
        <w:jc w:val="right"/>
        <w:rPr>
          <w:rFonts w:ascii="Tahoma" w:hAnsi="Tahoma" w:cs="Tahoma"/>
          <w:color w:val="000000"/>
          <w:sz w:val="18"/>
          <w:szCs w:val="18"/>
        </w:rPr>
      </w:pPr>
      <w:r w:rsidRPr="00FD2EB1">
        <w:rPr>
          <w:rFonts w:ascii="Tahoma" w:hAnsi="Tahoma" w:cs="Tahoma"/>
          <w:i/>
          <w:iCs/>
          <w:color w:val="000000"/>
          <w:sz w:val="18"/>
        </w:rPr>
        <w:lastRenderedPageBreak/>
        <w:t> </w:t>
      </w:r>
      <w:r w:rsidRPr="00FD2EB1">
        <w:rPr>
          <w:rFonts w:ascii="Tahoma" w:hAnsi="Tahoma" w:cs="Tahoma"/>
          <w:color w:val="000000"/>
          <w:sz w:val="18"/>
          <w:szCs w:val="18"/>
        </w:rPr>
        <w:t>Приложение №3</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к Административному регламенту</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«Выдача выписки из похозяйственной книги</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о наличии у гражданина права на земельный участок</w:t>
      </w:r>
    </w:p>
    <w:p w:rsidR="00FD2EB1" w:rsidRPr="00FD2EB1" w:rsidRDefault="00FD2EB1" w:rsidP="00FD2EB1">
      <w:pPr>
        <w:shd w:val="clear" w:color="auto" w:fill="FFFFFF"/>
        <w:jc w:val="right"/>
        <w:rPr>
          <w:rFonts w:ascii="Tahoma" w:hAnsi="Tahoma" w:cs="Tahoma"/>
          <w:color w:val="000000"/>
          <w:sz w:val="18"/>
          <w:szCs w:val="18"/>
        </w:rPr>
      </w:pPr>
      <w:r w:rsidRPr="00FD2EB1">
        <w:rPr>
          <w:rFonts w:ascii="Tahoma" w:hAnsi="Tahoma" w:cs="Tahoma"/>
          <w:color w:val="000000"/>
          <w:sz w:val="18"/>
          <w:szCs w:val="18"/>
        </w:rPr>
        <w:t> </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Выписка</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из похозяйственной книги о наличии у гражданина права</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xml:space="preserve">на земельный участок </w:t>
      </w:r>
      <w:hyperlink r:id="rId6" w:anchor="100014" w:history="1">
        <w:r w:rsidRPr="00FD2EB1">
          <w:rPr>
            <w:rFonts w:ascii="Tahoma" w:hAnsi="Tahoma" w:cs="Tahoma"/>
            <w:color w:val="008000"/>
            <w:sz w:val="18"/>
          </w:rPr>
          <w:t>&lt;1&gt;</w:t>
        </w:r>
      </w:hyperlink>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xml:space="preserve"> ________________                                                              __________________                                                                                                (место выдачи)                                                                (дата выдачи)  </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Настоящая выписка из похозяйственной книги подтверждает, что гражданину</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_________________________________________________________________</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(фамилия, имя, отчество полностью)</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xml:space="preserve">дата рождения "__" ______________ </w:t>
      </w:r>
      <w:proofErr w:type="gramStart"/>
      <w:r w:rsidRPr="00FD2EB1">
        <w:rPr>
          <w:rFonts w:ascii="Courier New" w:hAnsi="Courier New" w:cs="Courier New"/>
          <w:color w:val="000000"/>
          <w:sz w:val="18"/>
          <w:szCs w:val="18"/>
        </w:rPr>
        <w:t>г</w:t>
      </w:r>
      <w:proofErr w:type="gramEnd"/>
      <w:r w:rsidRPr="00FD2EB1">
        <w:rPr>
          <w:rFonts w:ascii="Courier New" w:hAnsi="Courier New" w:cs="Courier New"/>
          <w:color w:val="000000"/>
          <w:sz w:val="18"/>
          <w:szCs w:val="18"/>
        </w:rPr>
        <w:t>.,</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xml:space="preserve">________________________________________________________________________________________________________________________________________________________________________________________________________________ </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(документ, удостоверяющий личность, серия</w:t>
      </w:r>
      <w:proofErr w:type="gramStart"/>
      <w:r w:rsidRPr="00FD2EB1">
        <w:rPr>
          <w:rFonts w:ascii="Courier New" w:hAnsi="Courier New" w:cs="Courier New"/>
          <w:color w:val="000000"/>
          <w:sz w:val="18"/>
          <w:szCs w:val="18"/>
        </w:rPr>
        <w:t xml:space="preserve"> ,</w:t>
      </w:r>
      <w:proofErr w:type="gramEnd"/>
      <w:r w:rsidRPr="00FD2EB1">
        <w:rPr>
          <w:rFonts w:ascii="Courier New" w:hAnsi="Courier New" w:cs="Courier New"/>
          <w:color w:val="000000"/>
          <w:sz w:val="18"/>
          <w:szCs w:val="18"/>
        </w:rPr>
        <w:t xml:space="preserve"> номер наименование органа, выдавшего документ, удостоверяющий личность, дата выдачи) </w:t>
      </w:r>
      <w:hyperlink r:id="rId7" w:anchor="100015" w:history="1">
        <w:r w:rsidRPr="00FD2EB1">
          <w:rPr>
            <w:rFonts w:ascii="Tahoma" w:hAnsi="Tahoma" w:cs="Tahoma"/>
            <w:color w:val="008000"/>
            <w:sz w:val="18"/>
          </w:rPr>
          <w:t>&lt;2&gt;</w:t>
        </w:r>
      </w:hyperlink>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rPr>
      </w:pPr>
      <w:r w:rsidRPr="00FD2EB1">
        <w:rPr>
          <w:rFonts w:ascii="Courier New" w:hAnsi="Courier New" w:cs="Courier New"/>
          <w:color w:val="000000"/>
        </w:rPr>
        <w:t> </w:t>
      </w:r>
      <w:proofErr w:type="gramStart"/>
      <w:r w:rsidRPr="00FD2EB1">
        <w:rPr>
          <w:rFonts w:ascii="Courier New" w:hAnsi="Courier New" w:cs="Courier New"/>
          <w:color w:val="000000"/>
        </w:rPr>
        <w:t xml:space="preserve">Проживающему по адресу </w:t>
      </w:r>
      <w:hyperlink r:id="rId8" w:anchor="100015" w:history="1">
        <w:r w:rsidRPr="00FD2EB1">
          <w:rPr>
            <w:rFonts w:ascii="Tahoma" w:hAnsi="Tahoma" w:cs="Tahoma"/>
            <w:color w:val="008000"/>
            <w:sz w:val="18"/>
          </w:rPr>
          <w:t>&lt;2&gt;</w:t>
        </w:r>
      </w:hyperlink>
      <w:r w:rsidRPr="00FD2EB1">
        <w:rPr>
          <w:rFonts w:ascii="Courier New" w:hAnsi="Courier New" w:cs="Courier New"/>
          <w:color w:val="000000"/>
        </w:rPr>
        <w:t>:________________________________________</w:t>
      </w:r>
      <w:proofErr w:type="gramEnd"/>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rPr>
      </w:pPr>
      <w:r w:rsidRPr="00FD2EB1">
        <w:rPr>
          <w:rFonts w:ascii="Courier New" w:hAnsi="Courier New" w:cs="Courier New"/>
          <w:color w:val="000000"/>
        </w:rPr>
        <w:t> </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(адрес постоянного места жительства или преимущественного пребывания)</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принадлежит на праве_________________________________ __________________________________________________________________</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(вид права, на котором гражданину принадлежит земельный участок)</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Земельный  участок,  предоставленный   для   ведения   личного   подсобного хозяйства, общей площадью ______________, расположенный по адресу: __________________________________________________________________</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__________________________________________________________________,</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Категория земель: __________________________________________________,</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О чем в похозяйственной книге _______________________________________________________________________</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(реквизиты похозяйственной книги: номер, дата начала и окончания ведения книги, наименование органа, осуществлявшего ведение похозяйственной книги)</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w:t>
      </w:r>
    </w:p>
    <w:p w:rsidR="00FD2EB1" w:rsidRPr="00FD2EB1" w:rsidRDefault="00FD2EB1" w:rsidP="00FD2E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18"/>
          <w:szCs w:val="18"/>
        </w:rPr>
      </w:pPr>
      <w:r w:rsidRPr="00FD2EB1">
        <w:rPr>
          <w:rFonts w:ascii="Courier New" w:hAnsi="Courier New" w:cs="Courier New"/>
          <w:color w:val="000000"/>
          <w:sz w:val="18"/>
          <w:szCs w:val="18"/>
        </w:rPr>
        <w:t xml:space="preserve">"__" ______________ </w:t>
      </w:r>
      <w:proofErr w:type="gramStart"/>
      <w:r w:rsidRPr="00FD2EB1">
        <w:rPr>
          <w:rFonts w:ascii="Courier New" w:hAnsi="Courier New" w:cs="Courier New"/>
          <w:color w:val="000000"/>
          <w:sz w:val="18"/>
          <w:szCs w:val="18"/>
        </w:rPr>
        <w:t>г</w:t>
      </w:r>
      <w:proofErr w:type="gramEnd"/>
      <w:r w:rsidRPr="00FD2EB1">
        <w:rPr>
          <w:rFonts w:ascii="Courier New" w:hAnsi="Courier New" w:cs="Courier New"/>
          <w:color w:val="000000"/>
          <w:sz w:val="18"/>
          <w:szCs w:val="18"/>
        </w:rPr>
        <w:t>. сделана запись на основании __________________________________________________________________</w:t>
      </w:r>
    </w:p>
    <w:sectPr w:rsidR="00FD2EB1" w:rsidRPr="00FD2EB1" w:rsidSect="00E262D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09855B4"/>
    <w:multiLevelType w:val="hybridMultilevel"/>
    <w:tmpl w:val="7C065A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A2483"/>
    <w:rsid w:val="00063BA6"/>
    <w:rsid w:val="000B5892"/>
    <w:rsid w:val="000B690C"/>
    <w:rsid w:val="001946D9"/>
    <w:rsid w:val="002705ED"/>
    <w:rsid w:val="003057EA"/>
    <w:rsid w:val="00306851"/>
    <w:rsid w:val="003A2483"/>
    <w:rsid w:val="00413714"/>
    <w:rsid w:val="00474EC7"/>
    <w:rsid w:val="0052337F"/>
    <w:rsid w:val="0069732C"/>
    <w:rsid w:val="006D566B"/>
    <w:rsid w:val="00752D61"/>
    <w:rsid w:val="0077412B"/>
    <w:rsid w:val="00892AAB"/>
    <w:rsid w:val="00A4297A"/>
    <w:rsid w:val="00A51B23"/>
    <w:rsid w:val="00AD48CE"/>
    <w:rsid w:val="00B36CFB"/>
    <w:rsid w:val="00BB748C"/>
    <w:rsid w:val="00C216FF"/>
    <w:rsid w:val="00C371A5"/>
    <w:rsid w:val="00D87B79"/>
    <w:rsid w:val="00DD27A5"/>
    <w:rsid w:val="00E262D1"/>
    <w:rsid w:val="00EB0946"/>
    <w:rsid w:val="00F4386D"/>
    <w:rsid w:val="00FC6CA3"/>
    <w:rsid w:val="00FD2EB1"/>
    <w:rsid w:val="00FD7CD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2483"/>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3A2483"/>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A2483"/>
    <w:rPr>
      <w:rFonts w:ascii="Times New Roman" w:eastAsia="Times New Roman" w:hAnsi="Times New Roman" w:cs="Times New Roman"/>
      <w:sz w:val="28"/>
      <w:szCs w:val="20"/>
      <w:lang w:eastAsia="ru-RU"/>
    </w:rPr>
  </w:style>
  <w:style w:type="paragraph" w:styleId="a3">
    <w:name w:val="No Spacing"/>
    <w:uiPriority w:val="1"/>
    <w:qFormat/>
    <w:rsid w:val="003057EA"/>
    <w:pPr>
      <w:spacing w:after="0" w:line="240" w:lineRule="auto"/>
    </w:pPr>
    <w:rPr>
      <w:rFonts w:ascii="Calibri" w:eastAsia="Calibri" w:hAnsi="Calibri" w:cs="Times New Roman"/>
    </w:rPr>
  </w:style>
  <w:style w:type="paragraph" w:styleId="a4">
    <w:name w:val="Normal (Web)"/>
    <w:basedOn w:val="a"/>
    <w:uiPriority w:val="99"/>
    <w:unhideWhenUsed/>
    <w:rsid w:val="00FD2EB1"/>
    <w:pPr>
      <w:spacing w:before="100" w:beforeAutospacing="1" w:after="100" w:afterAutospacing="1"/>
    </w:pPr>
    <w:rPr>
      <w:sz w:val="24"/>
      <w:szCs w:val="24"/>
    </w:rPr>
  </w:style>
  <w:style w:type="character" w:styleId="a5">
    <w:name w:val="Strong"/>
    <w:basedOn w:val="a0"/>
    <w:uiPriority w:val="22"/>
    <w:qFormat/>
    <w:rsid w:val="00FD2EB1"/>
    <w:rPr>
      <w:b/>
      <w:bCs/>
    </w:rPr>
  </w:style>
  <w:style w:type="character" w:customStyle="1" w:styleId="apple-converted-space">
    <w:name w:val="apple-converted-space"/>
    <w:basedOn w:val="a0"/>
    <w:rsid w:val="00FD2EB1"/>
  </w:style>
  <w:style w:type="character" w:styleId="a6">
    <w:name w:val="Emphasis"/>
    <w:basedOn w:val="a0"/>
    <w:uiPriority w:val="20"/>
    <w:qFormat/>
    <w:rsid w:val="00FD2EB1"/>
    <w:rPr>
      <w:i/>
      <w:iCs/>
    </w:rPr>
  </w:style>
  <w:style w:type="paragraph" w:styleId="HTML">
    <w:name w:val="HTML Preformatted"/>
    <w:basedOn w:val="a"/>
    <w:link w:val="HTML0"/>
    <w:uiPriority w:val="99"/>
    <w:semiHidden/>
    <w:unhideWhenUsed/>
    <w:rsid w:val="00FD2E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sid w:val="00FD2EB1"/>
    <w:rPr>
      <w:rFonts w:ascii="Courier New" w:eastAsia="Times New Roman" w:hAnsi="Courier New" w:cs="Courier New"/>
      <w:sz w:val="20"/>
      <w:szCs w:val="20"/>
      <w:lang w:eastAsia="ru-RU"/>
    </w:rPr>
  </w:style>
  <w:style w:type="character" w:styleId="a7">
    <w:name w:val="Hyperlink"/>
    <w:basedOn w:val="a0"/>
    <w:uiPriority w:val="99"/>
    <w:semiHidden/>
    <w:unhideWhenUsed/>
    <w:rsid w:val="00FD2EB1"/>
    <w:rPr>
      <w:color w:val="0000FF"/>
      <w:u w:val="single"/>
    </w:rPr>
  </w:style>
</w:styles>
</file>

<file path=word/webSettings.xml><?xml version="1.0" encoding="utf-8"?>
<w:webSettings xmlns:r="http://schemas.openxmlformats.org/officeDocument/2006/relationships" xmlns:w="http://schemas.openxmlformats.org/wordprocessingml/2006/main">
  <w:divs>
    <w:div w:id="444497915">
      <w:bodyDiv w:val="1"/>
      <w:marLeft w:val="0"/>
      <w:marRight w:val="0"/>
      <w:marTop w:val="0"/>
      <w:marBottom w:val="0"/>
      <w:divBdr>
        <w:top w:val="none" w:sz="0" w:space="0" w:color="auto"/>
        <w:left w:val="none" w:sz="0" w:space="0" w:color="auto"/>
        <w:bottom w:val="none" w:sz="0" w:space="0" w:color="auto"/>
        <w:right w:val="none" w:sz="0" w:space="0" w:color="auto"/>
      </w:divBdr>
      <w:divsChild>
        <w:div w:id="11773025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alacts.ru/doc/prikaz-rosreestra-ot-07032012-n-p103-ob/" TargetMode="External"/><Relationship Id="rId3" Type="http://schemas.openxmlformats.org/officeDocument/2006/relationships/styles" Target="styles.xml"/><Relationship Id="rId7" Type="http://schemas.openxmlformats.org/officeDocument/2006/relationships/hyperlink" Target="http://legalacts.ru/doc/prikaz-rosreestra-ot-07032012-n-p103-ob/"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legalacts.ru/doc/prikaz-rosreestra-ot-07032012-n-p103-ob/"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D05C93-E888-408A-BBC0-9C27BE840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417</TotalTime>
  <Pages>15</Pages>
  <Words>4977</Words>
  <Characters>28369</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33280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12</cp:revision>
  <cp:lastPrinted>2018-09-11T07:29:00Z</cp:lastPrinted>
  <dcterms:created xsi:type="dcterms:W3CDTF">2017-09-18T05:10:00Z</dcterms:created>
  <dcterms:modified xsi:type="dcterms:W3CDTF">2018-09-19T03:47:00Z</dcterms:modified>
</cp:coreProperties>
</file>