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3A1D" w:rsidRPr="00150E4E" w:rsidRDefault="008F3A1D" w:rsidP="00754223">
      <w:pPr>
        <w:jc w:val="both"/>
        <w:rPr>
          <w:b/>
          <w:sz w:val="28"/>
          <w:szCs w:val="28"/>
        </w:rPr>
      </w:pPr>
    </w:p>
    <w:p w:rsidR="00A231BF" w:rsidRPr="00F10B46" w:rsidRDefault="00F10B46" w:rsidP="00F10B46">
      <w:pPr>
        <w:tabs>
          <w:tab w:val="left" w:pos="6396"/>
        </w:tabs>
        <w:jc w:val="right"/>
        <w:rPr>
          <w:sz w:val="28"/>
          <w:szCs w:val="28"/>
        </w:rPr>
      </w:pPr>
      <w:r>
        <w:rPr>
          <w:b/>
          <w:sz w:val="28"/>
          <w:szCs w:val="28"/>
        </w:rPr>
        <w:tab/>
      </w:r>
    </w:p>
    <w:p w:rsidR="005E2CD4" w:rsidRPr="00150E4E" w:rsidRDefault="005E2CD4" w:rsidP="00754223">
      <w:pPr>
        <w:jc w:val="center"/>
        <w:rPr>
          <w:b/>
        </w:rPr>
      </w:pPr>
    </w:p>
    <w:p w:rsidR="00E344E5" w:rsidRPr="00E344E5" w:rsidRDefault="00E344E5" w:rsidP="00E344E5">
      <w:pPr>
        <w:pStyle w:val="1"/>
        <w:rPr>
          <w:b w:val="0"/>
          <w:sz w:val="28"/>
          <w:szCs w:val="28"/>
        </w:rPr>
      </w:pPr>
      <w:r w:rsidRPr="00E344E5">
        <w:rPr>
          <w:b w:val="0"/>
          <w:sz w:val="28"/>
          <w:szCs w:val="28"/>
        </w:rPr>
        <w:t>АДМИНИСТРАЦИЯ ИЛЬИНСКОГО СЕЛЬСОВЕТА</w:t>
      </w:r>
    </w:p>
    <w:p w:rsidR="00E344E5" w:rsidRPr="00E344E5" w:rsidRDefault="00E344E5" w:rsidP="00E344E5">
      <w:pPr>
        <w:jc w:val="center"/>
        <w:rPr>
          <w:sz w:val="28"/>
          <w:szCs w:val="28"/>
        </w:rPr>
      </w:pPr>
      <w:r w:rsidRPr="00E344E5">
        <w:rPr>
          <w:sz w:val="28"/>
          <w:szCs w:val="28"/>
        </w:rPr>
        <w:t>ДОВОЛЕНСКОГО РАЙОНА НОВОСИБИРСКОЙ ОБЛАСТИ</w:t>
      </w:r>
    </w:p>
    <w:p w:rsidR="00E344E5" w:rsidRPr="00E344E5" w:rsidRDefault="00E344E5" w:rsidP="00E344E5">
      <w:pPr>
        <w:jc w:val="center"/>
        <w:rPr>
          <w:sz w:val="28"/>
          <w:szCs w:val="28"/>
        </w:rPr>
      </w:pPr>
    </w:p>
    <w:p w:rsidR="00E344E5" w:rsidRPr="00E344E5" w:rsidRDefault="00E344E5" w:rsidP="00E344E5">
      <w:pPr>
        <w:jc w:val="center"/>
        <w:rPr>
          <w:sz w:val="28"/>
          <w:szCs w:val="28"/>
        </w:rPr>
      </w:pPr>
      <w:r w:rsidRPr="00E344E5">
        <w:rPr>
          <w:sz w:val="28"/>
          <w:szCs w:val="28"/>
        </w:rPr>
        <w:t>П О С Т А Н О В Л Е Н И Е</w:t>
      </w:r>
    </w:p>
    <w:p w:rsidR="00E344E5" w:rsidRPr="00E344E5" w:rsidRDefault="00E344E5" w:rsidP="00E344E5">
      <w:pPr>
        <w:rPr>
          <w:sz w:val="28"/>
          <w:szCs w:val="28"/>
        </w:rPr>
      </w:pPr>
      <w:r w:rsidRPr="00E344E5">
        <w:rPr>
          <w:sz w:val="28"/>
          <w:szCs w:val="28"/>
        </w:rPr>
        <w:t>от 05.02.2021 г.                                                                                                  № 1</w:t>
      </w:r>
      <w:r>
        <w:rPr>
          <w:sz w:val="28"/>
          <w:szCs w:val="28"/>
        </w:rPr>
        <w:t>1</w:t>
      </w:r>
    </w:p>
    <w:p w:rsidR="00E344E5" w:rsidRPr="00E344E5" w:rsidRDefault="00E344E5" w:rsidP="00E344E5">
      <w:pPr>
        <w:jc w:val="center"/>
        <w:rPr>
          <w:sz w:val="28"/>
          <w:szCs w:val="28"/>
        </w:rPr>
      </w:pPr>
      <w:r w:rsidRPr="00E344E5">
        <w:rPr>
          <w:sz w:val="28"/>
          <w:szCs w:val="28"/>
        </w:rPr>
        <w:t>с. Ильинка</w:t>
      </w:r>
    </w:p>
    <w:p w:rsidR="00382C7C" w:rsidRPr="00F10B46" w:rsidRDefault="00382C7C" w:rsidP="00F10B46">
      <w:pPr>
        <w:jc w:val="center"/>
        <w:rPr>
          <w:bCs/>
          <w:sz w:val="28"/>
          <w:szCs w:val="28"/>
        </w:rPr>
      </w:pPr>
      <w:r w:rsidRPr="00F10B46">
        <w:rPr>
          <w:sz w:val="28"/>
          <w:szCs w:val="28"/>
        </w:rPr>
        <w:t xml:space="preserve">Об утверждении </w:t>
      </w:r>
      <w:r w:rsidRPr="00F10B46">
        <w:rPr>
          <w:bCs/>
          <w:sz w:val="28"/>
          <w:szCs w:val="28"/>
        </w:rPr>
        <w:t>Административного регламента</w:t>
      </w:r>
    </w:p>
    <w:p w:rsidR="00BC1DBA" w:rsidRPr="00F10B46" w:rsidRDefault="00382C7C" w:rsidP="00F10B46">
      <w:pPr>
        <w:jc w:val="center"/>
        <w:rPr>
          <w:bCs/>
          <w:sz w:val="28"/>
          <w:szCs w:val="28"/>
        </w:rPr>
      </w:pPr>
      <w:r w:rsidRPr="00F10B46">
        <w:rPr>
          <w:bCs/>
          <w:sz w:val="28"/>
          <w:szCs w:val="28"/>
        </w:rPr>
        <w:t>осуществления муниципально</w:t>
      </w:r>
      <w:r w:rsidR="00F10B46" w:rsidRPr="00F10B46">
        <w:rPr>
          <w:bCs/>
          <w:sz w:val="28"/>
          <w:szCs w:val="28"/>
        </w:rPr>
        <w:t xml:space="preserve">го контроля по </w:t>
      </w:r>
      <w:r w:rsidRPr="00F10B46">
        <w:rPr>
          <w:bCs/>
          <w:sz w:val="28"/>
          <w:szCs w:val="28"/>
        </w:rPr>
        <w:t xml:space="preserve"> соблюдени</w:t>
      </w:r>
      <w:r w:rsidR="00F10B46" w:rsidRPr="00F10B46">
        <w:rPr>
          <w:bCs/>
          <w:sz w:val="28"/>
          <w:szCs w:val="28"/>
        </w:rPr>
        <w:t>ю</w:t>
      </w:r>
      <w:r w:rsidRPr="00F10B46">
        <w:rPr>
          <w:bCs/>
          <w:sz w:val="28"/>
          <w:szCs w:val="28"/>
        </w:rPr>
        <w:t xml:space="preserve"> Правил</w:t>
      </w:r>
    </w:p>
    <w:p w:rsidR="00F10B46" w:rsidRDefault="00382C7C" w:rsidP="00F10B46">
      <w:pPr>
        <w:jc w:val="center"/>
        <w:rPr>
          <w:bCs/>
          <w:sz w:val="28"/>
          <w:szCs w:val="28"/>
        </w:rPr>
      </w:pPr>
      <w:r w:rsidRPr="00F10B46">
        <w:rPr>
          <w:bCs/>
          <w:sz w:val="28"/>
          <w:szCs w:val="28"/>
        </w:rPr>
        <w:t>благоустройства</w:t>
      </w:r>
      <w:r w:rsidR="00F10B46" w:rsidRPr="00F10B46">
        <w:rPr>
          <w:bCs/>
          <w:sz w:val="28"/>
          <w:szCs w:val="28"/>
        </w:rPr>
        <w:t xml:space="preserve"> на территории </w:t>
      </w:r>
      <w:r w:rsidR="00E344E5">
        <w:rPr>
          <w:bCs/>
          <w:sz w:val="28"/>
          <w:szCs w:val="28"/>
        </w:rPr>
        <w:t xml:space="preserve"> </w:t>
      </w:r>
    </w:p>
    <w:p w:rsidR="00382C7C" w:rsidRDefault="00E344E5" w:rsidP="00F10B46">
      <w:pPr>
        <w:jc w:val="center"/>
        <w:rPr>
          <w:bCs/>
          <w:sz w:val="28"/>
          <w:szCs w:val="28"/>
        </w:rPr>
      </w:pPr>
      <w:r>
        <w:rPr>
          <w:bCs/>
          <w:sz w:val="28"/>
          <w:szCs w:val="28"/>
        </w:rPr>
        <w:t xml:space="preserve">администрации Ильинского сельсовета Доволенского района Новосибирской области   </w:t>
      </w:r>
    </w:p>
    <w:p w:rsidR="00F10B46" w:rsidRPr="00F10B46" w:rsidRDefault="00F10B46" w:rsidP="00F10B46">
      <w:pPr>
        <w:jc w:val="center"/>
        <w:rPr>
          <w:bCs/>
          <w:sz w:val="28"/>
          <w:szCs w:val="28"/>
        </w:rPr>
      </w:pPr>
    </w:p>
    <w:p w:rsidR="00F10B46" w:rsidRPr="00F10B46" w:rsidRDefault="00382C7C" w:rsidP="00E344E5">
      <w:pPr>
        <w:ind w:firstLine="540"/>
        <w:jc w:val="both"/>
        <w:rPr>
          <w:sz w:val="28"/>
          <w:szCs w:val="28"/>
        </w:rPr>
      </w:pPr>
      <w:r w:rsidRPr="00F10B46">
        <w:rPr>
          <w:sz w:val="28"/>
          <w:szCs w:val="28"/>
        </w:rPr>
        <w:tab/>
        <w:t>В целях повышения качества и эффективности проверок по соблюдению обязательных требований установленных федеральными законами</w:t>
      </w:r>
      <w:r w:rsidR="00F10B46" w:rsidRPr="00F10B46">
        <w:rPr>
          <w:sz w:val="28"/>
          <w:szCs w:val="28"/>
        </w:rPr>
        <w:t>,</w:t>
      </w:r>
      <w:r w:rsidRPr="00F10B46">
        <w:rPr>
          <w:sz w:val="28"/>
          <w:szCs w:val="28"/>
        </w:rPr>
        <w:t xml:space="preserve"> законами </w:t>
      </w:r>
      <w:r w:rsidR="00F10B46" w:rsidRPr="00F10B46">
        <w:rPr>
          <w:sz w:val="28"/>
          <w:szCs w:val="28"/>
        </w:rPr>
        <w:t>Новосибирской</w:t>
      </w:r>
      <w:r w:rsidRPr="00F10B46">
        <w:rPr>
          <w:sz w:val="28"/>
          <w:szCs w:val="28"/>
        </w:rPr>
        <w:t xml:space="preserve">  области в области торговой деятельности, а также муниципальными правовыми актами</w:t>
      </w:r>
      <w:r w:rsidR="00F10B46" w:rsidRPr="00F10B46">
        <w:rPr>
          <w:b/>
          <w:sz w:val="28"/>
          <w:szCs w:val="28"/>
        </w:rPr>
        <w:t>,</w:t>
      </w:r>
      <w:r w:rsidRPr="00F10B46">
        <w:rPr>
          <w:sz w:val="28"/>
          <w:szCs w:val="28"/>
        </w:rPr>
        <w:t xml:space="preserve"> руководствуясь Конституцией Российской Федерации, Федеральным законом от 06.10.2003 г. № 131-ФЗ «Об общих принципах организации местного самоуправления в Российской Федерации», </w:t>
      </w:r>
      <w:r w:rsidR="00BC1DBA" w:rsidRPr="00F10B46">
        <w:rPr>
          <w:color w:val="000000"/>
          <w:sz w:val="28"/>
          <w:szCs w:val="28"/>
        </w:rPr>
        <w:t xml:space="preserve">Федеральным </w:t>
      </w:r>
      <w:hyperlink r:id="rId7" w:history="1">
        <w:r w:rsidR="00BC1DBA" w:rsidRPr="00F10B46">
          <w:rPr>
            <w:color w:val="000000"/>
            <w:sz w:val="28"/>
            <w:szCs w:val="28"/>
          </w:rPr>
          <w:t>законом</w:t>
        </w:r>
      </w:hyperlink>
      <w:r w:rsidR="00BC1DBA" w:rsidRPr="00F10B46">
        <w:rPr>
          <w:color w:val="000000"/>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F10B46">
        <w:rPr>
          <w:color w:val="000000"/>
          <w:spacing w:val="-4"/>
          <w:sz w:val="28"/>
          <w:szCs w:val="28"/>
        </w:rPr>
        <w:t>,</w:t>
      </w:r>
      <w:r w:rsidR="00BC1DBA" w:rsidRPr="00F10B46">
        <w:rPr>
          <w:color w:val="000000"/>
          <w:spacing w:val="-4"/>
          <w:sz w:val="28"/>
          <w:szCs w:val="28"/>
        </w:rPr>
        <w:t xml:space="preserve"> </w:t>
      </w:r>
      <w:r w:rsidR="00F10B46" w:rsidRPr="00F10B46">
        <w:rPr>
          <w:sz w:val="28"/>
          <w:szCs w:val="28"/>
        </w:rPr>
        <w:t>Уставом</w:t>
      </w:r>
      <w:r w:rsidR="00E344E5">
        <w:rPr>
          <w:sz w:val="28"/>
          <w:szCs w:val="28"/>
        </w:rPr>
        <w:t xml:space="preserve"> администрации Ильинского сельсовета Доволенского района Новосибирской области  </w:t>
      </w:r>
      <w:r w:rsidR="00F10B46" w:rsidRPr="00F10B46">
        <w:rPr>
          <w:sz w:val="28"/>
          <w:szCs w:val="28"/>
        </w:rPr>
        <w:t>, администрация</w:t>
      </w:r>
      <w:r w:rsidR="00E344E5">
        <w:rPr>
          <w:sz w:val="28"/>
          <w:szCs w:val="28"/>
        </w:rPr>
        <w:t xml:space="preserve"> Ильинского сельсовета Доволенского района Новосибирской области </w:t>
      </w:r>
      <w:r w:rsidR="00F10B46" w:rsidRPr="00F10B46">
        <w:rPr>
          <w:sz w:val="28"/>
          <w:szCs w:val="28"/>
        </w:rPr>
        <w:t>ПОСТАНОВЛЯЕТ:</w:t>
      </w:r>
    </w:p>
    <w:p w:rsidR="00382C7C" w:rsidRPr="00F10B46" w:rsidRDefault="00F10B46" w:rsidP="00F10B46">
      <w:pPr>
        <w:jc w:val="both"/>
        <w:rPr>
          <w:bCs/>
          <w:sz w:val="28"/>
          <w:szCs w:val="28"/>
        </w:rPr>
      </w:pPr>
      <w:r>
        <w:t xml:space="preserve">      </w:t>
      </w:r>
      <w:r w:rsidR="00382C7C" w:rsidRPr="00F10B46">
        <w:rPr>
          <w:sz w:val="28"/>
          <w:szCs w:val="28"/>
        </w:rPr>
        <w:t>1.Утве</w:t>
      </w:r>
      <w:r w:rsidR="00BC1DBA" w:rsidRPr="00F10B46">
        <w:rPr>
          <w:sz w:val="28"/>
          <w:szCs w:val="28"/>
        </w:rPr>
        <w:t xml:space="preserve">рдить </w:t>
      </w:r>
      <w:r w:rsidR="00BC1DBA" w:rsidRPr="00F10B46">
        <w:rPr>
          <w:bCs/>
          <w:sz w:val="28"/>
          <w:szCs w:val="28"/>
        </w:rPr>
        <w:t xml:space="preserve">Административный регламент </w:t>
      </w:r>
      <w:r w:rsidRPr="00F10B46">
        <w:rPr>
          <w:bCs/>
          <w:sz w:val="28"/>
          <w:szCs w:val="28"/>
        </w:rPr>
        <w:t>осуществления муниципального контроля по  соблюдению Правил</w:t>
      </w:r>
      <w:r>
        <w:rPr>
          <w:bCs/>
          <w:sz w:val="28"/>
          <w:szCs w:val="28"/>
        </w:rPr>
        <w:t xml:space="preserve"> </w:t>
      </w:r>
      <w:r w:rsidRPr="00F10B46">
        <w:rPr>
          <w:bCs/>
          <w:sz w:val="28"/>
          <w:szCs w:val="28"/>
        </w:rPr>
        <w:t xml:space="preserve">благоустройства на территории </w:t>
      </w:r>
      <w:r w:rsidR="00E344E5">
        <w:rPr>
          <w:bCs/>
          <w:sz w:val="28"/>
          <w:szCs w:val="28"/>
        </w:rPr>
        <w:t xml:space="preserve"> администрации Ильинского сельсовета Доволенского района  Новосибирской области</w:t>
      </w:r>
      <w:r w:rsidR="00382C7C" w:rsidRPr="00F10B46">
        <w:rPr>
          <w:sz w:val="28"/>
          <w:szCs w:val="28"/>
        </w:rPr>
        <w:t>. ( Приложение)</w:t>
      </w:r>
    </w:p>
    <w:p w:rsidR="00F10B46" w:rsidRPr="009C68E5" w:rsidRDefault="00F10B46" w:rsidP="00F10B46">
      <w:pPr>
        <w:pStyle w:val="af5"/>
        <w:shd w:val="clear" w:color="auto" w:fill="FFFFFF"/>
        <w:spacing w:before="0" w:beforeAutospacing="0" w:after="0" w:afterAutospacing="0"/>
        <w:jc w:val="both"/>
        <w:rPr>
          <w:sz w:val="28"/>
          <w:szCs w:val="28"/>
        </w:rPr>
      </w:pPr>
      <w:r>
        <w:rPr>
          <w:sz w:val="28"/>
          <w:szCs w:val="28"/>
        </w:rPr>
        <w:t xml:space="preserve">      </w:t>
      </w:r>
      <w:r w:rsidRPr="0084572A">
        <w:rPr>
          <w:sz w:val="28"/>
          <w:szCs w:val="28"/>
        </w:rPr>
        <w:t xml:space="preserve">2. </w:t>
      </w:r>
      <w:r w:rsidRPr="009C68E5">
        <w:rPr>
          <w:sz w:val="28"/>
          <w:szCs w:val="28"/>
        </w:rPr>
        <w:t>Опубликовать настоящее  постановление в информационном бюллетене органов местного самоуправления</w:t>
      </w:r>
      <w:r w:rsidR="00E344E5">
        <w:rPr>
          <w:sz w:val="28"/>
          <w:szCs w:val="28"/>
        </w:rPr>
        <w:t xml:space="preserve"> администрации Ильинского сельсовета Доволенского района  Новосибирской области</w:t>
      </w:r>
      <w:r>
        <w:rPr>
          <w:sz w:val="28"/>
          <w:szCs w:val="28"/>
        </w:rPr>
        <w:t xml:space="preserve"> «</w:t>
      </w:r>
      <w:r w:rsidR="00E344E5">
        <w:rPr>
          <w:sz w:val="28"/>
          <w:szCs w:val="28"/>
        </w:rPr>
        <w:t>Ильинский вестник</w:t>
      </w:r>
      <w:r>
        <w:rPr>
          <w:sz w:val="28"/>
          <w:szCs w:val="28"/>
        </w:rPr>
        <w:t xml:space="preserve">» </w:t>
      </w:r>
      <w:r w:rsidRPr="009C68E5">
        <w:rPr>
          <w:sz w:val="28"/>
          <w:szCs w:val="28"/>
        </w:rPr>
        <w:t xml:space="preserve">и разместить на официальном сайте </w:t>
      </w:r>
      <w:r w:rsidR="00E344E5">
        <w:rPr>
          <w:sz w:val="28"/>
          <w:szCs w:val="28"/>
        </w:rPr>
        <w:t xml:space="preserve"> администрации Ильинского сельсовета Доволенского района  Новосибирской области</w:t>
      </w:r>
      <w:r w:rsidRPr="009C68E5">
        <w:rPr>
          <w:sz w:val="28"/>
          <w:szCs w:val="28"/>
        </w:rPr>
        <w:t>.</w:t>
      </w:r>
    </w:p>
    <w:p w:rsidR="00F10B46" w:rsidRPr="00F10B46" w:rsidRDefault="00F10B46" w:rsidP="00F10B46">
      <w:pPr>
        <w:jc w:val="both"/>
        <w:rPr>
          <w:sz w:val="28"/>
          <w:szCs w:val="28"/>
        </w:rPr>
      </w:pPr>
      <w:r w:rsidRPr="00F10B46">
        <w:rPr>
          <w:sz w:val="28"/>
          <w:szCs w:val="28"/>
        </w:rPr>
        <w:t xml:space="preserve">      3. Контроль за исполнением постановления </w:t>
      </w:r>
      <w:r w:rsidR="00E344E5">
        <w:rPr>
          <w:sz w:val="28"/>
          <w:szCs w:val="28"/>
        </w:rPr>
        <w:t>оставляю за собой</w:t>
      </w:r>
      <w:r w:rsidRPr="00F10B46">
        <w:rPr>
          <w:sz w:val="28"/>
          <w:szCs w:val="28"/>
        </w:rPr>
        <w:t>.</w:t>
      </w:r>
    </w:p>
    <w:p w:rsidR="00F10B46" w:rsidRPr="00F10B46" w:rsidRDefault="00F10B46" w:rsidP="00F10B46">
      <w:pPr>
        <w:shd w:val="clear" w:color="auto" w:fill="FFFFFF"/>
        <w:jc w:val="both"/>
        <w:rPr>
          <w:sz w:val="28"/>
          <w:szCs w:val="28"/>
        </w:rPr>
      </w:pPr>
    </w:p>
    <w:p w:rsidR="00F10B46" w:rsidRPr="00F10B46" w:rsidRDefault="00F10B46" w:rsidP="00F10B46">
      <w:pPr>
        <w:jc w:val="both"/>
        <w:rPr>
          <w:sz w:val="28"/>
          <w:szCs w:val="28"/>
        </w:rPr>
      </w:pPr>
      <w:r w:rsidRPr="00F10B46">
        <w:rPr>
          <w:sz w:val="28"/>
          <w:szCs w:val="28"/>
        </w:rPr>
        <w:t xml:space="preserve">Глава </w:t>
      </w:r>
      <w:r w:rsidR="00E344E5">
        <w:rPr>
          <w:sz w:val="28"/>
          <w:szCs w:val="28"/>
        </w:rPr>
        <w:t>Ильинского сельсовета</w:t>
      </w:r>
    </w:p>
    <w:p w:rsidR="00F10B46" w:rsidRPr="00F10B46" w:rsidRDefault="00E344E5" w:rsidP="00F10B46">
      <w:pPr>
        <w:rPr>
          <w:sz w:val="28"/>
          <w:szCs w:val="28"/>
        </w:rPr>
      </w:pPr>
      <w:r>
        <w:rPr>
          <w:sz w:val="28"/>
          <w:szCs w:val="28"/>
        </w:rPr>
        <w:t>Доволенского</w:t>
      </w:r>
      <w:r w:rsidR="00F10B46" w:rsidRPr="00F10B46">
        <w:rPr>
          <w:sz w:val="28"/>
          <w:szCs w:val="28"/>
        </w:rPr>
        <w:t xml:space="preserve"> района</w:t>
      </w:r>
    </w:p>
    <w:p w:rsidR="00F10B46" w:rsidRPr="00F10B46" w:rsidRDefault="00F10B46" w:rsidP="00F10B46">
      <w:pPr>
        <w:rPr>
          <w:sz w:val="28"/>
          <w:szCs w:val="28"/>
        </w:rPr>
      </w:pPr>
      <w:r w:rsidRPr="00F10B46">
        <w:rPr>
          <w:sz w:val="28"/>
          <w:szCs w:val="28"/>
        </w:rPr>
        <w:t xml:space="preserve">Новосибирской области                                                         </w:t>
      </w:r>
      <w:r w:rsidR="00E344E5">
        <w:rPr>
          <w:sz w:val="28"/>
          <w:szCs w:val="28"/>
        </w:rPr>
        <w:t xml:space="preserve">     </w:t>
      </w:r>
      <w:r w:rsidRPr="00F10B46">
        <w:rPr>
          <w:sz w:val="28"/>
          <w:szCs w:val="28"/>
        </w:rPr>
        <w:t xml:space="preserve">    </w:t>
      </w:r>
      <w:r w:rsidR="00E344E5">
        <w:rPr>
          <w:sz w:val="28"/>
          <w:szCs w:val="28"/>
        </w:rPr>
        <w:t>С.Н.Ковинько</w:t>
      </w:r>
    </w:p>
    <w:p w:rsidR="00F10B46" w:rsidRDefault="00F10B46" w:rsidP="00F10B46">
      <w:pPr>
        <w:rPr>
          <w:sz w:val="28"/>
          <w:szCs w:val="28"/>
        </w:rPr>
      </w:pPr>
    </w:p>
    <w:p w:rsidR="00F10B46" w:rsidRDefault="00E344E5" w:rsidP="00F10B46">
      <w:r>
        <w:t xml:space="preserve"> </w:t>
      </w:r>
    </w:p>
    <w:p w:rsidR="00E344E5" w:rsidRDefault="00E344E5" w:rsidP="00F10B46"/>
    <w:p w:rsidR="00E344E5" w:rsidRDefault="00E344E5" w:rsidP="00F10B46"/>
    <w:p w:rsidR="00E344E5" w:rsidRDefault="00E344E5" w:rsidP="00F10B46"/>
    <w:p w:rsidR="00E344E5" w:rsidRDefault="00E344E5" w:rsidP="00F10B46"/>
    <w:p w:rsidR="00E344E5" w:rsidRPr="00F10B46" w:rsidRDefault="00E344E5" w:rsidP="00F10B46">
      <w:pPr>
        <w:rPr>
          <w:rStyle w:val="FontStyle22"/>
          <w:b w:val="0"/>
          <w:bCs w:val="0"/>
          <w:sz w:val="24"/>
          <w:szCs w:val="24"/>
        </w:rPr>
      </w:pPr>
    </w:p>
    <w:p w:rsidR="00F10B46" w:rsidRDefault="00F10B46" w:rsidP="00F10B46">
      <w:pPr>
        <w:pStyle w:val="Style6"/>
        <w:widowControl/>
        <w:ind w:right="-56"/>
        <w:jc w:val="right"/>
        <w:rPr>
          <w:rStyle w:val="FontStyle22"/>
          <w:b w:val="0"/>
          <w:sz w:val="28"/>
          <w:szCs w:val="28"/>
        </w:rPr>
      </w:pPr>
    </w:p>
    <w:p w:rsidR="00F10B46" w:rsidRPr="0084572A" w:rsidRDefault="00F10B46" w:rsidP="00F10B46">
      <w:pPr>
        <w:shd w:val="clear" w:color="auto" w:fill="FFFFFF"/>
        <w:jc w:val="right"/>
        <w:rPr>
          <w:szCs w:val="28"/>
        </w:rPr>
      </w:pPr>
      <w:r w:rsidRPr="0084572A">
        <w:rPr>
          <w:szCs w:val="28"/>
        </w:rPr>
        <w:lastRenderedPageBreak/>
        <w:t>Приложение</w:t>
      </w:r>
    </w:p>
    <w:p w:rsidR="00F10B46" w:rsidRPr="0084572A" w:rsidRDefault="00F10B46" w:rsidP="00F10B46">
      <w:pPr>
        <w:shd w:val="clear" w:color="auto" w:fill="FFFFFF"/>
        <w:jc w:val="right"/>
        <w:rPr>
          <w:szCs w:val="28"/>
        </w:rPr>
      </w:pPr>
      <w:r w:rsidRPr="0084572A">
        <w:rPr>
          <w:szCs w:val="28"/>
        </w:rPr>
        <w:t>к постановлению администрации</w:t>
      </w:r>
    </w:p>
    <w:p w:rsidR="00F10B46" w:rsidRDefault="00E344E5" w:rsidP="00F10B46">
      <w:pPr>
        <w:shd w:val="clear" w:color="auto" w:fill="FFFFFF"/>
        <w:jc w:val="right"/>
        <w:rPr>
          <w:szCs w:val="28"/>
        </w:rPr>
      </w:pPr>
      <w:r>
        <w:rPr>
          <w:szCs w:val="28"/>
        </w:rPr>
        <w:t>Ильинского сельсовета</w:t>
      </w:r>
    </w:p>
    <w:p w:rsidR="00F10B46" w:rsidRPr="0084572A" w:rsidRDefault="00E344E5" w:rsidP="00F10B46">
      <w:pPr>
        <w:shd w:val="clear" w:color="auto" w:fill="FFFFFF"/>
        <w:jc w:val="right"/>
        <w:rPr>
          <w:szCs w:val="28"/>
        </w:rPr>
      </w:pPr>
      <w:r>
        <w:rPr>
          <w:szCs w:val="28"/>
        </w:rPr>
        <w:t>Доволенского</w:t>
      </w:r>
      <w:r w:rsidR="00F10B46">
        <w:rPr>
          <w:szCs w:val="28"/>
        </w:rPr>
        <w:t xml:space="preserve"> района</w:t>
      </w:r>
    </w:p>
    <w:p w:rsidR="00F10B46" w:rsidRPr="0084572A" w:rsidRDefault="00F10B46" w:rsidP="00F10B46">
      <w:pPr>
        <w:shd w:val="clear" w:color="auto" w:fill="FFFFFF"/>
        <w:jc w:val="right"/>
        <w:rPr>
          <w:szCs w:val="28"/>
        </w:rPr>
      </w:pPr>
      <w:r w:rsidRPr="0084572A">
        <w:rPr>
          <w:szCs w:val="28"/>
        </w:rPr>
        <w:t>Новосибирской области</w:t>
      </w:r>
    </w:p>
    <w:p w:rsidR="00F10B46" w:rsidRDefault="00F10B46" w:rsidP="00F10B46">
      <w:pPr>
        <w:shd w:val="clear" w:color="auto" w:fill="FFFFFF"/>
        <w:jc w:val="right"/>
        <w:rPr>
          <w:szCs w:val="28"/>
        </w:rPr>
      </w:pPr>
      <w:r w:rsidRPr="0084572A">
        <w:rPr>
          <w:szCs w:val="28"/>
        </w:rPr>
        <w:t> </w:t>
      </w:r>
      <w:r>
        <w:rPr>
          <w:szCs w:val="28"/>
        </w:rPr>
        <w:t>о</w:t>
      </w:r>
      <w:r w:rsidRPr="0084572A">
        <w:rPr>
          <w:szCs w:val="28"/>
        </w:rPr>
        <w:t xml:space="preserve">т </w:t>
      </w:r>
      <w:r w:rsidR="008B5D91">
        <w:rPr>
          <w:szCs w:val="28"/>
        </w:rPr>
        <w:t>0</w:t>
      </w:r>
      <w:r w:rsidR="00E344E5">
        <w:rPr>
          <w:szCs w:val="28"/>
        </w:rPr>
        <w:t>5</w:t>
      </w:r>
      <w:r w:rsidR="008B5D91">
        <w:rPr>
          <w:szCs w:val="28"/>
        </w:rPr>
        <w:t>.0</w:t>
      </w:r>
      <w:r w:rsidR="00E344E5">
        <w:rPr>
          <w:szCs w:val="28"/>
        </w:rPr>
        <w:t>2</w:t>
      </w:r>
      <w:r w:rsidR="008B5D91">
        <w:rPr>
          <w:szCs w:val="28"/>
        </w:rPr>
        <w:t>.20</w:t>
      </w:r>
      <w:r w:rsidR="00E344E5">
        <w:rPr>
          <w:szCs w:val="28"/>
        </w:rPr>
        <w:t>21</w:t>
      </w:r>
      <w:r w:rsidR="008B5D91">
        <w:rPr>
          <w:szCs w:val="28"/>
        </w:rPr>
        <w:t xml:space="preserve"> года</w:t>
      </w:r>
      <w:r w:rsidRPr="0084572A">
        <w:rPr>
          <w:szCs w:val="28"/>
        </w:rPr>
        <w:t xml:space="preserve"> № </w:t>
      </w:r>
      <w:r w:rsidR="00BA4964">
        <w:rPr>
          <w:szCs w:val="28"/>
        </w:rPr>
        <w:t>1</w:t>
      </w:r>
      <w:r w:rsidR="00E344E5">
        <w:rPr>
          <w:szCs w:val="28"/>
        </w:rPr>
        <w:t>1</w:t>
      </w:r>
    </w:p>
    <w:p w:rsidR="00BC1DBA" w:rsidRPr="00F10B46" w:rsidRDefault="00BC1DBA" w:rsidP="00BC1DBA">
      <w:pPr>
        <w:tabs>
          <w:tab w:val="num" w:pos="0"/>
          <w:tab w:val="left" w:pos="2120"/>
        </w:tabs>
        <w:ind w:firstLine="680"/>
        <w:rPr>
          <w:sz w:val="28"/>
          <w:szCs w:val="28"/>
        </w:rPr>
      </w:pPr>
    </w:p>
    <w:p w:rsidR="00BC1DBA" w:rsidRPr="00F10B46" w:rsidRDefault="00BC1DBA" w:rsidP="00BC1DBA">
      <w:pPr>
        <w:pStyle w:val="ConsNonformat"/>
        <w:widowControl/>
        <w:tabs>
          <w:tab w:val="num" w:pos="0"/>
        </w:tabs>
        <w:ind w:firstLine="680"/>
        <w:rPr>
          <w:rFonts w:ascii="Times New Roman" w:hAnsi="Times New Roman" w:cs="Times New Roman"/>
          <w:sz w:val="28"/>
          <w:szCs w:val="28"/>
        </w:rPr>
      </w:pPr>
      <w:r w:rsidRPr="00F10B46">
        <w:rPr>
          <w:rFonts w:ascii="Times New Roman" w:hAnsi="Times New Roman" w:cs="Times New Roman"/>
          <w:sz w:val="28"/>
          <w:szCs w:val="28"/>
        </w:rPr>
        <w:t xml:space="preserve">      </w:t>
      </w:r>
    </w:p>
    <w:p w:rsidR="00BC1DBA" w:rsidRPr="00F10B46" w:rsidRDefault="00BC1DBA" w:rsidP="00BC1DBA">
      <w:pPr>
        <w:ind w:firstLine="680"/>
        <w:jc w:val="center"/>
        <w:rPr>
          <w:b/>
          <w:bCs/>
          <w:sz w:val="28"/>
          <w:szCs w:val="28"/>
        </w:rPr>
      </w:pPr>
      <w:r w:rsidRPr="00F10B46">
        <w:rPr>
          <w:b/>
          <w:bCs/>
          <w:sz w:val="28"/>
          <w:szCs w:val="28"/>
        </w:rPr>
        <w:t xml:space="preserve">Административный регламент </w:t>
      </w:r>
    </w:p>
    <w:p w:rsidR="00F10B46" w:rsidRPr="00F10B46" w:rsidRDefault="00F10B46" w:rsidP="00F10B46">
      <w:pPr>
        <w:jc w:val="center"/>
        <w:rPr>
          <w:bCs/>
          <w:sz w:val="28"/>
          <w:szCs w:val="28"/>
        </w:rPr>
      </w:pPr>
      <w:r w:rsidRPr="00F10B46">
        <w:rPr>
          <w:bCs/>
          <w:sz w:val="28"/>
          <w:szCs w:val="28"/>
        </w:rPr>
        <w:t>осуществления муниципального контроля по  соблюдению Правил</w:t>
      </w:r>
    </w:p>
    <w:p w:rsidR="00F10B46" w:rsidRDefault="00F10B46" w:rsidP="00F10B46">
      <w:pPr>
        <w:jc w:val="center"/>
        <w:rPr>
          <w:bCs/>
          <w:sz w:val="28"/>
          <w:szCs w:val="28"/>
        </w:rPr>
      </w:pPr>
      <w:r w:rsidRPr="00F10B46">
        <w:rPr>
          <w:bCs/>
          <w:sz w:val="28"/>
          <w:szCs w:val="28"/>
        </w:rPr>
        <w:t xml:space="preserve">благоустройства на территории </w:t>
      </w:r>
      <w:r w:rsidR="00E344E5">
        <w:rPr>
          <w:bCs/>
          <w:sz w:val="28"/>
          <w:szCs w:val="28"/>
        </w:rPr>
        <w:t xml:space="preserve"> </w:t>
      </w:r>
    </w:p>
    <w:p w:rsidR="00F10B46" w:rsidRDefault="00E344E5" w:rsidP="00F10B46">
      <w:pPr>
        <w:jc w:val="center"/>
        <w:rPr>
          <w:bCs/>
          <w:sz w:val="28"/>
          <w:szCs w:val="28"/>
        </w:rPr>
      </w:pPr>
      <w:r>
        <w:rPr>
          <w:bCs/>
          <w:sz w:val="28"/>
          <w:szCs w:val="28"/>
        </w:rPr>
        <w:t xml:space="preserve"> Ильинского сельсовета Доволенского района  Новосибирской области</w:t>
      </w:r>
    </w:p>
    <w:p w:rsidR="00F10B46" w:rsidRDefault="00F10B46" w:rsidP="00F10B46">
      <w:pPr>
        <w:jc w:val="center"/>
        <w:rPr>
          <w:bCs/>
          <w:sz w:val="28"/>
          <w:szCs w:val="28"/>
        </w:rPr>
      </w:pPr>
    </w:p>
    <w:p w:rsidR="00BC1DBA" w:rsidRPr="00F10B46" w:rsidRDefault="00BC1DBA" w:rsidP="00BC1DBA">
      <w:pPr>
        <w:pStyle w:val="ConsPlusNormal"/>
        <w:ind w:firstLine="680"/>
        <w:jc w:val="center"/>
        <w:rPr>
          <w:rFonts w:ascii="Times New Roman" w:hAnsi="Times New Roman" w:cs="Times New Roman"/>
          <w:sz w:val="28"/>
          <w:szCs w:val="28"/>
        </w:rPr>
      </w:pPr>
      <w:r w:rsidRPr="00F10B46">
        <w:rPr>
          <w:rFonts w:ascii="Times New Roman" w:hAnsi="Times New Roman" w:cs="Times New Roman"/>
          <w:sz w:val="28"/>
          <w:szCs w:val="28"/>
        </w:rPr>
        <w:t>1. Общие положения</w:t>
      </w:r>
    </w:p>
    <w:p w:rsidR="007D6765" w:rsidRPr="007D6765" w:rsidRDefault="00BC1DBA" w:rsidP="007D6765">
      <w:pPr>
        <w:pStyle w:val="afd"/>
        <w:jc w:val="both"/>
        <w:rPr>
          <w:rFonts w:ascii="Times New Roman" w:hAnsi="Times New Roman" w:cs="Times New Roman"/>
          <w:sz w:val="28"/>
          <w:szCs w:val="28"/>
          <w:lang w:eastAsia="ru-RU"/>
        </w:rPr>
      </w:pPr>
      <w:r w:rsidRPr="007D6765">
        <w:rPr>
          <w:rFonts w:ascii="Times New Roman" w:hAnsi="Times New Roman" w:cs="Times New Roman"/>
          <w:b/>
          <w:color w:val="000000"/>
          <w:sz w:val="28"/>
          <w:szCs w:val="28"/>
        </w:rPr>
        <w:t>1.1</w:t>
      </w:r>
      <w:r w:rsidRPr="007D6765">
        <w:rPr>
          <w:rFonts w:ascii="Times New Roman" w:hAnsi="Times New Roman" w:cs="Times New Roman"/>
          <w:color w:val="000000"/>
          <w:sz w:val="28"/>
          <w:szCs w:val="28"/>
        </w:rPr>
        <w:t>.Административный    регламент    осуществления     муниципального</w:t>
      </w:r>
      <w:r w:rsidR="00F10B46" w:rsidRPr="007D6765">
        <w:rPr>
          <w:rFonts w:ascii="Times New Roman" w:hAnsi="Times New Roman" w:cs="Times New Roman"/>
          <w:color w:val="000000"/>
          <w:sz w:val="28"/>
          <w:szCs w:val="28"/>
        </w:rPr>
        <w:t xml:space="preserve"> </w:t>
      </w:r>
      <w:r w:rsidRPr="007D6765">
        <w:rPr>
          <w:rFonts w:ascii="Times New Roman" w:hAnsi="Times New Roman" w:cs="Times New Roman"/>
          <w:color w:val="000000"/>
          <w:sz w:val="28"/>
          <w:szCs w:val="28"/>
        </w:rPr>
        <w:t xml:space="preserve">контроля     </w:t>
      </w:r>
      <w:r w:rsidR="00F10B46" w:rsidRPr="007D6765">
        <w:rPr>
          <w:rFonts w:ascii="Times New Roman" w:hAnsi="Times New Roman" w:cs="Times New Roman"/>
          <w:color w:val="000000"/>
          <w:sz w:val="28"/>
          <w:szCs w:val="28"/>
        </w:rPr>
        <w:t>по</w:t>
      </w:r>
      <w:r w:rsidRPr="007D6765">
        <w:rPr>
          <w:rFonts w:ascii="Times New Roman" w:hAnsi="Times New Roman" w:cs="Times New Roman"/>
          <w:color w:val="000000"/>
          <w:sz w:val="28"/>
          <w:szCs w:val="28"/>
        </w:rPr>
        <w:t xml:space="preserve">    соблюдени</w:t>
      </w:r>
      <w:r w:rsidR="00F10B46" w:rsidRPr="007D6765">
        <w:rPr>
          <w:rFonts w:ascii="Times New Roman" w:hAnsi="Times New Roman" w:cs="Times New Roman"/>
          <w:color w:val="000000"/>
          <w:sz w:val="28"/>
          <w:szCs w:val="28"/>
        </w:rPr>
        <w:t>ю</w:t>
      </w:r>
      <w:r w:rsidRPr="007D6765">
        <w:rPr>
          <w:rFonts w:ascii="Times New Roman" w:hAnsi="Times New Roman" w:cs="Times New Roman"/>
          <w:color w:val="000000"/>
          <w:sz w:val="28"/>
          <w:szCs w:val="28"/>
        </w:rPr>
        <w:t xml:space="preserve">    правил   благоустройства  </w:t>
      </w:r>
      <w:r w:rsidR="00F10B46" w:rsidRPr="007D6765">
        <w:rPr>
          <w:rFonts w:ascii="Times New Roman" w:eastAsia="Lucida Sans Unicode" w:hAnsi="Times New Roman" w:cs="Times New Roman"/>
          <w:color w:val="000000"/>
          <w:sz w:val="28"/>
          <w:szCs w:val="28"/>
          <w:lang w:bidi="en-US"/>
        </w:rPr>
        <w:t xml:space="preserve">на территории </w:t>
      </w:r>
      <w:r w:rsidR="00E344E5">
        <w:rPr>
          <w:rFonts w:ascii="Times New Roman" w:eastAsia="Lucida Sans Unicode" w:hAnsi="Times New Roman" w:cs="Times New Roman"/>
          <w:color w:val="000000"/>
          <w:sz w:val="28"/>
          <w:szCs w:val="28"/>
          <w:lang w:bidi="en-US"/>
        </w:rPr>
        <w:t xml:space="preserve">  Ильинского сельсовета Доволенского района  Новосибирской области</w:t>
      </w:r>
      <w:r w:rsidRPr="007D6765">
        <w:rPr>
          <w:rFonts w:ascii="Times New Roman" w:hAnsi="Times New Roman" w:cs="Times New Roman"/>
          <w:color w:val="000000"/>
          <w:sz w:val="28"/>
          <w:szCs w:val="28"/>
        </w:rPr>
        <w:t xml:space="preserve"> (далее – Административный регламент) </w:t>
      </w:r>
      <w:r w:rsidR="007D6765" w:rsidRPr="007D6765">
        <w:rPr>
          <w:rFonts w:ascii="Times New Roman" w:hAnsi="Times New Roman" w:cs="Times New Roman"/>
          <w:sz w:val="28"/>
          <w:szCs w:val="28"/>
          <w:lang w:eastAsia="ru-RU"/>
        </w:rPr>
        <w:t>разработан в целях осуществления  администрацией</w:t>
      </w:r>
      <w:r w:rsidR="00E344E5">
        <w:rPr>
          <w:rFonts w:ascii="Times New Roman" w:hAnsi="Times New Roman" w:cs="Times New Roman"/>
          <w:sz w:val="28"/>
          <w:szCs w:val="28"/>
          <w:lang w:eastAsia="ru-RU"/>
        </w:rPr>
        <w:t xml:space="preserve">  Ильинского сельсовета Доволенского района  Новосибирской области</w:t>
      </w:r>
      <w:r w:rsidR="007D6765" w:rsidRPr="007D6765">
        <w:rPr>
          <w:rFonts w:ascii="Times New Roman" w:hAnsi="Times New Roman" w:cs="Times New Roman"/>
          <w:sz w:val="28"/>
          <w:szCs w:val="28"/>
          <w:lang w:eastAsia="ru-RU"/>
        </w:rPr>
        <w:t xml:space="preserve"> (далее- администрация муниципального образования) контроля   по соблюдению Правил благоустройства, принятию по результатам проверок мер, предусмотренных законодательством, и определяет сроки и последовательность действий   при осуществлении муниципального контроля.</w:t>
      </w:r>
    </w:p>
    <w:p w:rsidR="00BC1DBA" w:rsidRPr="007D6765" w:rsidRDefault="00BC1DBA" w:rsidP="007D6765">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color w:val="000000"/>
          <w:sz w:val="28"/>
          <w:szCs w:val="28"/>
        </w:rPr>
        <w:t xml:space="preserve"> </w:t>
      </w:r>
      <w:r w:rsidRPr="007D6765">
        <w:rPr>
          <w:rFonts w:ascii="Times New Roman" w:hAnsi="Times New Roman" w:cs="Times New Roman"/>
          <w:sz w:val="28"/>
          <w:szCs w:val="28"/>
        </w:rPr>
        <w:t>В Административном регламенте используются следующие понятия:</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Муниципальный контроль за соблюдением правил благоустройства</w:t>
      </w:r>
      <w:r w:rsidRPr="00F10B46">
        <w:rPr>
          <w:rFonts w:ascii="Times New Roman" w:hAnsi="Times New Roman"/>
          <w:bCs/>
          <w:sz w:val="28"/>
          <w:szCs w:val="28"/>
        </w:rPr>
        <w:t xml:space="preserve"> населенных пунктов   </w:t>
      </w:r>
      <w:r w:rsidR="007D6765">
        <w:rPr>
          <w:rFonts w:ascii="Times New Roman" w:hAnsi="Times New Roman"/>
          <w:bCs/>
          <w:sz w:val="28"/>
          <w:szCs w:val="28"/>
        </w:rPr>
        <w:t>муниципального образования</w:t>
      </w:r>
      <w:r w:rsidR="00E344E5">
        <w:rPr>
          <w:rFonts w:ascii="Times New Roman" w:hAnsi="Times New Roman"/>
          <w:bCs/>
          <w:sz w:val="28"/>
          <w:szCs w:val="28"/>
        </w:rPr>
        <w:t xml:space="preserve"> администрации Ильинского сельсовета Доволенского района  Новосибирской области</w:t>
      </w:r>
      <w:r w:rsidRPr="00F10B46">
        <w:rPr>
          <w:rFonts w:ascii="Times New Roman" w:hAnsi="Times New Roman"/>
          <w:bCs/>
          <w:sz w:val="28"/>
          <w:szCs w:val="28"/>
        </w:rPr>
        <w:t xml:space="preserve">  </w:t>
      </w:r>
      <w:r w:rsidRPr="00F10B46">
        <w:rPr>
          <w:rFonts w:ascii="Times New Roman" w:hAnsi="Times New Roman"/>
          <w:sz w:val="28"/>
          <w:szCs w:val="28"/>
        </w:rPr>
        <w:t xml:space="preserve">– деятельность администрации </w:t>
      </w:r>
      <w:r w:rsidRPr="00F10B46">
        <w:rPr>
          <w:rFonts w:ascii="Times New Roman" w:hAnsi="Times New Roman"/>
          <w:bCs/>
          <w:sz w:val="28"/>
          <w:szCs w:val="28"/>
        </w:rPr>
        <w:t xml:space="preserve"> </w:t>
      </w:r>
      <w:r w:rsidR="00E344E5">
        <w:rPr>
          <w:rFonts w:ascii="Times New Roman" w:hAnsi="Times New Roman"/>
          <w:bCs/>
          <w:sz w:val="28"/>
          <w:szCs w:val="28"/>
        </w:rPr>
        <w:t xml:space="preserve">  Ильинского сельсовета Доволенского района  Новосибирской области</w:t>
      </w:r>
      <w:r w:rsidR="007D6765" w:rsidRPr="00F10B46">
        <w:rPr>
          <w:rFonts w:ascii="Times New Roman" w:hAnsi="Times New Roman"/>
          <w:sz w:val="28"/>
          <w:szCs w:val="28"/>
        </w:rPr>
        <w:t xml:space="preserve"> </w:t>
      </w:r>
      <w:r w:rsidRPr="00F10B46">
        <w:rPr>
          <w:rFonts w:ascii="Times New Roman" w:hAnsi="Times New Roman"/>
          <w:sz w:val="28"/>
          <w:szCs w:val="28"/>
        </w:rPr>
        <w:t>(далее – Орган муниципального контроля)         по контролю за соблюдением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гражданами, не являющимися индивидуальными предпринимателями (далее – физические лица), правил благоустройства</w:t>
      </w:r>
      <w:r w:rsidRPr="00F10B46">
        <w:rPr>
          <w:rFonts w:ascii="Times New Roman" w:hAnsi="Times New Roman"/>
          <w:b/>
          <w:bCs/>
          <w:sz w:val="28"/>
          <w:szCs w:val="28"/>
        </w:rPr>
        <w:t xml:space="preserve"> </w:t>
      </w:r>
      <w:r w:rsidR="007D6765">
        <w:rPr>
          <w:rFonts w:ascii="Times New Roman" w:hAnsi="Times New Roman"/>
          <w:bCs/>
          <w:sz w:val="28"/>
          <w:szCs w:val="28"/>
        </w:rPr>
        <w:t>территории муниципального образования</w:t>
      </w:r>
      <w:r w:rsidR="00E344E5">
        <w:rPr>
          <w:rFonts w:ascii="Times New Roman" w:hAnsi="Times New Roman"/>
          <w:bCs/>
          <w:sz w:val="28"/>
          <w:szCs w:val="28"/>
        </w:rPr>
        <w:t xml:space="preserve"> администрации Ильинского сельсовета Доволенского района  Новосибирской области</w:t>
      </w:r>
      <w:r w:rsidRPr="00F10B46">
        <w:rPr>
          <w:rFonts w:ascii="Times New Roman" w:hAnsi="Times New Roman"/>
          <w:sz w:val="28"/>
          <w:szCs w:val="28"/>
        </w:rPr>
        <w:t xml:space="preserve">, утвержденных решением </w:t>
      </w:r>
      <w:r w:rsidR="00E344E5">
        <w:rPr>
          <w:rFonts w:ascii="Times New Roman" w:hAnsi="Times New Roman"/>
          <w:sz w:val="28"/>
          <w:szCs w:val="28"/>
        </w:rPr>
        <w:t xml:space="preserve"> 50</w:t>
      </w:r>
      <w:r w:rsidR="007D6765">
        <w:rPr>
          <w:rFonts w:ascii="Times New Roman" w:hAnsi="Times New Roman"/>
          <w:sz w:val="28"/>
          <w:szCs w:val="28"/>
        </w:rPr>
        <w:t xml:space="preserve"> сессии Совета депутатов</w:t>
      </w:r>
      <w:r w:rsidR="00E344E5">
        <w:rPr>
          <w:rFonts w:ascii="Times New Roman" w:hAnsi="Times New Roman"/>
          <w:sz w:val="28"/>
          <w:szCs w:val="28"/>
        </w:rPr>
        <w:t xml:space="preserve"> администрации Ильинского сельсовета Доволенского района  Новосибирской области 17.08.2020 года № 13</w:t>
      </w:r>
      <w:r w:rsidR="007D6765">
        <w:rPr>
          <w:rFonts w:ascii="Times New Roman" w:hAnsi="Times New Roman"/>
          <w:sz w:val="28"/>
          <w:szCs w:val="28"/>
        </w:rPr>
        <w:t xml:space="preserve">3 </w:t>
      </w:r>
      <w:r w:rsidRPr="00F10B46">
        <w:rPr>
          <w:rFonts w:ascii="Times New Roman" w:hAnsi="Times New Roman"/>
          <w:sz w:val="28"/>
          <w:szCs w:val="28"/>
        </w:rPr>
        <w:t>(далее – Правила), а также по организации и проведению мероприятий по профилактике нарушений требований Правил.</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Объект муниципального контроля за соблюдением Правил – содержание и уборка территории, содержание и внешнее благоустройство жилых и нежилых зданий, иных сооружений и объектов, проведение ремонтных и строительных работ зданий, сооружений, выполнение которых осу</w:t>
      </w:r>
      <w:r w:rsidRPr="00F10B46">
        <w:rPr>
          <w:rFonts w:ascii="Times New Roman" w:hAnsi="Times New Roman"/>
          <w:sz w:val="28"/>
          <w:szCs w:val="28"/>
        </w:rPr>
        <w:lastRenderedPageBreak/>
        <w:t>ществляется путем совершения необходимых действий и заключения соответствующих договоров.</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 xml:space="preserve">Субъекты муниципального контроля за соблюдением Правил – юридические лица, индивидуальные предприниматели, физические лица, исполнение которыми требований Правил </w:t>
      </w:r>
      <w:r w:rsidR="007D6765" w:rsidRPr="00F10B46">
        <w:rPr>
          <w:rFonts w:ascii="Times New Roman" w:hAnsi="Times New Roman"/>
          <w:sz w:val="28"/>
          <w:szCs w:val="28"/>
        </w:rPr>
        <w:t>благоустройства</w:t>
      </w:r>
      <w:r w:rsidR="007D6765" w:rsidRPr="00F10B46">
        <w:rPr>
          <w:rFonts w:ascii="Times New Roman" w:hAnsi="Times New Roman"/>
          <w:b/>
          <w:bCs/>
          <w:sz w:val="28"/>
          <w:szCs w:val="28"/>
        </w:rPr>
        <w:t xml:space="preserve"> </w:t>
      </w:r>
      <w:r w:rsidR="007D6765">
        <w:rPr>
          <w:rFonts w:ascii="Times New Roman" w:hAnsi="Times New Roman"/>
          <w:bCs/>
          <w:sz w:val="28"/>
          <w:szCs w:val="28"/>
        </w:rPr>
        <w:t>территории муниципального образования</w:t>
      </w:r>
      <w:r w:rsidR="007C499F">
        <w:rPr>
          <w:rFonts w:ascii="Times New Roman" w:hAnsi="Times New Roman"/>
          <w:bCs/>
          <w:sz w:val="28"/>
          <w:szCs w:val="28"/>
        </w:rPr>
        <w:t xml:space="preserve"> </w:t>
      </w:r>
      <w:r w:rsidR="00E344E5">
        <w:rPr>
          <w:rFonts w:ascii="Times New Roman" w:hAnsi="Times New Roman"/>
          <w:bCs/>
          <w:sz w:val="28"/>
          <w:szCs w:val="28"/>
        </w:rPr>
        <w:t>администрации Ильинского сельсовета Доволенского района  Новосибирской области</w:t>
      </w:r>
      <w:r w:rsidR="007D6765" w:rsidRPr="00F10B46">
        <w:rPr>
          <w:rFonts w:ascii="Times New Roman" w:hAnsi="Times New Roman"/>
          <w:sz w:val="28"/>
          <w:szCs w:val="28"/>
        </w:rPr>
        <w:t xml:space="preserve"> </w:t>
      </w:r>
      <w:r w:rsidRPr="00F10B46">
        <w:rPr>
          <w:rFonts w:ascii="Times New Roman" w:hAnsi="Times New Roman"/>
          <w:sz w:val="28"/>
          <w:szCs w:val="28"/>
        </w:rPr>
        <w:t>является обязательным  (далее – субъекты контроля).</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Цель муниципального контроля за соблюдением  Правил – предупреждение, выявление и пресечение нарушений субъектами контроля требований Правил, устранение причин, факторов и условий, способствующих нарушениям требований Правил.</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Задача муниципального контроля за соблюдением   Правил – осуществление контроля за соблюдением субъектами контроля требований Правил.</w:t>
      </w:r>
    </w:p>
    <w:p w:rsidR="00BC1DBA" w:rsidRPr="00F10B46" w:rsidRDefault="00BC1DBA" w:rsidP="00BC1DBA">
      <w:pPr>
        <w:pStyle w:val="aa"/>
        <w:numPr>
          <w:ilvl w:val="2"/>
          <w:numId w:val="37"/>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F10B46">
        <w:rPr>
          <w:rFonts w:ascii="Times New Roman" w:hAnsi="Times New Roman"/>
          <w:sz w:val="28"/>
          <w:szCs w:val="28"/>
        </w:rPr>
        <w:t>Предмет муниципального контроля за соблюдением     Правил – соблюдение субъектами контроля требований Правил.</w:t>
      </w:r>
    </w:p>
    <w:p w:rsidR="00BC1DBA" w:rsidRPr="007D6765" w:rsidRDefault="00BC1DBA" w:rsidP="00BC1DBA">
      <w:pPr>
        <w:pStyle w:val="ConsPlusNormal"/>
        <w:numPr>
          <w:ilvl w:val="2"/>
          <w:numId w:val="37"/>
        </w:numPr>
        <w:tabs>
          <w:tab w:val="left" w:pos="1134"/>
        </w:tabs>
        <w:adjustRightInd/>
        <w:ind w:left="0" w:firstLine="680"/>
        <w:jc w:val="both"/>
        <w:rPr>
          <w:rFonts w:ascii="Times New Roman" w:hAnsi="Times New Roman" w:cs="Times New Roman"/>
          <w:sz w:val="28"/>
          <w:szCs w:val="28"/>
        </w:rPr>
      </w:pPr>
      <w:r w:rsidRPr="00F10B46">
        <w:rPr>
          <w:rFonts w:ascii="Times New Roman" w:hAnsi="Times New Roman" w:cs="Times New Roman"/>
          <w:sz w:val="28"/>
          <w:szCs w:val="28"/>
        </w:rPr>
        <w:t xml:space="preserve">Мероприятия по муниципальному контролю за соблюдением Правил – действия должностных лиц Органа муниципального контроля за соблюдением Правил и привлекаемых в случае необходимости в установленном </w:t>
      </w:r>
      <w:r w:rsidRPr="00F10B46">
        <w:rPr>
          <w:rFonts w:ascii="Times New Roman" w:hAnsi="Times New Roman" w:cs="Times New Roman"/>
          <w:color w:val="000000"/>
          <w:sz w:val="28"/>
          <w:szCs w:val="28"/>
        </w:rPr>
        <w:t xml:space="preserve">Федеральным </w:t>
      </w:r>
      <w:hyperlink r:id="rId8" w:history="1">
        <w:r w:rsidRPr="00F10B46">
          <w:rPr>
            <w:rFonts w:ascii="Times New Roman" w:hAnsi="Times New Roman" w:cs="Times New Roman"/>
            <w:color w:val="000000"/>
            <w:sz w:val="28"/>
            <w:szCs w:val="28"/>
          </w:rPr>
          <w:t>законом</w:t>
        </w:r>
      </w:hyperlink>
      <w:r w:rsidRPr="00F10B46">
        <w:rPr>
          <w:rFonts w:ascii="Times New Roman" w:hAnsi="Times New Roman" w:cs="Times New Roman"/>
          <w:color w:val="000000"/>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F10B46">
        <w:rPr>
          <w:rFonts w:ascii="Times New Roman" w:hAnsi="Times New Roman" w:cs="Times New Roman"/>
          <w:sz w:val="28"/>
          <w:szCs w:val="28"/>
        </w:rPr>
        <w:t xml:space="preserve">порядке к проведению проверок экспертов, экспертных организаций по рассмотрению документов субъектов контроля и иной информации об их деятельности, по проведению плановых и внеплановых проверок, плановых (рейдовых) осмотров </w:t>
      </w:r>
      <w:r w:rsidRPr="007D6765">
        <w:rPr>
          <w:rFonts w:ascii="Times New Roman" w:hAnsi="Times New Roman" w:cs="Times New Roman"/>
          <w:sz w:val="28"/>
          <w:szCs w:val="28"/>
        </w:rPr>
        <w:t>(обследований) объектов благоустройства в рамках мероприятий по контролю, осуществляемых без взаимодействия с субъектами контроля, а также по проведению экспертиз и расследований, направленных на установление причинно-следственной связи выявленных нарушений требований Правил с фактами причинения вреда.</w:t>
      </w:r>
    </w:p>
    <w:p w:rsidR="00BC1DBA" w:rsidRPr="007D6765" w:rsidRDefault="00BC1DBA" w:rsidP="00BC1DBA">
      <w:pPr>
        <w:pStyle w:val="ConsPlusNormal"/>
        <w:numPr>
          <w:ilvl w:val="2"/>
          <w:numId w:val="37"/>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Проверка – совокупность проводимых Органом муниципального контроля в отношении субъекта контроля мероприятий по муниципальному контролю за соблюдением Правил для оценки соответствия осуществляемой им деятельности или действий (бездействия) требованиям Правил на основании распоряжения </w:t>
      </w:r>
      <w:r w:rsidR="007C499F">
        <w:rPr>
          <w:rFonts w:ascii="Times New Roman" w:hAnsi="Times New Roman" w:cs="Times New Roman"/>
          <w:sz w:val="28"/>
          <w:szCs w:val="28"/>
        </w:rPr>
        <w:t xml:space="preserve"> </w:t>
      </w:r>
      <w:r w:rsidR="00E344E5">
        <w:rPr>
          <w:rFonts w:ascii="Times New Roman" w:hAnsi="Times New Roman" w:cs="Times New Roman"/>
          <w:sz w:val="28"/>
          <w:szCs w:val="28"/>
        </w:rPr>
        <w:t>администрации Ильинского сельсовета Доволенского района  Новосибирской области</w:t>
      </w:r>
      <w:r w:rsidR="007D6765" w:rsidRPr="007D6765">
        <w:rPr>
          <w:rFonts w:ascii="Times New Roman" w:hAnsi="Times New Roman" w:cs="Times New Roman"/>
          <w:sz w:val="28"/>
          <w:szCs w:val="28"/>
        </w:rPr>
        <w:t xml:space="preserve"> </w:t>
      </w:r>
      <w:r w:rsidRPr="007D6765">
        <w:rPr>
          <w:rFonts w:ascii="Times New Roman" w:hAnsi="Times New Roman" w:cs="Times New Roman"/>
          <w:sz w:val="28"/>
          <w:szCs w:val="28"/>
        </w:rPr>
        <w:t xml:space="preserve">(далее –   администрации поселения). </w:t>
      </w:r>
    </w:p>
    <w:p w:rsidR="00BC1DBA" w:rsidRPr="007D6765" w:rsidRDefault="00BC1DBA" w:rsidP="00BC1DBA">
      <w:pPr>
        <w:pStyle w:val="ConsPlusNormal"/>
        <w:numPr>
          <w:ilvl w:val="2"/>
          <w:numId w:val="37"/>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Плановый (рейдовый) осмотр, обследование объекта благоустройства – мероприятие по муниципальному контролю за соблюдением Правил, при проведении которого не требуется взаимодействие Органа муниципального контроля с субъектами контроля.</w:t>
      </w:r>
    </w:p>
    <w:p w:rsidR="00BC1DBA" w:rsidRPr="007D6765" w:rsidRDefault="00BC1DBA" w:rsidP="00BC1DBA">
      <w:pPr>
        <w:pStyle w:val="ConsPlusNormal"/>
        <w:numPr>
          <w:ilvl w:val="2"/>
          <w:numId w:val="37"/>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Экспертные организации – юридические лица,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w:t>
      </w:r>
      <w:r w:rsidRPr="007D6765">
        <w:rPr>
          <w:rFonts w:ascii="Times New Roman" w:hAnsi="Times New Roman" w:cs="Times New Roman"/>
          <w:sz w:val="28"/>
          <w:szCs w:val="28"/>
        </w:rPr>
        <w:lastRenderedPageBreak/>
        <w:t>нами, уполномоченными на осуществление муниципального контроля за соблюдением Правил, к проведению мероприятий по контролю. К экспертным организациям приравниваются индивидуальные предприниматели,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муниципального контроля за соблюдением Правил, к проведению мероприятий по муниципальному контролю за соблюдением Правил.</w:t>
      </w:r>
    </w:p>
    <w:p w:rsidR="00BC1DBA" w:rsidRPr="007D6765" w:rsidRDefault="00BC1DBA" w:rsidP="00BC1DBA">
      <w:pPr>
        <w:pStyle w:val="ConsPlusNormal"/>
        <w:numPr>
          <w:ilvl w:val="2"/>
          <w:numId w:val="37"/>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Эксперты  граждане, не являющиеся индивидуальными предпринимателями, имеющие специальные знания, опыт в соответствующей сфере науки, техники, хозяйственной деятельности и аттестованные в установленном Правительством Российской Федерации порядке в целях привлечения органами, уполномоченными на осуществление муниципального контроля за соблюдением Правил, к проведению мероприятий по муниципальному контролю за соблюдением Правил.</w:t>
      </w:r>
    </w:p>
    <w:p w:rsidR="00BC1DBA" w:rsidRPr="007D6765" w:rsidRDefault="00BC1DBA" w:rsidP="00BC1DBA">
      <w:pPr>
        <w:pStyle w:val="ConsPlusNormal"/>
        <w:numPr>
          <w:ilvl w:val="2"/>
          <w:numId w:val="37"/>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Уполномоченное должностное лицо – должностное лицо Органа муниципального контроля, </w:t>
      </w:r>
      <w:r w:rsidRPr="007D6765">
        <w:rPr>
          <w:rFonts w:ascii="Times New Roman" w:hAnsi="Times New Roman" w:cs="Times New Roman"/>
          <w:color w:val="000000"/>
          <w:sz w:val="28"/>
          <w:szCs w:val="28"/>
        </w:rPr>
        <w:t xml:space="preserve">наделенное полномочиями в сфере муниципального контроля за соблюдением Правил, </w:t>
      </w:r>
      <w:r w:rsidRPr="007D6765">
        <w:rPr>
          <w:rFonts w:ascii="Times New Roman" w:hAnsi="Times New Roman" w:cs="Times New Roman"/>
          <w:sz w:val="28"/>
          <w:szCs w:val="28"/>
        </w:rPr>
        <w:t xml:space="preserve">на которое в рамках </w:t>
      </w:r>
      <w:r w:rsidRPr="007D6765">
        <w:rPr>
          <w:rFonts w:ascii="Times New Roman" w:hAnsi="Times New Roman" w:cs="Times New Roman"/>
          <w:color w:val="000000"/>
          <w:sz w:val="28"/>
          <w:szCs w:val="28"/>
        </w:rPr>
        <w:t>муниципального контроля за соблюдением Правил</w:t>
      </w:r>
      <w:r w:rsidRPr="007D6765">
        <w:rPr>
          <w:rFonts w:ascii="Times New Roman" w:hAnsi="Times New Roman" w:cs="Times New Roman"/>
          <w:sz w:val="28"/>
          <w:szCs w:val="28"/>
        </w:rPr>
        <w:t xml:space="preserve"> возложено осуществление мероприятий по </w:t>
      </w:r>
      <w:r w:rsidRPr="007D6765">
        <w:rPr>
          <w:rFonts w:ascii="Times New Roman" w:hAnsi="Times New Roman" w:cs="Times New Roman"/>
          <w:color w:val="000000"/>
          <w:sz w:val="28"/>
          <w:szCs w:val="28"/>
        </w:rPr>
        <w:t>муниципальному контролю за соблюдением Правил</w:t>
      </w:r>
      <w:r w:rsidRPr="007D6765">
        <w:rPr>
          <w:rFonts w:ascii="Times New Roman" w:hAnsi="Times New Roman" w:cs="Times New Roman"/>
          <w:sz w:val="28"/>
          <w:szCs w:val="28"/>
        </w:rPr>
        <w:t>, в том числе проведение проверок, выдача предписаний и реализация мероприятий, осуществляемых без взаимодействия с субъектами контроля.</w:t>
      </w:r>
    </w:p>
    <w:p w:rsidR="00BC1DBA" w:rsidRPr="007D6765" w:rsidRDefault="00BC1DBA" w:rsidP="00BC1DBA">
      <w:pPr>
        <w:pStyle w:val="aa"/>
        <w:numPr>
          <w:ilvl w:val="2"/>
          <w:numId w:val="37"/>
        </w:numPr>
        <w:tabs>
          <w:tab w:val="left" w:pos="1560"/>
        </w:tabs>
        <w:autoSpaceDE w:val="0"/>
        <w:autoSpaceDN w:val="0"/>
        <w:adjustRightInd w:val="0"/>
        <w:spacing w:after="0" w:line="240" w:lineRule="auto"/>
        <w:ind w:left="0" w:firstLine="680"/>
        <w:contextualSpacing w:val="0"/>
        <w:jc w:val="both"/>
        <w:rPr>
          <w:rFonts w:ascii="Times New Roman" w:hAnsi="Times New Roman"/>
          <w:sz w:val="28"/>
          <w:szCs w:val="28"/>
        </w:rPr>
      </w:pPr>
      <w:r w:rsidRPr="007D6765">
        <w:rPr>
          <w:rFonts w:ascii="Times New Roman" w:hAnsi="Times New Roman"/>
          <w:sz w:val="28"/>
          <w:szCs w:val="28"/>
        </w:rPr>
        <w:t>Предписание – требование устранить нарушение требований Правил, вынесенное уполномоченным должностным лицом на основании материалов проверки соблюдения Правил.</w:t>
      </w:r>
    </w:p>
    <w:p w:rsidR="00BC1DBA" w:rsidRPr="007D6765" w:rsidRDefault="00BC1DBA" w:rsidP="00BC1DBA">
      <w:pPr>
        <w:pStyle w:val="aa"/>
        <w:numPr>
          <w:ilvl w:val="2"/>
          <w:numId w:val="37"/>
        </w:numPr>
        <w:tabs>
          <w:tab w:val="left" w:pos="1560"/>
        </w:tabs>
        <w:autoSpaceDE w:val="0"/>
        <w:autoSpaceDN w:val="0"/>
        <w:adjustRightInd w:val="0"/>
        <w:spacing w:after="0" w:line="240" w:lineRule="auto"/>
        <w:ind w:left="0" w:firstLine="680"/>
        <w:contextualSpacing w:val="0"/>
        <w:jc w:val="both"/>
        <w:rPr>
          <w:rFonts w:ascii="Times New Roman" w:hAnsi="Times New Roman"/>
          <w:sz w:val="28"/>
          <w:szCs w:val="28"/>
        </w:rPr>
      </w:pPr>
      <w:r w:rsidRPr="007D6765">
        <w:rPr>
          <w:rFonts w:ascii="Times New Roman" w:hAnsi="Times New Roman"/>
          <w:sz w:val="28"/>
          <w:szCs w:val="28"/>
        </w:rPr>
        <w:t xml:space="preserve">Административная процедура – логически обособленная последовательность административных действий при осуществлении </w:t>
      </w:r>
      <w:r w:rsidRPr="007D6765">
        <w:rPr>
          <w:rFonts w:ascii="Times New Roman" w:hAnsi="Times New Roman"/>
          <w:color w:val="000000"/>
          <w:sz w:val="28"/>
          <w:szCs w:val="28"/>
        </w:rPr>
        <w:t>муниципального контроля за соблюдением Правил</w:t>
      </w:r>
      <w:r w:rsidRPr="007D6765">
        <w:rPr>
          <w:rFonts w:ascii="Times New Roman" w:hAnsi="Times New Roman"/>
          <w:sz w:val="28"/>
          <w:szCs w:val="28"/>
        </w:rPr>
        <w:t xml:space="preserve">, имеющая конечный результат и выделяемая в рамках осуществления </w:t>
      </w:r>
      <w:r w:rsidRPr="007D6765">
        <w:rPr>
          <w:rFonts w:ascii="Times New Roman" w:hAnsi="Times New Roman"/>
          <w:color w:val="000000"/>
          <w:sz w:val="28"/>
          <w:szCs w:val="28"/>
        </w:rPr>
        <w:t>муниципального контроля за соблюдением Правил</w:t>
      </w:r>
      <w:r w:rsidRPr="007D6765">
        <w:rPr>
          <w:rFonts w:ascii="Times New Roman" w:hAnsi="Times New Roman"/>
          <w:sz w:val="28"/>
          <w:szCs w:val="28"/>
        </w:rPr>
        <w:t>.</w:t>
      </w:r>
    </w:p>
    <w:p w:rsidR="00BC1DBA" w:rsidRPr="007D6765" w:rsidRDefault="00150E4E" w:rsidP="00150E4E">
      <w:pPr>
        <w:pStyle w:val="aa"/>
        <w:tabs>
          <w:tab w:val="left" w:pos="1134"/>
        </w:tabs>
        <w:autoSpaceDE w:val="0"/>
        <w:autoSpaceDN w:val="0"/>
        <w:adjustRightInd w:val="0"/>
        <w:spacing w:after="0" w:line="240" w:lineRule="auto"/>
        <w:ind w:left="0"/>
        <w:contextualSpacing w:val="0"/>
        <w:jc w:val="both"/>
        <w:rPr>
          <w:rFonts w:ascii="Times New Roman" w:hAnsi="Times New Roman"/>
          <w:sz w:val="28"/>
          <w:szCs w:val="28"/>
        </w:rPr>
      </w:pPr>
      <w:r w:rsidRPr="007D6765">
        <w:rPr>
          <w:rFonts w:ascii="Times New Roman" w:hAnsi="Times New Roman"/>
          <w:sz w:val="28"/>
          <w:szCs w:val="28"/>
        </w:rPr>
        <w:t xml:space="preserve">           </w:t>
      </w:r>
      <w:r w:rsidRPr="007D6765">
        <w:rPr>
          <w:rFonts w:ascii="Times New Roman" w:hAnsi="Times New Roman"/>
          <w:b/>
          <w:sz w:val="28"/>
          <w:szCs w:val="28"/>
        </w:rPr>
        <w:t>1.2.</w:t>
      </w:r>
      <w:r w:rsidR="00BC1DBA" w:rsidRPr="007D6765">
        <w:rPr>
          <w:rFonts w:ascii="Times New Roman" w:hAnsi="Times New Roman"/>
          <w:sz w:val="28"/>
          <w:szCs w:val="28"/>
        </w:rPr>
        <w:t xml:space="preserve"> В целях предупреждения нарушений субъектами контроля требований Правил, в целях устранения причин, факторов и условий, способствующих нарушениям требованиям Правил, Орган муниципального контроля осуществляет мероприятия по профилактике нарушений требований Правил в соответствии с  утверждаемыми администрацией</w:t>
      </w:r>
      <w:r w:rsidR="007C499F">
        <w:rPr>
          <w:rFonts w:ascii="Times New Roman" w:hAnsi="Times New Roman"/>
          <w:sz w:val="28"/>
          <w:szCs w:val="28"/>
        </w:rPr>
        <w:t xml:space="preserve"> </w:t>
      </w:r>
      <w:r w:rsidR="00E344E5">
        <w:rPr>
          <w:rFonts w:ascii="Times New Roman" w:hAnsi="Times New Roman"/>
          <w:sz w:val="28"/>
          <w:szCs w:val="28"/>
        </w:rPr>
        <w:t>Ильинского сельсовета Доволенского района  Новосибирской области</w:t>
      </w:r>
      <w:r w:rsidR="00BC1DBA" w:rsidRPr="007D6765">
        <w:rPr>
          <w:rFonts w:ascii="Times New Roman" w:hAnsi="Times New Roman"/>
          <w:sz w:val="28"/>
          <w:szCs w:val="28"/>
        </w:rPr>
        <w:t xml:space="preserve"> программами профилактики нарушений обязательных требований и требований, установленных муниципальными правовыми актами, контроль за соблюдением которых осуществляется органом муниципального контроля</w:t>
      </w:r>
      <w:r w:rsidR="007C499F">
        <w:rPr>
          <w:rFonts w:ascii="Times New Roman" w:hAnsi="Times New Roman"/>
          <w:sz w:val="28"/>
          <w:szCs w:val="28"/>
        </w:rPr>
        <w:t xml:space="preserve"> </w:t>
      </w:r>
      <w:r w:rsidR="00E344E5">
        <w:rPr>
          <w:rFonts w:ascii="Times New Roman" w:hAnsi="Times New Roman"/>
          <w:sz w:val="28"/>
          <w:szCs w:val="28"/>
        </w:rPr>
        <w:t>администрации Ильинского сельсовета Доволенского района  Новосибирской области</w:t>
      </w:r>
      <w:r w:rsidR="00BC1DBA" w:rsidRPr="007D6765">
        <w:rPr>
          <w:rFonts w:ascii="Times New Roman" w:hAnsi="Times New Roman"/>
          <w:sz w:val="28"/>
          <w:szCs w:val="28"/>
        </w:rPr>
        <w:t>.</w:t>
      </w:r>
    </w:p>
    <w:p w:rsidR="00BC1DBA" w:rsidRPr="007D6765" w:rsidRDefault="00BC1DBA" w:rsidP="00BC1DBA">
      <w:pPr>
        <w:pStyle w:val="ConsPlusNormal"/>
        <w:tabs>
          <w:tab w:val="left" w:pos="993"/>
        </w:tabs>
        <w:adjustRightInd/>
        <w:jc w:val="both"/>
        <w:rPr>
          <w:rFonts w:ascii="Times New Roman" w:hAnsi="Times New Roman" w:cs="Times New Roman"/>
          <w:sz w:val="28"/>
          <w:szCs w:val="28"/>
        </w:rPr>
      </w:pPr>
      <w:r w:rsidRPr="007D6765">
        <w:rPr>
          <w:rFonts w:ascii="Times New Roman" w:hAnsi="Times New Roman" w:cs="Times New Roman"/>
          <w:b/>
          <w:sz w:val="28"/>
          <w:szCs w:val="28"/>
        </w:rPr>
        <w:t xml:space="preserve"> </w:t>
      </w:r>
      <w:r w:rsidR="00150E4E" w:rsidRPr="007D6765">
        <w:rPr>
          <w:rFonts w:ascii="Times New Roman" w:hAnsi="Times New Roman" w:cs="Times New Roman"/>
          <w:b/>
          <w:sz w:val="28"/>
          <w:szCs w:val="28"/>
        </w:rPr>
        <w:t xml:space="preserve">        </w:t>
      </w:r>
      <w:r w:rsidRPr="007D6765">
        <w:rPr>
          <w:rFonts w:ascii="Times New Roman" w:hAnsi="Times New Roman" w:cs="Times New Roman"/>
          <w:b/>
          <w:sz w:val="28"/>
          <w:szCs w:val="28"/>
        </w:rPr>
        <w:t xml:space="preserve"> 1.3.</w:t>
      </w:r>
      <w:r w:rsidRPr="007D6765">
        <w:rPr>
          <w:rFonts w:ascii="Times New Roman" w:hAnsi="Times New Roman" w:cs="Times New Roman"/>
          <w:sz w:val="28"/>
          <w:szCs w:val="28"/>
        </w:rPr>
        <w:t>Муниципальный контроль за соблюдением Правил осуществляется в соответствии с:</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Конституцией Российской Федерации,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Земельным </w:t>
      </w:r>
      <w:hyperlink r:id="rId9" w:history="1">
        <w:r w:rsidRPr="007D6765">
          <w:rPr>
            <w:rFonts w:ascii="Times New Roman" w:hAnsi="Times New Roman" w:cs="Times New Roman"/>
            <w:color w:val="000000"/>
            <w:sz w:val="28"/>
            <w:szCs w:val="28"/>
          </w:rPr>
          <w:t>кодексом</w:t>
        </w:r>
      </w:hyperlink>
      <w:r w:rsidRPr="007D6765">
        <w:rPr>
          <w:rFonts w:ascii="Times New Roman" w:hAnsi="Times New Roman" w:cs="Times New Roman"/>
          <w:color w:val="000000"/>
          <w:sz w:val="28"/>
          <w:szCs w:val="28"/>
        </w:rPr>
        <w:t xml:space="preserve"> Российской Федерации от 25.10.2001 № 136-ФЗ </w:t>
      </w:r>
    </w:p>
    <w:p w:rsidR="00BC1DBA" w:rsidRPr="007D6765" w:rsidRDefault="00292CBD" w:rsidP="00BC1DBA">
      <w:pPr>
        <w:pStyle w:val="ConsPlusNormal"/>
        <w:ind w:firstLine="680"/>
        <w:jc w:val="both"/>
        <w:rPr>
          <w:rFonts w:ascii="Times New Roman" w:hAnsi="Times New Roman" w:cs="Times New Roman"/>
          <w:color w:val="000000"/>
          <w:sz w:val="28"/>
          <w:szCs w:val="28"/>
        </w:rPr>
      </w:pPr>
      <w:hyperlink r:id="rId10" w:history="1">
        <w:r w:rsidR="00BC1DBA" w:rsidRPr="007D6765">
          <w:rPr>
            <w:rFonts w:ascii="Times New Roman" w:hAnsi="Times New Roman" w:cs="Times New Roman"/>
            <w:color w:val="000000"/>
            <w:sz w:val="28"/>
            <w:szCs w:val="28"/>
          </w:rPr>
          <w:t>Кодексом</w:t>
        </w:r>
      </w:hyperlink>
      <w:r w:rsidR="00BC1DBA" w:rsidRPr="007D6765">
        <w:rPr>
          <w:rFonts w:ascii="Times New Roman" w:hAnsi="Times New Roman" w:cs="Times New Roman"/>
          <w:color w:val="000000"/>
          <w:sz w:val="28"/>
          <w:szCs w:val="28"/>
        </w:rPr>
        <w:t xml:space="preserve"> Российской Федерации об административных правонарушениях от 30.12.2001 № 195-ФЗ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Федеральным </w:t>
      </w:r>
      <w:hyperlink r:id="rId11" w:history="1">
        <w:r w:rsidRPr="007D6765">
          <w:rPr>
            <w:rFonts w:ascii="Times New Roman" w:hAnsi="Times New Roman" w:cs="Times New Roman"/>
            <w:color w:val="000000"/>
            <w:sz w:val="28"/>
            <w:szCs w:val="28"/>
          </w:rPr>
          <w:t>законом</w:t>
        </w:r>
      </w:hyperlink>
      <w:r w:rsidRPr="007D6765">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Федеральным </w:t>
      </w:r>
      <w:hyperlink r:id="rId12" w:history="1">
        <w:r w:rsidRPr="007D6765">
          <w:rPr>
            <w:rFonts w:ascii="Times New Roman" w:hAnsi="Times New Roman" w:cs="Times New Roman"/>
            <w:color w:val="000000"/>
            <w:sz w:val="28"/>
            <w:szCs w:val="28"/>
          </w:rPr>
          <w:t>законом</w:t>
        </w:r>
      </w:hyperlink>
      <w:r w:rsidRPr="007D6765">
        <w:rPr>
          <w:rFonts w:ascii="Times New Roman" w:hAnsi="Times New Roman" w:cs="Times New Roman"/>
          <w:color w:val="000000"/>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Федеральным </w:t>
      </w:r>
      <w:hyperlink r:id="rId13" w:history="1">
        <w:r w:rsidRPr="007D6765">
          <w:rPr>
            <w:rFonts w:ascii="Times New Roman" w:hAnsi="Times New Roman" w:cs="Times New Roman"/>
            <w:color w:val="000000"/>
            <w:sz w:val="28"/>
            <w:szCs w:val="28"/>
          </w:rPr>
          <w:t>законом</w:t>
        </w:r>
      </w:hyperlink>
      <w:r w:rsidRPr="007D6765">
        <w:rPr>
          <w:rFonts w:ascii="Times New Roman" w:hAnsi="Times New Roman" w:cs="Times New Roman"/>
          <w:color w:val="000000"/>
          <w:sz w:val="28"/>
          <w:szCs w:val="28"/>
        </w:rPr>
        <w:t xml:space="preserve"> от 02.05.2006 № 59-ФЗ «О порядке рассмотрения обращений граждан Российской Федерации» (далее – Федеральный закон № 59-ФЗ)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(далее – постановление Правительства РФ № 489) («Собрание законодательства Российской Федерации», 12.07.2010, № 28);</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постановлением Правительства Российской Федерации от 28.04.2015 № 415 «О Правилах формирования и ведения единого реестра проверок»);</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постановлением Правительства Российской Федерации от 26.11.2015 № 1268 «Об утверждении Правил подачи и рассмотрения заявления об исключении проверки в отношении юридического лица, индивидуального предпринимателя из ежегодного плана проведения плановых проверок и о внесении изменений в постановление Правительства Российской Федерации от 30 июня 2010 г. № 489» (далее – постановление Правительства РФ № 1268)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постановлением Правительства Российской Федерации от 18.04.2016 № 323 «О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(далее – постановление Правительства РФ № 323);</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постановлением Правительства Российской Федерации от 15.12.2016 № 1311 «О порядке оплаты услуг экспертов и экспертных организаций, а также возмещения расходов, понесенных ими в связи с участием в мероприятиях по контролю» (вместе с «Положением об оплате услуг экспертов и экспертных организаций, а также о возмещении понесенных ими расходов в </w:t>
      </w:r>
      <w:r w:rsidRPr="007D6765">
        <w:rPr>
          <w:rFonts w:ascii="Times New Roman" w:hAnsi="Times New Roman" w:cs="Times New Roman"/>
          <w:color w:val="000000"/>
          <w:sz w:val="28"/>
          <w:szCs w:val="28"/>
        </w:rPr>
        <w:lastRenderedPageBreak/>
        <w:t>связи с участием в мероприятиях по контролю, проводимых при осуществлении государственного контроля (надзора) и муниципального контроля» (далее – постановление Правительства РФ № 1311);</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распоряжением Правительства Российской Федерации от 19.04.2016 № 24-р «Об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 141), </w:t>
      </w:r>
    </w:p>
    <w:p w:rsidR="00BC1DBA" w:rsidRPr="007D6765" w:rsidRDefault="00BC1DBA" w:rsidP="00BC1DBA">
      <w:pPr>
        <w:pStyle w:val="ConsPlusNormal"/>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приказом Генпрокуратуры России от 27.03.2009 № 93 «О реализации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Генпрокуратуры № 93) ;</w:t>
      </w:r>
    </w:p>
    <w:p w:rsidR="00BC1DBA" w:rsidRPr="007D6765" w:rsidRDefault="007D6765" w:rsidP="00BC1DBA">
      <w:pPr>
        <w:pStyle w:val="ConsPlusNormal"/>
        <w:ind w:firstLine="680"/>
        <w:jc w:val="both"/>
        <w:rPr>
          <w:rFonts w:ascii="Times New Roman" w:hAnsi="Times New Roman" w:cs="Times New Roman"/>
          <w:sz w:val="28"/>
          <w:szCs w:val="28"/>
        </w:rPr>
      </w:pPr>
      <w:r>
        <w:rPr>
          <w:rFonts w:ascii="Times New Roman" w:hAnsi="Times New Roman" w:cs="Times New Roman"/>
          <w:sz w:val="28"/>
          <w:szCs w:val="28"/>
        </w:rPr>
        <w:t xml:space="preserve">Законом Новосибирской области от 14.02.2003 года № 99-ОЗ «Об </w:t>
      </w:r>
      <w:r w:rsidR="00BC1DBA" w:rsidRPr="007D6765">
        <w:rPr>
          <w:rFonts w:ascii="Times New Roman" w:hAnsi="Times New Roman" w:cs="Times New Roman"/>
          <w:sz w:val="28"/>
          <w:szCs w:val="28"/>
        </w:rPr>
        <w:t>административных правонарушениях</w:t>
      </w:r>
      <w:r>
        <w:rPr>
          <w:rFonts w:ascii="Times New Roman" w:hAnsi="Times New Roman" w:cs="Times New Roman"/>
          <w:sz w:val="28"/>
          <w:szCs w:val="28"/>
        </w:rPr>
        <w:t xml:space="preserve"> в Новосибирской области»</w:t>
      </w:r>
      <w:r w:rsidR="00BC1DBA" w:rsidRPr="007D6765">
        <w:rPr>
          <w:rFonts w:ascii="Times New Roman" w:hAnsi="Times New Roman" w:cs="Times New Roman"/>
          <w:sz w:val="28"/>
          <w:szCs w:val="28"/>
        </w:rPr>
        <w:t>;</w:t>
      </w:r>
    </w:p>
    <w:p w:rsidR="00BC1DBA" w:rsidRPr="007D6765" w:rsidRDefault="00292CBD" w:rsidP="00BC1DBA">
      <w:pPr>
        <w:pStyle w:val="ConsPlusNormal"/>
        <w:ind w:firstLine="680"/>
        <w:jc w:val="both"/>
        <w:rPr>
          <w:rFonts w:ascii="Times New Roman" w:hAnsi="Times New Roman" w:cs="Times New Roman"/>
          <w:sz w:val="28"/>
          <w:szCs w:val="28"/>
        </w:rPr>
      </w:pPr>
      <w:hyperlink r:id="rId14" w:history="1">
        <w:r w:rsidR="00BC1DBA" w:rsidRPr="007D6765">
          <w:rPr>
            <w:rFonts w:ascii="Times New Roman" w:hAnsi="Times New Roman" w:cs="Times New Roman"/>
            <w:sz w:val="28"/>
            <w:szCs w:val="28"/>
          </w:rPr>
          <w:t>Уставом</w:t>
        </w:r>
      </w:hyperlink>
      <w:r w:rsidR="00BC1DBA" w:rsidRPr="007D6765">
        <w:rPr>
          <w:rFonts w:ascii="Times New Roman" w:hAnsi="Times New Roman" w:cs="Times New Roman"/>
          <w:sz w:val="28"/>
          <w:szCs w:val="28"/>
        </w:rPr>
        <w:t xml:space="preserve"> </w:t>
      </w:r>
      <w:r w:rsidR="007D6765">
        <w:rPr>
          <w:rFonts w:ascii="Times New Roman" w:hAnsi="Times New Roman" w:cs="Times New Roman"/>
          <w:sz w:val="28"/>
          <w:szCs w:val="28"/>
        </w:rPr>
        <w:t xml:space="preserve">его </w:t>
      </w:r>
      <w:r w:rsidR="007C499F">
        <w:rPr>
          <w:rFonts w:ascii="Times New Roman" w:hAnsi="Times New Roman" w:cs="Times New Roman"/>
          <w:sz w:val="28"/>
          <w:szCs w:val="28"/>
        </w:rPr>
        <w:t xml:space="preserve">Ильинского сельсовета Доволенского </w:t>
      </w:r>
      <w:r w:rsidR="007D6765">
        <w:rPr>
          <w:rFonts w:ascii="Times New Roman" w:hAnsi="Times New Roman" w:cs="Times New Roman"/>
          <w:sz w:val="28"/>
          <w:szCs w:val="28"/>
        </w:rPr>
        <w:t xml:space="preserve"> района Новосибирской области</w:t>
      </w:r>
      <w:r w:rsidR="00BC1DBA" w:rsidRPr="007D6765">
        <w:rPr>
          <w:rFonts w:ascii="Times New Roman" w:hAnsi="Times New Roman" w:cs="Times New Roman"/>
          <w:sz w:val="28"/>
          <w:szCs w:val="28"/>
        </w:rPr>
        <w:t>;</w:t>
      </w:r>
    </w:p>
    <w:p w:rsidR="00BC1DBA" w:rsidRPr="007D6765" w:rsidRDefault="00D063AB" w:rsidP="00BC1DBA">
      <w:pPr>
        <w:pStyle w:val="ConsPlusNormal"/>
        <w:ind w:firstLine="680"/>
        <w:jc w:val="both"/>
        <w:rPr>
          <w:rFonts w:ascii="Times New Roman" w:hAnsi="Times New Roman" w:cs="Times New Roman"/>
          <w:color w:val="000000"/>
          <w:sz w:val="28"/>
          <w:szCs w:val="28"/>
        </w:rPr>
      </w:pPr>
      <w:r>
        <w:rPr>
          <w:rFonts w:ascii="Times New Roman" w:hAnsi="Times New Roman"/>
          <w:sz w:val="28"/>
          <w:szCs w:val="28"/>
        </w:rPr>
        <w:t>П</w:t>
      </w:r>
      <w:r w:rsidRPr="00F10B46">
        <w:rPr>
          <w:rFonts w:ascii="Times New Roman" w:hAnsi="Times New Roman"/>
          <w:sz w:val="28"/>
          <w:szCs w:val="28"/>
        </w:rPr>
        <w:t>равил</w:t>
      </w:r>
      <w:r>
        <w:rPr>
          <w:rFonts w:ascii="Times New Roman" w:hAnsi="Times New Roman"/>
          <w:sz w:val="28"/>
          <w:szCs w:val="28"/>
        </w:rPr>
        <w:t>ами</w:t>
      </w:r>
      <w:r w:rsidRPr="00F10B46">
        <w:rPr>
          <w:rFonts w:ascii="Times New Roman" w:hAnsi="Times New Roman"/>
          <w:sz w:val="28"/>
          <w:szCs w:val="28"/>
        </w:rPr>
        <w:t xml:space="preserve"> благоустройства</w:t>
      </w:r>
      <w:r w:rsidRPr="00F10B46">
        <w:rPr>
          <w:rFonts w:ascii="Times New Roman" w:hAnsi="Times New Roman"/>
          <w:b/>
          <w:bCs/>
          <w:sz w:val="28"/>
          <w:szCs w:val="28"/>
        </w:rPr>
        <w:t xml:space="preserve"> </w:t>
      </w:r>
      <w:r>
        <w:rPr>
          <w:rFonts w:ascii="Times New Roman" w:hAnsi="Times New Roman"/>
          <w:bCs/>
          <w:sz w:val="28"/>
          <w:szCs w:val="28"/>
        </w:rPr>
        <w:t>территории муниципального образования</w:t>
      </w:r>
      <w:r w:rsidR="00E344E5">
        <w:rPr>
          <w:rFonts w:ascii="Times New Roman" w:hAnsi="Times New Roman"/>
          <w:bCs/>
          <w:sz w:val="28"/>
          <w:szCs w:val="28"/>
        </w:rPr>
        <w:t>администрации Ильинского сельсовета Доволенского района  Новосибирской области</w:t>
      </w:r>
      <w:r w:rsidRPr="00F10B46">
        <w:rPr>
          <w:rFonts w:ascii="Times New Roman" w:hAnsi="Times New Roman"/>
          <w:sz w:val="28"/>
          <w:szCs w:val="28"/>
        </w:rPr>
        <w:t xml:space="preserve">, утвержденных решением </w:t>
      </w:r>
      <w:r w:rsidR="007C499F">
        <w:rPr>
          <w:rFonts w:ascii="Times New Roman" w:hAnsi="Times New Roman"/>
          <w:sz w:val="28"/>
          <w:szCs w:val="28"/>
        </w:rPr>
        <w:t xml:space="preserve"> 50</w:t>
      </w:r>
      <w:r>
        <w:rPr>
          <w:rFonts w:ascii="Times New Roman" w:hAnsi="Times New Roman"/>
          <w:sz w:val="28"/>
          <w:szCs w:val="28"/>
        </w:rPr>
        <w:t xml:space="preserve"> сессии Совета депутатов</w:t>
      </w:r>
      <w:r w:rsidR="007C499F">
        <w:rPr>
          <w:rFonts w:ascii="Times New Roman" w:hAnsi="Times New Roman"/>
          <w:sz w:val="28"/>
          <w:szCs w:val="28"/>
        </w:rPr>
        <w:t xml:space="preserve"> </w:t>
      </w:r>
      <w:r w:rsidR="00E344E5">
        <w:rPr>
          <w:rFonts w:ascii="Times New Roman" w:hAnsi="Times New Roman"/>
          <w:sz w:val="28"/>
          <w:szCs w:val="28"/>
        </w:rPr>
        <w:t>администрации Ильинского сельсовета Доволенского района  Новосибирской области</w:t>
      </w:r>
      <w:r w:rsidR="007C499F">
        <w:rPr>
          <w:rFonts w:ascii="Times New Roman" w:hAnsi="Times New Roman"/>
          <w:sz w:val="28"/>
          <w:szCs w:val="28"/>
        </w:rPr>
        <w:t xml:space="preserve"> 17.08.2020</w:t>
      </w:r>
      <w:r>
        <w:rPr>
          <w:rFonts w:ascii="Times New Roman" w:hAnsi="Times New Roman"/>
          <w:sz w:val="28"/>
          <w:szCs w:val="28"/>
        </w:rPr>
        <w:t xml:space="preserve"> года № 1</w:t>
      </w:r>
      <w:r w:rsidR="007C499F">
        <w:rPr>
          <w:rFonts w:ascii="Times New Roman" w:hAnsi="Times New Roman"/>
          <w:sz w:val="28"/>
          <w:szCs w:val="28"/>
        </w:rPr>
        <w:t>3</w:t>
      </w:r>
      <w:r>
        <w:rPr>
          <w:rFonts w:ascii="Times New Roman" w:hAnsi="Times New Roman"/>
          <w:sz w:val="28"/>
          <w:szCs w:val="28"/>
        </w:rPr>
        <w:t xml:space="preserve">3 </w:t>
      </w:r>
      <w:r w:rsidR="00BC1DBA" w:rsidRPr="007D6765">
        <w:rPr>
          <w:rFonts w:ascii="Times New Roman" w:hAnsi="Times New Roman" w:cs="Times New Roman"/>
          <w:color w:val="000000"/>
          <w:sz w:val="28"/>
          <w:szCs w:val="28"/>
        </w:rPr>
        <w:t>настоящим Административным регламентом.</w:t>
      </w:r>
    </w:p>
    <w:p w:rsidR="00BC1DBA" w:rsidRPr="007D6765" w:rsidRDefault="00BC1DBA" w:rsidP="00BC1DBA">
      <w:pPr>
        <w:pStyle w:val="ConsPlusNormal"/>
        <w:tabs>
          <w:tab w:val="left" w:pos="1276"/>
        </w:tabs>
        <w:adjustRightInd/>
        <w:ind w:firstLine="680"/>
        <w:jc w:val="both"/>
        <w:rPr>
          <w:rFonts w:ascii="Times New Roman" w:hAnsi="Times New Roman" w:cs="Times New Roman"/>
          <w:color w:val="000000"/>
          <w:sz w:val="28"/>
          <w:szCs w:val="28"/>
        </w:rPr>
      </w:pPr>
      <w:r w:rsidRPr="007D6765">
        <w:rPr>
          <w:rFonts w:ascii="Times New Roman" w:hAnsi="Times New Roman" w:cs="Times New Roman"/>
          <w:b/>
          <w:color w:val="000000"/>
          <w:sz w:val="28"/>
          <w:szCs w:val="28"/>
        </w:rPr>
        <w:t>1.4.</w:t>
      </w:r>
      <w:r w:rsidRPr="007D6765">
        <w:rPr>
          <w:rFonts w:ascii="Times New Roman" w:hAnsi="Times New Roman" w:cs="Times New Roman"/>
          <w:color w:val="000000"/>
          <w:sz w:val="28"/>
          <w:szCs w:val="28"/>
        </w:rPr>
        <w:t xml:space="preserve">Административный регламент устанавливает состав, последовательность и сроки административных процедур, осуществляемых Органом муниципального контроля, его должностными лицами при реализации полномочий по муниципальному контролю за соблюдением Правил,  взаимодействия администрации поселения с гражданами, в том числе индивидуальными предпринимателями, юридическими лицами, органами государственной власти и иными органами местного самоуправления, учреждениями и организациями при осуществлении муниципального контроля за соблюдением Правил. </w:t>
      </w:r>
    </w:p>
    <w:p w:rsidR="00BC1DBA" w:rsidRPr="007D6765" w:rsidRDefault="00BC1DBA" w:rsidP="00BC1DBA">
      <w:pPr>
        <w:autoSpaceDE w:val="0"/>
        <w:autoSpaceDN w:val="0"/>
        <w:adjustRightInd w:val="0"/>
        <w:ind w:firstLine="680"/>
        <w:jc w:val="both"/>
        <w:rPr>
          <w:sz w:val="28"/>
          <w:szCs w:val="28"/>
        </w:rPr>
      </w:pPr>
      <w:r w:rsidRPr="007D6765">
        <w:rPr>
          <w:b/>
          <w:sz w:val="28"/>
          <w:szCs w:val="28"/>
        </w:rPr>
        <w:t xml:space="preserve">1.5. </w:t>
      </w:r>
      <w:r w:rsidRPr="007D6765">
        <w:rPr>
          <w:sz w:val="28"/>
          <w:szCs w:val="28"/>
        </w:rPr>
        <w:t>Глава</w:t>
      </w:r>
      <w:r w:rsidR="007C499F">
        <w:rPr>
          <w:sz w:val="28"/>
          <w:szCs w:val="28"/>
        </w:rPr>
        <w:t xml:space="preserve">  </w:t>
      </w:r>
      <w:r w:rsidR="00E344E5">
        <w:rPr>
          <w:sz w:val="28"/>
          <w:szCs w:val="28"/>
        </w:rPr>
        <w:t xml:space="preserve"> Ильинского сельсовета Доволенского района  Новосибирской области</w:t>
      </w:r>
      <w:r w:rsidRPr="007D6765">
        <w:rPr>
          <w:sz w:val="28"/>
          <w:szCs w:val="28"/>
        </w:rPr>
        <w:t xml:space="preserve"> в пределах своих полномочий, установленных действующим законодательством, </w:t>
      </w:r>
      <w:hyperlink r:id="rId15" w:history="1">
        <w:r w:rsidRPr="007D6765">
          <w:rPr>
            <w:color w:val="000000"/>
            <w:sz w:val="28"/>
            <w:szCs w:val="28"/>
          </w:rPr>
          <w:t>Уставом</w:t>
        </w:r>
      </w:hyperlink>
      <w:r w:rsidR="007C499F">
        <w:rPr>
          <w:sz w:val="28"/>
          <w:szCs w:val="28"/>
        </w:rPr>
        <w:t xml:space="preserve"> </w:t>
      </w:r>
      <w:r w:rsidR="00E344E5">
        <w:rPr>
          <w:sz w:val="28"/>
          <w:szCs w:val="28"/>
        </w:rPr>
        <w:t>администрации Ильинского сельсовета Доволенского района  Новосибирской области</w:t>
      </w:r>
      <w:r w:rsidRPr="007D6765">
        <w:rPr>
          <w:sz w:val="28"/>
          <w:szCs w:val="28"/>
        </w:rPr>
        <w:t>, издает муниципальные акты в це</w:t>
      </w:r>
      <w:r w:rsidRPr="007D6765">
        <w:rPr>
          <w:sz w:val="28"/>
          <w:szCs w:val="28"/>
        </w:rPr>
        <w:lastRenderedPageBreak/>
        <w:t>лях осуществления муниципального контроля за соблюдением Правил, в том числе:</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постановление администрации поселения об утверждении ежегодного плана проведения плановых проверок юридических лиц и индивидуальных предпринимателей</w:t>
      </w:r>
      <w:r w:rsidR="007C499F">
        <w:rPr>
          <w:color w:val="000000"/>
          <w:sz w:val="28"/>
          <w:szCs w:val="28"/>
        </w:rPr>
        <w:t xml:space="preserve"> </w:t>
      </w:r>
      <w:r w:rsidR="00E344E5">
        <w:rPr>
          <w:color w:val="000000"/>
          <w:sz w:val="28"/>
          <w:szCs w:val="28"/>
        </w:rPr>
        <w:t>администрации Ильинского сельсовета Доволенского района  Новосибирской области</w:t>
      </w:r>
      <w:r w:rsidRPr="007D6765">
        <w:rPr>
          <w:color w:val="000000"/>
          <w:sz w:val="28"/>
          <w:szCs w:val="28"/>
        </w:rPr>
        <w:t>;</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распоряжение о продлении срока проведения выездной плановой проверки на основании мотивированных предложений должностных лиц Органа муниципального контроля, проводящих выездную плановую проверку,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издает распоряжения о проведении плановых проверок юридических лиц, индивидуальных предпринимателей в рамках муниципального контроля за соблюдением Правил;</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издает распоряжения о проведении внеплановых проверок юридических лиц, индивидуальных предпринимателей, физических лиц в рамках муниципального контроля за соблюдением Правил;</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 xml:space="preserve">направляет юридическим лицам, индивидуальным предпринимателям, физическим лицам </w:t>
      </w:r>
      <w:r w:rsidRPr="007D6765">
        <w:rPr>
          <w:sz w:val="28"/>
          <w:szCs w:val="28"/>
        </w:rPr>
        <w:t>предостережения о недопустимости нарушения требований Правил;</w:t>
      </w:r>
    </w:p>
    <w:p w:rsidR="00BC1DBA" w:rsidRPr="007D6765" w:rsidRDefault="00BC1DBA" w:rsidP="00BC1DBA">
      <w:pPr>
        <w:pStyle w:val="ConsPlusNormal"/>
        <w:tabs>
          <w:tab w:val="left" w:pos="993"/>
        </w:tabs>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 xml:space="preserve">в случае принятия решения о назначении внеплановой выездной проверки в отношении индивидуальных предпринимателей, юридических лиц направляет заявление о согласовании с органом прокуратуры </w:t>
      </w:r>
      <w:r w:rsidRPr="007D6765">
        <w:rPr>
          <w:rFonts w:ascii="Times New Roman" w:hAnsi="Times New Roman" w:cs="Times New Roman"/>
          <w:sz w:val="28"/>
          <w:szCs w:val="28"/>
        </w:rPr>
        <w:t>по месту осуществления деятельности такого юридического лица, индивидуального предпринимателя</w:t>
      </w:r>
      <w:r w:rsidRPr="007D6765">
        <w:rPr>
          <w:rFonts w:ascii="Times New Roman" w:hAnsi="Times New Roman" w:cs="Times New Roman"/>
          <w:color w:val="000000"/>
          <w:sz w:val="28"/>
          <w:szCs w:val="28"/>
        </w:rPr>
        <w:t xml:space="preserve"> внеплановой выездной проверки.</w:t>
      </w:r>
    </w:p>
    <w:p w:rsidR="00BC1DBA" w:rsidRPr="007D6765" w:rsidRDefault="00BC1DBA" w:rsidP="00BC1DBA">
      <w:pPr>
        <w:pStyle w:val="ConsPlusNormal"/>
        <w:tabs>
          <w:tab w:val="left" w:pos="1276"/>
        </w:tabs>
        <w:adjustRightInd/>
        <w:ind w:firstLine="680"/>
        <w:jc w:val="both"/>
        <w:rPr>
          <w:rFonts w:ascii="Times New Roman" w:hAnsi="Times New Roman" w:cs="Times New Roman"/>
          <w:sz w:val="28"/>
          <w:szCs w:val="28"/>
        </w:rPr>
      </w:pPr>
      <w:r w:rsidRPr="007D6765">
        <w:rPr>
          <w:rFonts w:ascii="Times New Roman" w:hAnsi="Times New Roman" w:cs="Times New Roman"/>
          <w:b/>
          <w:sz w:val="28"/>
          <w:szCs w:val="28"/>
        </w:rPr>
        <w:t xml:space="preserve"> 1.6.</w:t>
      </w:r>
      <w:r w:rsidRPr="007D6765">
        <w:rPr>
          <w:rFonts w:ascii="Times New Roman" w:hAnsi="Times New Roman" w:cs="Times New Roman"/>
          <w:sz w:val="28"/>
          <w:szCs w:val="28"/>
        </w:rPr>
        <w:t>Уполномоченные должностные лица Органа муниципального контроля имеют право:</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запрашивать в соответствии со своей компетенцией и безвозмездно получать необходимые для осуществления муниципального контроля за соблюдением Правил документы и (или) информацию, включенные в утвержденный распоряжением Правительства Российской Федерации от 19.04.2016 № 724-р перечень, от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том числе в электронной форме, в рамках межведомственного информационного взаимодействия в сроки и порядке, которые установлены </w:t>
      </w:r>
      <w:r w:rsidRPr="007D6765">
        <w:rPr>
          <w:rFonts w:ascii="Times New Roman" w:hAnsi="Times New Roman" w:cs="Times New Roman"/>
          <w:color w:val="000000"/>
          <w:sz w:val="28"/>
          <w:szCs w:val="28"/>
        </w:rPr>
        <w:t>постановлением Правительства Российской Федерации от 18.04.2016 № 323</w:t>
      </w:r>
      <w:r w:rsidRPr="007D6765">
        <w:rPr>
          <w:rFonts w:ascii="Times New Roman" w:hAnsi="Times New Roman" w:cs="Times New Roman"/>
          <w:sz w:val="28"/>
          <w:szCs w:val="28"/>
        </w:rPr>
        <w:t>;</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посещать при предъявлении служебного удостоверения территорию, используемые юридическим лицом, индивидуальным предпринимателем, физическим лицом при осуществлении деятельности здания, строения, сооружения, помещения, проводить осмотры (обследования);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привлекать к проведению проверки экспертов, экспертные организа</w:t>
      </w:r>
      <w:r w:rsidRPr="007D6765">
        <w:rPr>
          <w:rFonts w:ascii="Times New Roman" w:hAnsi="Times New Roman" w:cs="Times New Roman"/>
          <w:sz w:val="28"/>
          <w:szCs w:val="28"/>
        </w:rPr>
        <w:lastRenderedPageBreak/>
        <w:t>ции;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Правил;</w:t>
      </w:r>
    </w:p>
    <w:p w:rsidR="00BC1DBA" w:rsidRPr="007D6765" w:rsidRDefault="00BC1DBA" w:rsidP="00BC1DBA">
      <w:pPr>
        <w:autoSpaceDE w:val="0"/>
        <w:autoSpaceDN w:val="0"/>
        <w:adjustRightInd w:val="0"/>
        <w:ind w:firstLine="680"/>
        <w:jc w:val="both"/>
        <w:rPr>
          <w:sz w:val="28"/>
          <w:szCs w:val="28"/>
        </w:rPr>
      </w:pPr>
      <w:r w:rsidRPr="007D6765">
        <w:rPr>
          <w:sz w:val="28"/>
          <w:szCs w:val="28"/>
        </w:rPr>
        <w:t>при выездной проверке требовать к предъявлению документы, связанные с целями, задачами и предметом выездной проверки, в случае, если выездной проверке не предшествовало проведение документарной проверки;</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при документарной проверке рассматривать документы субъекта контроля, имеющиеся в распоряжении Органа муниципального контроля, в том числе акты предыдущих проверок, материалы рассмотрения дел об административных правонарушениях, и иные документы, содержащие информацию о результате осуществленного муниципального контроля за соблюдением Правил в отношении этого субъекта контроля;</w:t>
      </w:r>
    </w:p>
    <w:p w:rsidR="00BC1DBA" w:rsidRPr="007D6765" w:rsidRDefault="00BC1DBA" w:rsidP="00BC1DBA">
      <w:pPr>
        <w:autoSpaceDE w:val="0"/>
        <w:autoSpaceDN w:val="0"/>
        <w:adjustRightInd w:val="0"/>
        <w:ind w:firstLine="680"/>
        <w:jc w:val="both"/>
        <w:rPr>
          <w:color w:val="000000"/>
          <w:sz w:val="28"/>
          <w:szCs w:val="28"/>
        </w:rPr>
      </w:pPr>
      <w:r w:rsidRPr="007D6765">
        <w:rPr>
          <w:color w:val="000000"/>
          <w:sz w:val="28"/>
          <w:szCs w:val="28"/>
        </w:rPr>
        <w:t>при документарной проверке, 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соблюдение субъектом контроля требований Правил, направлять в адрес субъекта контроля мотивированный запрос с требованием представить иные необходимые для рассмотрения в ходе проведения документарной проверки документы;</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если после рассмотрения представленных в рамках документарной проверки пояснений и документов либо при отсутствии пояснений установлены признаки нарушения требований Правил, проводить выездную проверку; </w:t>
      </w:r>
    </w:p>
    <w:p w:rsidR="00BC1DBA" w:rsidRPr="007D6765" w:rsidRDefault="00BC1DBA" w:rsidP="00BC1DBA">
      <w:pPr>
        <w:autoSpaceDE w:val="0"/>
        <w:autoSpaceDN w:val="0"/>
        <w:adjustRightInd w:val="0"/>
        <w:ind w:firstLine="680"/>
        <w:jc w:val="both"/>
        <w:rPr>
          <w:sz w:val="28"/>
          <w:szCs w:val="28"/>
        </w:rPr>
      </w:pPr>
      <w:r w:rsidRPr="007D6765">
        <w:rPr>
          <w:sz w:val="28"/>
          <w:szCs w:val="28"/>
        </w:rPr>
        <w:t>в случае, если в поступившем в Орган муниципального контроля обращении или заявлении граждан, в том числе индивидуальных предпринимателей, юридических лиц, в полученной Органом муниципального контроля информации от органов государственной власти, органов местного самоуправления, из средств массовой информации отсутствует достоверная информация о лице, допустившем нарушение требований Правил, отсутствуют достаточные данные о нарушении требований Правил, либо о фактах,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провести предварительную проверку поступившей информации;</w:t>
      </w:r>
    </w:p>
    <w:p w:rsidR="00BC1DBA" w:rsidRPr="007D6765" w:rsidRDefault="00BC1DBA" w:rsidP="00BC1DBA">
      <w:pPr>
        <w:autoSpaceDE w:val="0"/>
        <w:autoSpaceDN w:val="0"/>
        <w:adjustRightInd w:val="0"/>
        <w:ind w:firstLine="680"/>
        <w:jc w:val="both"/>
        <w:rPr>
          <w:sz w:val="28"/>
          <w:szCs w:val="28"/>
        </w:rPr>
      </w:pPr>
      <w:r w:rsidRPr="007D6765">
        <w:rPr>
          <w:sz w:val="28"/>
          <w:szCs w:val="28"/>
        </w:rPr>
        <w:t>в ходе проведения предварительной проверки принимать меры по запросу дополнительных сведений и материалов (в том числе в устном порядке) у лиц, направивших заявления и обращения, представивших информацию, рассмотреть документы субъекта контроля, имеющиеся в распоряжении Органа муниципального контроля, при необходимости провести мероприятия по контролю за соблюдением Правил, осуществляемые без взаимодействия с субъектами контроля и без возложения на указанных лиц обязанно</w:t>
      </w:r>
      <w:r w:rsidRPr="007D6765">
        <w:rPr>
          <w:sz w:val="28"/>
          <w:szCs w:val="28"/>
        </w:rPr>
        <w:lastRenderedPageBreak/>
        <w:t>сти по представлению информации и исполнению требований Органа муниципального контроля;</w:t>
      </w:r>
    </w:p>
    <w:p w:rsidR="00BC1DBA" w:rsidRPr="007D6765" w:rsidRDefault="00BC1DBA" w:rsidP="00BC1DBA">
      <w:pPr>
        <w:autoSpaceDE w:val="0"/>
        <w:autoSpaceDN w:val="0"/>
        <w:adjustRightInd w:val="0"/>
        <w:ind w:firstLine="680"/>
        <w:jc w:val="both"/>
        <w:rPr>
          <w:sz w:val="28"/>
          <w:szCs w:val="28"/>
        </w:rPr>
      </w:pPr>
      <w:r w:rsidRPr="007D6765">
        <w:rPr>
          <w:sz w:val="28"/>
          <w:szCs w:val="28"/>
        </w:rPr>
        <w:t>в рамках предварительной проверки запросить пояснения в отношении полученной информации у субъекта контроля, но представление таких пояснений и иных документов не является обязательным.</w:t>
      </w:r>
    </w:p>
    <w:p w:rsidR="00BC1DBA" w:rsidRPr="007D6765" w:rsidRDefault="00150E4E" w:rsidP="00150E4E">
      <w:pPr>
        <w:pStyle w:val="ConsPlusNormal"/>
        <w:tabs>
          <w:tab w:val="left" w:pos="1276"/>
        </w:tabs>
        <w:adjustRightInd/>
        <w:ind w:left="680"/>
        <w:jc w:val="both"/>
        <w:rPr>
          <w:rFonts w:ascii="Times New Roman" w:hAnsi="Times New Roman" w:cs="Times New Roman"/>
          <w:sz w:val="28"/>
          <w:szCs w:val="28"/>
        </w:rPr>
      </w:pPr>
      <w:r w:rsidRPr="007D6765">
        <w:rPr>
          <w:rFonts w:ascii="Times New Roman" w:hAnsi="Times New Roman" w:cs="Times New Roman"/>
          <w:b/>
          <w:sz w:val="28"/>
          <w:szCs w:val="28"/>
        </w:rPr>
        <w:t xml:space="preserve">1.7. </w:t>
      </w:r>
      <w:r w:rsidR="00BC1DBA" w:rsidRPr="007D6765">
        <w:rPr>
          <w:rFonts w:ascii="Times New Roman" w:hAnsi="Times New Roman" w:cs="Times New Roman"/>
          <w:sz w:val="28"/>
          <w:szCs w:val="28"/>
        </w:rPr>
        <w:t>Уполномоченные должностные лица Органа муниципального контроля обязаны:</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своевременно и в полной мере исполнять предоставленные в соответствии с законодательством Российской Федерации, Положением и Административным регламентом полномочия по предупреждению, выявлению и пресечению нарушений требований Правил;</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соблюдать законодательство Российской Федерации, права и законные интересы субъекта контроля, проверка которого проводится;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проводить мероприятия по контролю за соблюдением Правил без взаимодействия с субъектами контроля в форме плановых (рейдовых) осмотров, обследований объектов благоустройства на основании заданий на проведение контрольных мероприятий;</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проводить проверку на основании распоряжения  администрации поселения о ее проведении в соответствии с ее назначением;</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администрации и в случае, предусмотренном частью 5 статьи 10 Федерального закона от 26.12.2008 № 294-ФЗ, копии документа о согласовании проведения внеплановой проверки юридического лица или индивидуального предпринимателя с органом прокуратуры по месту осуществления деятельности такого юридического лица, индивидуального предпринимателя;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соблюдать сроки проведения проверки, установленные Федеральным законом № 294-ФЗ, Административным регламентом;</w:t>
      </w:r>
    </w:p>
    <w:p w:rsidR="00BC1DBA" w:rsidRPr="007D6765" w:rsidRDefault="00BC1DBA" w:rsidP="00BC1DBA">
      <w:pPr>
        <w:autoSpaceDE w:val="0"/>
        <w:autoSpaceDN w:val="0"/>
        <w:adjustRightInd w:val="0"/>
        <w:ind w:firstLine="680"/>
        <w:jc w:val="both"/>
        <w:rPr>
          <w:sz w:val="28"/>
          <w:szCs w:val="28"/>
        </w:rPr>
      </w:pPr>
      <w:r w:rsidRPr="007D6765">
        <w:rPr>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(далее – субъект муниципального контроля) присутствовать при проведении проверки и давать разъяснения по вопросам, относящимся к предмету проверки;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не требовать у юридических лиц, индивидуальных предпринимателей документы и иные сведения, представление которых не предусмотрено законодательством Российской Федерации;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не требовать у физических лиц документы и иные сведения, представление которых не предусмотрено Административным регламентом;</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предоставлять субъекту муниципального контроля, присутствующему при проведении проверки, информацию и документы, относящиеся к предмету проверки;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знакомить субъекта муниципального контроля с документами и (или) </w:t>
      </w:r>
      <w:r w:rsidRPr="007D6765">
        <w:rPr>
          <w:rFonts w:ascii="Times New Roman" w:hAnsi="Times New Roman" w:cs="Times New Roman"/>
          <w:sz w:val="28"/>
          <w:szCs w:val="28"/>
        </w:rPr>
        <w:lastRenderedPageBreak/>
        <w:t>информацией, полученными в рамках межведомственного информационного взаимодействия;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 проведении документарной проверки, рассмотреть представленные субъектом муниципального контроля пояснения и документы, подтверждающие достоверность представленных ранее в рамках проверки документов;</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перед началом проведения выездной проверки по просьбе субъекта муниципального контроля ознакомить его с положениями Административного регламента, в соответствии с которым осуществляется муниципальный контроль за соблюдением Правил;</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осуществить запись о проведенной проверке в журнале учета проверок в случае наличия его у юридического лица, индивидуального предпринимателя;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 результатам проверки составить акт по установленной форме в двух экземплярах, один из которых, включая приложения, вручить субъекту муниципального контроля под расписку об ознакомлении либо об отказе в ознакомлении с актом проверки;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проведение внеплановой выездной проверки согласовано с органом прокуратуры, направить копию акта проверки, включая приложения, в орган прокуратуры, которым принято решение о согласовании проведения проверки;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ознакомить субъекта муниципального контроля с результатами проверки;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контроля;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доказывать обоснованность своих действий при их обжаловании субъектами контроля в порядке, установленном законодательством Российской Федерации;</w:t>
      </w:r>
    </w:p>
    <w:p w:rsidR="00BC1DBA" w:rsidRPr="007D6765" w:rsidRDefault="00BC1DBA" w:rsidP="00BC1DBA">
      <w:pPr>
        <w:pStyle w:val="ConsPlusNormal"/>
        <w:tabs>
          <w:tab w:val="left" w:pos="993"/>
        </w:tabs>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выдать обязательное для исполнения предписание об устранении выявленного в ходе проверки нарушения Правил и его последствий;</w:t>
      </w:r>
    </w:p>
    <w:p w:rsidR="00BC1DBA" w:rsidRPr="007D6765" w:rsidRDefault="00BC1DBA" w:rsidP="00BC1DBA">
      <w:pPr>
        <w:pStyle w:val="ConsPlusNormal"/>
        <w:tabs>
          <w:tab w:val="left" w:pos="993"/>
        </w:tabs>
        <w:ind w:firstLine="680"/>
        <w:jc w:val="both"/>
        <w:rPr>
          <w:rFonts w:ascii="Times New Roman" w:hAnsi="Times New Roman" w:cs="Times New Roman"/>
          <w:color w:val="000000"/>
          <w:sz w:val="28"/>
          <w:szCs w:val="28"/>
        </w:rPr>
      </w:pPr>
      <w:r w:rsidRPr="007D6765">
        <w:rPr>
          <w:rFonts w:ascii="Times New Roman" w:hAnsi="Times New Roman" w:cs="Times New Roman"/>
          <w:color w:val="000000"/>
          <w:sz w:val="28"/>
          <w:szCs w:val="28"/>
        </w:rPr>
        <w:t>принять меры по контролю за устранением выявленных нарушений, а также меры по привлечению лиц, допустивших выявленные нарушения, к ответственности;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если изложенная в поступившем в Орган муниципального контроля обращении или заявлении граждан, в том числе индивидуальных </w:t>
      </w:r>
      <w:r w:rsidRPr="007D6765">
        <w:rPr>
          <w:rFonts w:ascii="Times New Roman" w:hAnsi="Times New Roman" w:cs="Times New Roman"/>
          <w:sz w:val="28"/>
          <w:szCs w:val="28"/>
        </w:rPr>
        <w:lastRenderedPageBreak/>
        <w:t>предпринимателей, юридических лиц, информация может в соответствии с абзацем 3 подпункта 3.4.1.2 пункта 3.4.1 раздела 3 Административного регламента при наличии фактов, указанных в абзацах 4, 5 подпункта 3.4.1.2 пункта 3.4.1 раздела 3 Административного регламента, которые, в свою очередь, соответствуют перечисленным фактам в подпунктах «а» и «б» пункта 2 части 2 статьи 10 Федерального закона № 294-ФЗ, а также в соответствии с абзацем 3 подпункта 3.4.1.3 пункта 3.4.1 раздела 3 Административного регламента являться основанием для проведения внеплановой проверки субъекта контроля, при наличии обоснованных сомнений в авторстве обращения или заявления принять разумные меры к установлению обратившегося лица;</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подготовить мотивированное представление по результатам анализа результатов мероприятий по контролю за соблюдением Правил без взаимодействия с индивидуальными предпринимателями и юридическими лицами,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фактах, перечисленных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w:t>
      </w:r>
    </w:p>
    <w:p w:rsidR="00BC1DBA" w:rsidRPr="007D6765" w:rsidRDefault="00BC1DBA" w:rsidP="00BC1DBA">
      <w:pPr>
        <w:pStyle w:val="ConsPlusNormal"/>
        <w:tabs>
          <w:tab w:val="left" w:pos="993"/>
        </w:tabs>
        <w:ind w:firstLine="680"/>
        <w:jc w:val="both"/>
        <w:rPr>
          <w:rFonts w:ascii="Times New Roman" w:hAnsi="Times New Roman" w:cs="Times New Roman"/>
          <w:b/>
          <w:bCs/>
          <w:sz w:val="28"/>
          <w:szCs w:val="28"/>
        </w:rPr>
      </w:pPr>
      <w:r w:rsidRPr="007D6765">
        <w:rPr>
          <w:rFonts w:ascii="Times New Roman" w:hAnsi="Times New Roman" w:cs="Times New Roman"/>
          <w:sz w:val="28"/>
          <w:szCs w:val="28"/>
        </w:rPr>
        <w:t>подготовить мотивированное представление по результатам анализа результатов мероприятий по контролю за соблюдением Правил без взаимодействия с физическими лицами</w:t>
      </w:r>
      <w:r w:rsidRPr="007D6765">
        <w:rPr>
          <w:rFonts w:ascii="Times New Roman" w:hAnsi="Times New Roman" w:cs="Times New Roman"/>
          <w:b/>
          <w:bCs/>
          <w:sz w:val="28"/>
          <w:szCs w:val="28"/>
        </w:rPr>
        <w:t xml:space="preserve">, </w:t>
      </w:r>
      <w:r w:rsidRPr="007D6765">
        <w:rPr>
          <w:rFonts w:ascii="Times New Roman" w:hAnsi="Times New Roman" w:cs="Times New Roman"/>
          <w:sz w:val="28"/>
          <w:szCs w:val="28"/>
        </w:rPr>
        <w:t>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нарушении требований Правил</w:t>
      </w:r>
      <w:r w:rsidRPr="007D6765">
        <w:rPr>
          <w:rFonts w:ascii="Times New Roman" w:hAnsi="Times New Roman" w:cs="Times New Roman"/>
          <w:b/>
          <w:bCs/>
          <w:sz w:val="28"/>
          <w:szCs w:val="28"/>
        </w:rPr>
        <w:t>.</w:t>
      </w:r>
    </w:p>
    <w:p w:rsidR="00BC1DBA" w:rsidRPr="007D6765" w:rsidRDefault="00BC1DBA" w:rsidP="00BC1DBA">
      <w:pPr>
        <w:pStyle w:val="ConsPlusNormal"/>
        <w:tabs>
          <w:tab w:val="left" w:pos="993"/>
        </w:tabs>
        <w:adjustRightInd/>
        <w:ind w:firstLine="680"/>
        <w:jc w:val="both"/>
        <w:rPr>
          <w:rFonts w:ascii="Times New Roman" w:hAnsi="Times New Roman" w:cs="Times New Roman"/>
          <w:sz w:val="28"/>
          <w:szCs w:val="28"/>
        </w:rPr>
      </w:pPr>
      <w:r w:rsidRPr="007D6765">
        <w:rPr>
          <w:rFonts w:ascii="Times New Roman" w:hAnsi="Times New Roman" w:cs="Times New Roman"/>
          <w:b/>
          <w:sz w:val="28"/>
          <w:szCs w:val="28"/>
        </w:rPr>
        <w:t>1.8</w:t>
      </w:r>
      <w:r w:rsidRPr="007D6765">
        <w:rPr>
          <w:rFonts w:ascii="Times New Roman" w:hAnsi="Times New Roman" w:cs="Times New Roman"/>
          <w:sz w:val="28"/>
          <w:szCs w:val="28"/>
        </w:rPr>
        <w:t>.Уполномоченные должностные лица Органа муниципального контроля не вправе:</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проверять выполнение требований, если проверка таких требований не относится к полномочиям Органа муниципального контроля;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проверять выполнение требований Правил, установленных муниципальными правовыми актами, не опубликованными в установленном законодательством Российской Федерации порядке; </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осуществлять плановую или внеплановую выездную проверку в случае отсутствия при ее проведении субъекта муниципального контроля, за исключением случая проведения такой проверки в связи с причинением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w:t>
      </w:r>
      <w:r w:rsidRPr="007D6765">
        <w:rPr>
          <w:rFonts w:ascii="Times New Roman" w:hAnsi="Times New Roman" w:cs="Times New Roman"/>
          <w:sz w:val="28"/>
          <w:szCs w:val="28"/>
        </w:rPr>
        <w:lastRenderedPageBreak/>
        <w:t>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возникновением чрезвычайных ситуаций природного и техногенного характера;</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превышать установленные сроки проведения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осуществлять выдачу субъектам контроля предписаний или предложений о проведении за их счет мероприятий по контролю;</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требовать от субъектов контроля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утвержденный распоряжением Правительства Российской Федерации от 19.04.2016 № 724-р перечень;</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требовать от субъектов контроля предоставления информации, которая была предоставлена ранее в соответствии с требованиями законодательства Российской Федерации, Административного регламента и (или) находится в государственных или муниципальных информационных системах, реестрах и регистрах;</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C1DBA" w:rsidRPr="007D6765" w:rsidRDefault="00BC1DBA" w:rsidP="00BC1DBA">
      <w:pPr>
        <w:pStyle w:val="aa"/>
        <w:tabs>
          <w:tab w:val="left" w:pos="993"/>
        </w:tabs>
        <w:autoSpaceDE w:val="0"/>
        <w:autoSpaceDN w:val="0"/>
        <w:adjustRightInd w:val="0"/>
        <w:spacing w:after="0" w:line="240" w:lineRule="auto"/>
        <w:ind w:left="0" w:firstLine="680"/>
        <w:jc w:val="both"/>
        <w:rPr>
          <w:rFonts w:ascii="Times New Roman" w:hAnsi="Times New Roman"/>
          <w:sz w:val="28"/>
          <w:szCs w:val="28"/>
        </w:rPr>
      </w:pPr>
      <w:r w:rsidRPr="007D6765">
        <w:rPr>
          <w:rFonts w:ascii="Times New Roman" w:hAnsi="Times New Roman"/>
          <w:b/>
          <w:sz w:val="28"/>
          <w:szCs w:val="28"/>
        </w:rPr>
        <w:t>1.9.</w:t>
      </w:r>
      <w:r w:rsidRPr="007D6765">
        <w:rPr>
          <w:rFonts w:ascii="Times New Roman" w:hAnsi="Times New Roman"/>
          <w:sz w:val="28"/>
          <w:szCs w:val="28"/>
        </w:rPr>
        <w:t>Субъекты муниципального контроля в ходе проверки имеют право:</w:t>
      </w:r>
    </w:p>
    <w:p w:rsidR="00BC1DBA" w:rsidRPr="007D6765" w:rsidRDefault="00BC1DBA" w:rsidP="00BC1DBA">
      <w:pPr>
        <w:autoSpaceDE w:val="0"/>
        <w:autoSpaceDN w:val="0"/>
        <w:adjustRightInd w:val="0"/>
        <w:ind w:firstLine="680"/>
        <w:jc w:val="both"/>
        <w:rPr>
          <w:sz w:val="28"/>
          <w:szCs w:val="28"/>
        </w:rPr>
      </w:pPr>
      <w:r w:rsidRPr="007D6765">
        <w:rPr>
          <w:sz w:val="28"/>
          <w:szCs w:val="28"/>
        </w:rPr>
        <w:t>непосредственно присутствовать при проведении проверки, давать объяснения по вопросам, относящимся к предмету проверки;</w:t>
      </w:r>
    </w:p>
    <w:p w:rsidR="00BC1DBA" w:rsidRPr="007D6765" w:rsidRDefault="00BC1DBA" w:rsidP="00BC1DBA">
      <w:pPr>
        <w:autoSpaceDE w:val="0"/>
        <w:autoSpaceDN w:val="0"/>
        <w:adjustRightInd w:val="0"/>
        <w:ind w:firstLine="680"/>
        <w:jc w:val="both"/>
        <w:rPr>
          <w:sz w:val="28"/>
          <w:szCs w:val="28"/>
        </w:rPr>
      </w:pPr>
      <w:r w:rsidRPr="007D6765">
        <w:rPr>
          <w:sz w:val="28"/>
          <w:szCs w:val="28"/>
        </w:rPr>
        <w:t>получать от Органа муниципального контроля, от уполномоченных должностных лиц информацию, которая относится к предмету проверки и предоставление которой предусмотрено Положением и Административным регламентом;</w:t>
      </w:r>
    </w:p>
    <w:p w:rsidR="00BC1DBA" w:rsidRPr="007D6765" w:rsidRDefault="00BC1DBA" w:rsidP="00BC1DBA">
      <w:pPr>
        <w:autoSpaceDE w:val="0"/>
        <w:autoSpaceDN w:val="0"/>
        <w:adjustRightInd w:val="0"/>
        <w:ind w:firstLine="680"/>
        <w:jc w:val="both"/>
        <w:rPr>
          <w:sz w:val="28"/>
          <w:szCs w:val="28"/>
        </w:rPr>
      </w:pPr>
      <w:r w:rsidRPr="007D6765">
        <w:rPr>
          <w:sz w:val="28"/>
          <w:szCs w:val="28"/>
        </w:rPr>
        <w:t>знакомиться с документами и (или) информацией, полученными Органом муниципального контроля в рамках межведомственного информацион</w:t>
      </w:r>
      <w:r w:rsidRPr="007D6765">
        <w:rPr>
          <w:sz w:val="28"/>
          <w:szCs w:val="28"/>
        </w:rPr>
        <w:lastRenderedPageBreak/>
        <w:t>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BC1DBA" w:rsidRPr="007D6765" w:rsidRDefault="00BC1DBA" w:rsidP="00BC1DBA">
      <w:pPr>
        <w:autoSpaceDE w:val="0"/>
        <w:autoSpaceDN w:val="0"/>
        <w:adjustRightInd w:val="0"/>
        <w:ind w:firstLine="680"/>
        <w:jc w:val="both"/>
        <w:rPr>
          <w:sz w:val="28"/>
          <w:szCs w:val="28"/>
        </w:rPr>
      </w:pPr>
      <w:r w:rsidRPr="007D6765">
        <w:rPr>
          <w:sz w:val="28"/>
          <w:szCs w:val="28"/>
        </w:rPr>
        <w:t>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BC1DBA" w:rsidRPr="007D6765" w:rsidRDefault="00BC1DBA" w:rsidP="00BC1DBA">
      <w:pPr>
        <w:autoSpaceDE w:val="0"/>
        <w:autoSpaceDN w:val="0"/>
        <w:adjustRightInd w:val="0"/>
        <w:ind w:firstLine="680"/>
        <w:jc w:val="both"/>
        <w:rPr>
          <w:sz w:val="28"/>
          <w:szCs w:val="28"/>
        </w:rPr>
      </w:pPr>
      <w:r w:rsidRPr="007D6765">
        <w:rPr>
          <w:sz w:val="28"/>
          <w:szCs w:val="28"/>
        </w:rPr>
        <w:t>представлять в Орган муниципального контроля документы в ответ на запрос, обязывающий представить необходимые для рассмотрения в ходе проведения документарной проверки документы, в форме электронных документов, подписанных усиленной квалифицированной электронной подписью;</w:t>
      </w:r>
    </w:p>
    <w:p w:rsidR="00BC1DBA" w:rsidRPr="007D6765" w:rsidRDefault="00BC1DBA" w:rsidP="00BC1DBA">
      <w:pPr>
        <w:autoSpaceDE w:val="0"/>
        <w:autoSpaceDN w:val="0"/>
        <w:adjustRightInd w:val="0"/>
        <w:ind w:firstLine="680"/>
        <w:jc w:val="both"/>
        <w:rPr>
          <w:sz w:val="28"/>
          <w:szCs w:val="28"/>
        </w:rPr>
      </w:pPr>
      <w:r w:rsidRPr="007D6765">
        <w:rPr>
          <w:sz w:val="28"/>
          <w:szCs w:val="28"/>
        </w:rPr>
        <w:t>представлять в Орган муниципального контроля пояснения в ответ на запрос, направленный Органом муниципального контроля при проведении предварительной проверки поступившей информации о нарушении требований Правил;</w:t>
      </w:r>
    </w:p>
    <w:p w:rsidR="00BC1DBA" w:rsidRPr="007D6765" w:rsidRDefault="00BC1DBA" w:rsidP="00BC1DBA">
      <w:pPr>
        <w:autoSpaceDE w:val="0"/>
        <w:autoSpaceDN w:val="0"/>
        <w:adjustRightInd w:val="0"/>
        <w:ind w:firstLine="680"/>
        <w:jc w:val="both"/>
        <w:rPr>
          <w:sz w:val="28"/>
          <w:szCs w:val="28"/>
        </w:rPr>
      </w:pPr>
      <w:r w:rsidRPr="007D6765">
        <w:rPr>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уполномоченных должностных лиц;</w:t>
      </w:r>
    </w:p>
    <w:p w:rsidR="00BC1DBA" w:rsidRPr="007D6765" w:rsidRDefault="00BC1DBA" w:rsidP="00BC1DBA">
      <w:pPr>
        <w:autoSpaceDE w:val="0"/>
        <w:autoSpaceDN w:val="0"/>
        <w:adjustRightInd w:val="0"/>
        <w:ind w:firstLine="680"/>
        <w:jc w:val="both"/>
        <w:rPr>
          <w:sz w:val="28"/>
          <w:szCs w:val="28"/>
        </w:rPr>
      </w:pPr>
      <w:r w:rsidRPr="007D6765">
        <w:rPr>
          <w:sz w:val="28"/>
          <w:szCs w:val="28"/>
        </w:rPr>
        <w:t>обжаловать действия (бездействие) уполномоченных должностных лиц, повлекшие за собой нарушение прав субъекта контроля при проведении проверки, в административном и (или) судебном порядке в соответствии с законодательством Российской Федерации;</w:t>
      </w:r>
    </w:p>
    <w:p w:rsidR="00BC1DBA" w:rsidRPr="007D6765" w:rsidRDefault="00BC1DBA" w:rsidP="00BC1DBA">
      <w:pPr>
        <w:autoSpaceDE w:val="0"/>
        <w:autoSpaceDN w:val="0"/>
        <w:adjustRightInd w:val="0"/>
        <w:ind w:firstLine="680"/>
        <w:jc w:val="both"/>
        <w:rPr>
          <w:sz w:val="28"/>
          <w:szCs w:val="28"/>
        </w:rPr>
      </w:pPr>
      <w:r w:rsidRPr="007D6765">
        <w:rPr>
          <w:sz w:val="28"/>
          <w:szCs w:val="28"/>
        </w:rPr>
        <w:t xml:space="preserve">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w:t>
      </w:r>
      <w:r w:rsidR="00D063AB">
        <w:rPr>
          <w:sz w:val="28"/>
          <w:szCs w:val="28"/>
        </w:rPr>
        <w:t>Новосибирской</w:t>
      </w:r>
      <w:r w:rsidRPr="007D6765">
        <w:rPr>
          <w:sz w:val="28"/>
          <w:szCs w:val="28"/>
        </w:rPr>
        <w:t xml:space="preserve">  области к участию в проверке, проводимой в отношении юридического лица или индивидуального предпринимателя;</w:t>
      </w:r>
    </w:p>
    <w:p w:rsidR="00BC1DBA" w:rsidRPr="007D6765" w:rsidRDefault="00BC1DBA" w:rsidP="00BC1DBA">
      <w:pPr>
        <w:tabs>
          <w:tab w:val="left" w:pos="993"/>
        </w:tabs>
        <w:autoSpaceDE w:val="0"/>
        <w:autoSpaceDN w:val="0"/>
        <w:adjustRightInd w:val="0"/>
        <w:ind w:firstLine="680"/>
        <w:jc w:val="both"/>
        <w:rPr>
          <w:sz w:val="28"/>
          <w:szCs w:val="28"/>
        </w:rPr>
      </w:pPr>
      <w:r w:rsidRPr="007D6765">
        <w:rPr>
          <w:sz w:val="28"/>
          <w:szCs w:val="28"/>
        </w:rPr>
        <w:t>подавать возражения в отношении направленного Органом муниципального контроля предостережения о недопустимости нарушения Правил;</w:t>
      </w:r>
    </w:p>
    <w:p w:rsidR="00BC1DBA" w:rsidRPr="007D6765" w:rsidRDefault="00BC1DBA" w:rsidP="00BC1DBA">
      <w:pPr>
        <w:tabs>
          <w:tab w:val="left" w:pos="993"/>
        </w:tabs>
        <w:autoSpaceDE w:val="0"/>
        <w:autoSpaceDN w:val="0"/>
        <w:adjustRightInd w:val="0"/>
        <w:ind w:firstLine="680"/>
        <w:jc w:val="both"/>
        <w:rPr>
          <w:sz w:val="28"/>
          <w:szCs w:val="28"/>
        </w:rPr>
      </w:pPr>
      <w:r w:rsidRPr="007D6765">
        <w:rPr>
          <w:sz w:val="28"/>
          <w:szCs w:val="28"/>
        </w:rPr>
        <w:t>представлять возражения в отношении акта проверки и (или) выданного предписания об устранении выявленных нарушений в целом или его отдельных положений.</w:t>
      </w:r>
    </w:p>
    <w:p w:rsidR="00BC1DBA" w:rsidRPr="007D6765" w:rsidRDefault="00BC1DBA" w:rsidP="00BC1DBA">
      <w:pPr>
        <w:pStyle w:val="aa"/>
        <w:tabs>
          <w:tab w:val="left" w:pos="993"/>
        </w:tabs>
        <w:autoSpaceDE w:val="0"/>
        <w:autoSpaceDN w:val="0"/>
        <w:adjustRightInd w:val="0"/>
        <w:spacing w:after="0" w:line="240" w:lineRule="auto"/>
        <w:ind w:left="0" w:firstLine="680"/>
        <w:jc w:val="both"/>
        <w:rPr>
          <w:rFonts w:ascii="Times New Roman" w:hAnsi="Times New Roman"/>
          <w:sz w:val="28"/>
          <w:szCs w:val="28"/>
        </w:rPr>
      </w:pPr>
      <w:r w:rsidRPr="007D6765">
        <w:rPr>
          <w:rFonts w:ascii="Times New Roman" w:hAnsi="Times New Roman"/>
          <w:b/>
          <w:sz w:val="28"/>
          <w:szCs w:val="28"/>
        </w:rPr>
        <w:t>1.10</w:t>
      </w:r>
      <w:r w:rsidRPr="007D6765">
        <w:rPr>
          <w:rFonts w:ascii="Times New Roman" w:hAnsi="Times New Roman"/>
          <w:sz w:val="28"/>
          <w:szCs w:val="28"/>
        </w:rPr>
        <w:t>. Субъекты контроля, в отношении которых осуществляются мероприятия по муниципальному контролю за соблюдением Правил, обязаны:</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предоставить уполномоченным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проводящим выездную проверку уполномоченным должностным лицам и участвующим в выездной проверке экспертам, представителям экспертных организаций на территорию, в используемые субъектами контроля при осуществлении деятельности здания, строения, сооружения, помещения;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обеспечить присутствие руководителей, иных должностных лиц или уполномоченных представителей юридических лиц при проведении плановой или внеплановой выездной проверки; физические лица, индивидуальные предприниматели при проведении плановой или внеплановой выездной проверки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требований Правил;</w:t>
      </w:r>
    </w:p>
    <w:p w:rsidR="00BC1DBA" w:rsidRPr="007D6765" w:rsidRDefault="00BC1DBA" w:rsidP="00BC1DBA">
      <w:pPr>
        <w:autoSpaceDE w:val="0"/>
        <w:autoSpaceDN w:val="0"/>
        <w:adjustRightInd w:val="0"/>
        <w:ind w:firstLine="680"/>
        <w:jc w:val="both"/>
        <w:rPr>
          <w:sz w:val="28"/>
          <w:szCs w:val="28"/>
        </w:rPr>
      </w:pPr>
      <w:r w:rsidRPr="007D6765">
        <w:rPr>
          <w:sz w:val="28"/>
          <w:szCs w:val="28"/>
        </w:rPr>
        <w:t>представлять документы в течение десяти рабочих дней со дня получения мотивированного запроса, обязывающего представить необходимые для рассмотрения в ходе проведения документарной проверки документы, в Орган муниципального контроля;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 отсутствии возражений в отношении направленного Органом муниципального контроля предостережения о недопустимости нарушения Правил в указанный в предостережении срок направить уведомление об исполнении предостережения в Орган муниципального контроля;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исполнить в установленный срок предписание об устранении нарушений Правил.</w:t>
      </w:r>
    </w:p>
    <w:p w:rsidR="00BC1DBA" w:rsidRPr="007D6765" w:rsidRDefault="00BC1DBA" w:rsidP="00BC1DBA">
      <w:pPr>
        <w:pStyle w:val="ConsPlusNormal"/>
        <w:tabs>
          <w:tab w:val="left" w:pos="993"/>
        </w:tabs>
        <w:adjustRightInd/>
        <w:ind w:firstLine="680"/>
        <w:jc w:val="both"/>
        <w:rPr>
          <w:rFonts w:ascii="Times New Roman" w:hAnsi="Times New Roman" w:cs="Times New Roman"/>
          <w:sz w:val="28"/>
          <w:szCs w:val="28"/>
        </w:rPr>
      </w:pPr>
      <w:r w:rsidRPr="007D6765">
        <w:rPr>
          <w:rFonts w:ascii="Times New Roman" w:hAnsi="Times New Roman" w:cs="Times New Roman"/>
          <w:b/>
          <w:sz w:val="28"/>
          <w:szCs w:val="28"/>
        </w:rPr>
        <w:t>1.11</w:t>
      </w:r>
      <w:r w:rsidRPr="007D6765">
        <w:rPr>
          <w:rFonts w:ascii="Times New Roman" w:hAnsi="Times New Roman" w:cs="Times New Roman"/>
          <w:sz w:val="28"/>
          <w:szCs w:val="28"/>
        </w:rPr>
        <w:t>. Результатом осуществления муниципального контроля за соблюдением Правил являются: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выявление нарушений требований Правил, установление отсутствия таких нарушений;</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выдача предупреждений о недопустимости нарушения требований Правил;</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составление акта проверки;</w:t>
      </w:r>
    </w:p>
    <w:p w:rsidR="00BC1DBA" w:rsidRPr="007D6765" w:rsidRDefault="00BC1DBA" w:rsidP="00BC1DBA">
      <w:pPr>
        <w:pStyle w:val="ConsPlusNormal"/>
        <w:tabs>
          <w:tab w:val="left" w:pos="993"/>
        </w:tabs>
        <w:ind w:firstLine="680"/>
        <w:jc w:val="both"/>
        <w:rPr>
          <w:rFonts w:ascii="Times New Roman" w:hAnsi="Times New Roman" w:cs="Times New Roman"/>
          <w:b/>
          <w:bCs/>
          <w:sz w:val="28"/>
          <w:szCs w:val="28"/>
        </w:rPr>
      </w:pPr>
      <w:r w:rsidRPr="007D6765">
        <w:rPr>
          <w:rFonts w:ascii="Times New Roman" w:hAnsi="Times New Roman" w:cs="Times New Roman"/>
          <w:sz w:val="28"/>
          <w:szCs w:val="28"/>
        </w:rPr>
        <w:t>выдача предписания об устранении нарушений требований Правил, в случае выявления таких нарушений;</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составление протокола об административных правонарушениях, </w:t>
      </w:r>
    </w:p>
    <w:p w:rsidR="00ED4138" w:rsidRPr="007D6765" w:rsidRDefault="00ED4138" w:rsidP="00150E4E">
      <w:pPr>
        <w:pStyle w:val="ConsPlusNormal"/>
        <w:tabs>
          <w:tab w:val="left" w:pos="993"/>
        </w:tabs>
        <w:ind w:firstLine="680"/>
        <w:jc w:val="center"/>
        <w:rPr>
          <w:rFonts w:ascii="Times New Roman" w:hAnsi="Times New Roman" w:cs="Times New Roman"/>
          <w:b/>
          <w:sz w:val="28"/>
          <w:szCs w:val="28"/>
        </w:rPr>
      </w:pPr>
    </w:p>
    <w:p w:rsidR="006202BA" w:rsidRPr="007D6765" w:rsidRDefault="006202BA" w:rsidP="00150E4E">
      <w:pPr>
        <w:pStyle w:val="ConsPlusNormal"/>
        <w:tabs>
          <w:tab w:val="left" w:pos="993"/>
        </w:tabs>
        <w:ind w:firstLine="680"/>
        <w:jc w:val="center"/>
        <w:rPr>
          <w:rFonts w:ascii="Times New Roman" w:hAnsi="Times New Roman" w:cs="Times New Roman"/>
          <w:b/>
          <w:sz w:val="28"/>
          <w:szCs w:val="28"/>
        </w:rPr>
      </w:pPr>
    </w:p>
    <w:p w:rsidR="00BC1DBA" w:rsidRPr="007D6765" w:rsidRDefault="00BC1DBA" w:rsidP="00150E4E">
      <w:pPr>
        <w:pStyle w:val="ConsPlusNormal"/>
        <w:tabs>
          <w:tab w:val="left" w:pos="993"/>
        </w:tabs>
        <w:ind w:firstLine="680"/>
        <w:jc w:val="center"/>
        <w:rPr>
          <w:rFonts w:ascii="Times New Roman" w:hAnsi="Times New Roman" w:cs="Times New Roman"/>
          <w:b/>
          <w:bCs/>
          <w:sz w:val="28"/>
          <w:szCs w:val="28"/>
        </w:rPr>
      </w:pPr>
      <w:r w:rsidRPr="007D6765">
        <w:rPr>
          <w:rFonts w:ascii="Times New Roman" w:hAnsi="Times New Roman" w:cs="Times New Roman"/>
          <w:b/>
          <w:sz w:val="28"/>
          <w:szCs w:val="28"/>
        </w:rPr>
        <w:t>2.</w:t>
      </w:r>
      <w:r w:rsidRPr="007D6765">
        <w:rPr>
          <w:rFonts w:ascii="Times New Roman" w:hAnsi="Times New Roman" w:cs="Times New Roman"/>
          <w:b/>
          <w:bCs/>
          <w:sz w:val="28"/>
          <w:szCs w:val="28"/>
        </w:rPr>
        <w:t>Требования к осуществлению муниципального контроля за соблюдением Правил</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Информация о месте нахождения, графике работы, номерах справочных телефонов и адресах электронной почты Органа муниципального контроля:</w:t>
      </w:r>
    </w:p>
    <w:p w:rsidR="00BC1DBA" w:rsidRPr="007D6765" w:rsidRDefault="00BC1DBA" w:rsidP="00BC1DBA">
      <w:pPr>
        <w:pStyle w:val="p23"/>
        <w:shd w:val="clear" w:color="auto" w:fill="FFFFFF"/>
        <w:spacing w:before="0" w:beforeAutospacing="0" w:after="0" w:afterAutospacing="0"/>
        <w:ind w:firstLine="680"/>
        <w:jc w:val="both"/>
        <w:rPr>
          <w:color w:val="000000"/>
          <w:sz w:val="28"/>
          <w:szCs w:val="28"/>
        </w:rPr>
      </w:pPr>
      <w:r w:rsidRPr="007D6765">
        <w:rPr>
          <w:color w:val="000000"/>
          <w:sz w:val="28"/>
          <w:szCs w:val="28"/>
        </w:rPr>
        <w:t xml:space="preserve"> Адрес местонахождения: </w:t>
      </w:r>
      <w:r w:rsidR="00D063AB">
        <w:rPr>
          <w:color w:val="000000"/>
          <w:sz w:val="28"/>
          <w:szCs w:val="28"/>
        </w:rPr>
        <w:t>632</w:t>
      </w:r>
      <w:r w:rsidR="007C499F">
        <w:rPr>
          <w:color w:val="000000"/>
          <w:sz w:val="28"/>
          <w:szCs w:val="28"/>
        </w:rPr>
        <w:t>456</w:t>
      </w:r>
      <w:r w:rsidR="00D063AB">
        <w:rPr>
          <w:color w:val="000000"/>
          <w:sz w:val="28"/>
          <w:szCs w:val="28"/>
        </w:rPr>
        <w:t xml:space="preserve">, Новосибирская область, </w:t>
      </w:r>
      <w:r w:rsidR="007C499F">
        <w:rPr>
          <w:color w:val="000000"/>
          <w:sz w:val="28"/>
          <w:szCs w:val="28"/>
        </w:rPr>
        <w:t>Доволенский</w:t>
      </w:r>
      <w:r w:rsidR="00D063AB">
        <w:rPr>
          <w:color w:val="000000"/>
          <w:sz w:val="28"/>
          <w:szCs w:val="28"/>
        </w:rPr>
        <w:t xml:space="preserve"> район, </w:t>
      </w:r>
      <w:r w:rsidR="007C499F">
        <w:rPr>
          <w:color w:val="000000"/>
          <w:sz w:val="28"/>
          <w:szCs w:val="28"/>
        </w:rPr>
        <w:t>с.Ильинка</w:t>
      </w:r>
      <w:r w:rsidR="00D063AB">
        <w:rPr>
          <w:color w:val="000000"/>
          <w:sz w:val="28"/>
          <w:szCs w:val="28"/>
        </w:rPr>
        <w:t xml:space="preserve"> ул. </w:t>
      </w:r>
      <w:r w:rsidR="007C499F">
        <w:rPr>
          <w:color w:val="000000"/>
          <w:sz w:val="28"/>
          <w:szCs w:val="28"/>
        </w:rPr>
        <w:t>Ленина</w:t>
      </w:r>
      <w:r w:rsidR="00D063AB">
        <w:rPr>
          <w:color w:val="000000"/>
          <w:sz w:val="28"/>
          <w:szCs w:val="28"/>
        </w:rPr>
        <w:t xml:space="preserve">, </w:t>
      </w:r>
      <w:r w:rsidR="007C499F">
        <w:rPr>
          <w:color w:val="000000"/>
          <w:sz w:val="28"/>
          <w:szCs w:val="28"/>
        </w:rPr>
        <w:t>8</w:t>
      </w:r>
      <w:r w:rsidR="00D063AB">
        <w:rPr>
          <w:color w:val="000000"/>
          <w:sz w:val="28"/>
          <w:szCs w:val="28"/>
        </w:rPr>
        <w:t>5</w:t>
      </w:r>
      <w:r w:rsidRPr="007D6765">
        <w:rPr>
          <w:color w:val="000000"/>
          <w:sz w:val="28"/>
          <w:szCs w:val="28"/>
        </w:rPr>
        <w:t>;</w:t>
      </w:r>
    </w:p>
    <w:p w:rsidR="00BC1DBA" w:rsidRPr="007D6765" w:rsidRDefault="00BC1DBA" w:rsidP="00BC1DBA">
      <w:pPr>
        <w:pStyle w:val="p24"/>
        <w:shd w:val="clear" w:color="auto" w:fill="FFFFFF"/>
        <w:spacing w:before="0" w:beforeAutospacing="0" w:after="0" w:afterAutospacing="0"/>
        <w:ind w:firstLine="680"/>
        <w:rPr>
          <w:color w:val="000000"/>
          <w:sz w:val="28"/>
          <w:szCs w:val="28"/>
        </w:rPr>
      </w:pPr>
      <w:r w:rsidRPr="007D6765">
        <w:rPr>
          <w:color w:val="000000"/>
          <w:sz w:val="28"/>
          <w:szCs w:val="28"/>
        </w:rPr>
        <w:t>режим работы:</w:t>
      </w:r>
      <w:r w:rsidRPr="007D6765">
        <w:rPr>
          <w:rStyle w:val="apple-converted-space"/>
          <w:color w:val="000000"/>
          <w:sz w:val="28"/>
          <w:szCs w:val="28"/>
        </w:rPr>
        <w:t> </w:t>
      </w:r>
      <w:r w:rsidRPr="007D6765">
        <w:rPr>
          <w:rStyle w:val="s3"/>
          <w:color w:val="000000"/>
          <w:sz w:val="28"/>
          <w:szCs w:val="28"/>
        </w:rPr>
        <w:t>пн-пт с</w:t>
      </w:r>
      <w:r w:rsidRPr="007D6765">
        <w:rPr>
          <w:rStyle w:val="apple-converted-space"/>
          <w:color w:val="000000"/>
          <w:sz w:val="28"/>
          <w:szCs w:val="28"/>
        </w:rPr>
        <w:t> </w:t>
      </w:r>
      <w:r w:rsidRPr="007D6765">
        <w:rPr>
          <w:color w:val="000000"/>
          <w:sz w:val="28"/>
          <w:szCs w:val="28"/>
        </w:rPr>
        <w:t>9:00 до 17:00;перерыв на обед с 13:00 до 14:00;</w:t>
      </w:r>
    </w:p>
    <w:p w:rsidR="00BC1DBA" w:rsidRPr="007D6765" w:rsidRDefault="00BC1DBA" w:rsidP="00BC1DBA">
      <w:pPr>
        <w:pStyle w:val="p24"/>
        <w:shd w:val="clear" w:color="auto" w:fill="FFFFFF"/>
        <w:spacing w:before="0" w:beforeAutospacing="0" w:after="0" w:afterAutospacing="0"/>
        <w:ind w:firstLine="680"/>
        <w:rPr>
          <w:color w:val="000000"/>
          <w:sz w:val="28"/>
          <w:szCs w:val="28"/>
        </w:rPr>
      </w:pPr>
      <w:r w:rsidRPr="007D6765">
        <w:rPr>
          <w:color w:val="000000"/>
          <w:sz w:val="28"/>
          <w:szCs w:val="28"/>
        </w:rPr>
        <w:t>телефон: 8(</w:t>
      </w:r>
      <w:r w:rsidR="00D063AB">
        <w:rPr>
          <w:color w:val="000000"/>
          <w:sz w:val="28"/>
          <w:szCs w:val="28"/>
        </w:rPr>
        <w:t>383</w:t>
      </w:r>
      <w:r w:rsidR="007C499F">
        <w:rPr>
          <w:color w:val="000000"/>
          <w:sz w:val="28"/>
          <w:szCs w:val="28"/>
        </w:rPr>
        <w:t>54</w:t>
      </w:r>
      <w:r w:rsidRPr="007D6765">
        <w:rPr>
          <w:color w:val="000000"/>
          <w:sz w:val="28"/>
          <w:szCs w:val="28"/>
        </w:rPr>
        <w:t xml:space="preserve">) </w:t>
      </w:r>
      <w:r w:rsidR="007C499F">
        <w:rPr>
          <w:color w:val="000000"/>
          <w:sz w:val="28"/>
          <w:szCs w:val="28"/>
        </w:rPr>
        <w:t>34-248</w:t>
      </w:r>
      <w:r w:rsidRPr="007D6765">
        <w:rPr>
          <w:color w:val="000000"/>
          <w:sz w:val="28"/>
          <w:szCs w:val="28"/>
        </w:rPr>
        <w:t>;</w:t>
      </w:r>
    </w:p>
    <w:p w:rsidR="00BC1DBA" w:rsidRPr="007D6765" w:rsidRDefault="00BC1DBA" w:rsidP="00BC1DBA">
      <w:pPr>
        <w:pStyle w:val="p24"/>
        <w:shd w:val="clear" w:color="auto" w:fill="FFFFFF"/>
        <w:spacing w:before="0" w:beforeAutospacing="0" w:after="0" w:afterAutospacing="0"/>
        <w:ind w:firstLine="680"/>
        <w:rPr>
          <w:color w:val="000000"/>
          <w:sz w:val="28"/>
          <w:szCs w:val="28"/>
        </w:rPr>
      </w:pPr>
      <w:r w:rsidRPr="007D6765">
        <w:rPr>
          <w:color w:val="000000"/>
          <w:sz w:val="28"/>
          <w:szCs w:val="28"/>
        </w:rPr>
        <w:t xml:space="preserve">электронная почта: </w:t>
      </w:r>
      <w:hyperlink r:id="rId16" w:history="1">
        <w:r w:rsidR="007C499F" w:rsidRPr="00D9489A">
          <w:rPr>
            <w:rStyle w:val="ab"/>
            <w:sz w:val="28"/>
            <w:szCs w:val="28"/>
            <w:lang w:val="en-US"/>
          </w:rPr>
          <w:t>adm</w:t>
        </w:r>
        <w:r w:rsidR="007C499F" w:rsidRPr="00D9489A">
          <w:rPr>
            <w:rStyle w:val="ab"/>
            <w:sz w:val="28"/>
            <w:szCs w:val="28"/>
          </w:rPr>
          <w:t>.</w:t>
        </w:r>
        <w:r w:rsidR="007C499F" w:rsidRPr="00D9489A">
          <w:rPr>
            <w:rStyle w:val="ab"/>
            <w:sz w:val="28"/>
            <w:szCs w:val="28"/>
            <w:lang w:val="en-US"/>
          </w:rPr>
          <w:t>ilin</w:t>
        </w:r>
        <w:r w:rsidR="007C499F" w:rsidRPr="00D9489A">
          <w:rPr>
            <w:rStyle w:val="ab"/>
            <w:sz w:val="28"/>
            <w:szCs w:val="28"/>
          </w:rPr>
          <w:t>.</w:t>
        </w:r>
        <w:r w:rsidR="007C499F" w:rsidRPr="00D9489A">
          <w:rPr>
            <w:rStyle w:val="ab"/>
            <w:sz w:val="28"/>
            <w:szCs w:val="28"/>
            <w:lang w:val="en-US"/>
          </w:rPr>
          <w:t>sovet</w:t>
        </w:r>
        <w:r w:rsidR="007C499F" w:rsidRPr="007C499F">
          <w:rPr>
            <w:rStyle w:val="ab"/>
            <w:sz w:val="28"/>
            <w:szCs w:val="28"/>
          </w:rPr>
          <w:t>@</w:t>
        </w:r>
        <w:r w:rsidR="007C499F" w:rsidRPr="00D9489A">
          <w:rPr>
            <w:rStyle w:val="ab"/>
            <w:sz w:val="28"/>
            <w:szCs w:val="28"/>
            <w:lang w:val="en-US"/>
          </w:rPr>
          <w:t>rambler</w:t>
        </w:r>
        <w:r w:rsidR="007C499F" w:rsidRPr="00D9489A">
          <w:rPr>
            <w:rStyle w:val="ab"/>
            <w:sz w:val="28"/>
            <w:szCs w:val="28"/>
          </w:rPr>
          <w:t>.</w:t>
        </w:r>
        <w:r w:rsidR="007C499F" w:rsidRPr="00D9489A">
          <w:rPr>
            <w:rStyle w:val="ab"/>
            <w:sz w:val="28"/>
            <w:szCs w:val="28"/>
            <w:lang w:val="en-US"/>
          </w:rPr>
          <w:t>ru</w:t>
        </w:r>
      </w:hyperlink>
      <w:r w:rsidRPr="007D6765">
        <w:rPr>
          <w:color w:val="000000"/>
          <w:sz w:val="28"/>
          <w:szCs w:val="28"/>
        </w:rPr>
        <w:t xml:space="preserve"> ;</w:t>
      </w:r>
    </w:p>
    <w:p w:rsidR="00BC1DBA" w:rsidRPr="007D6765" w:rsidRDefault="00BC1DBA" w:rsidP="00BC1DBA">
      <w:pPr>
        <w:pStyle w:val="p24"/>
        <w:shd w:val="clear" w:color="auto" w:fill="FFFFFF"/>
        <w:spacing w:before="0" w:beforeAutospacing="0" w:after="0" w:afterAutospacing="0"/>
        <w:ind w:firstLine="680"/>
        <w:rPr>
          <w:rStyle w:val="s3"/>
          <w:sz w:val="28"/>
          <w:szCs w:val="28"/>
        </w:rPr>
      </w:pPr>
      <w:r w:rsidRPr="007D6765">
        <w:rPr>
          <w:color w:val="000000"/>
          <w:sz w:val="28"/>
          <w:szCs w:val="28"/>
        </w:rPr>
        <w:t>официальный сайт в сети Интернет:</w:t>
      </w:r>
      <w:r w:rsidRPr="007D6765">
        <w:rPr>
          <w:rStyle w:val="apple-converted-space"/>
          <w:color w:val="000000"/>
          <w:sz w:val="28"/>
          <w:szCs w:val="28"/>
        </w:rPr>
        <w:t> </w:t>
      </w:r>
      <w:r w:rsidRPr="007D6765">
        <w:rPr>
          <w:sz w:val="28"/>
          <w:szCs w:val="28"/>
        </w:rPr>
        <w:t xml:space="preserve"> </w:t>
      </w:r>
      <w:r w:rsidR="007C499F">
        <w:rPr>
          <w:sz w:val="28"/>
          <w:szCs w:val="28"/>
          <w:lang w:val="en-US"/>
        </w:rPr>
        <w:t>admilinka</w:t>
      </w:r>
      <w:r w:rsidR="00D063AB" w:rsidRPr="00D063AB">
        <w:rPr>
          <w:sz w:val="28"/>
          <w:szCs w:val="28"/>
        </w:rPr>
        <w:t>.</w:t>
      </w:r>
      <w:r w:rsidR="00D063AB">
        <w:rPr>
          <w:sz w:val="28"/>
          <w:szCs w:val="28"/>
          <w:lang w:val="en-US"/>
        </w:rPr>
        <w:t>nso</w:t>
      </w:r>
      <w:r w:rsidRPr="007D6765">
        <w:rPr>
          <w:sz w:val="28"/>
          <w:szCs w:val="28"/>
        </w:rPr>
        <w:t>.</w:t>
      </w:r>
      <w:r w:rsidRPr="007D6765">
        <w:rPr>
          <w:sz w:val="28"/>
          <w:szCs w:val="28"/>
          <w:lang w:val="en-US"/>
        </w:rPr>
        <w:t>ru</w:t>
      </w:r>
      <w:r w:rsidRPr="007D6765">
        <w:rPr>
          <w:rStyle w:val="s3"/>
          <w:sz w:val="28"/>
          <w:szCs w:val="28"/>
        </w:rPr>
        <w:t xml:space="preserve"> </w:t>
      </w:r>
    </w:p>
    <w:p w:rsidR="00BC1DBA" w:rsidRPr="00D063AB" w:rsidRDefault="00BC1DBA" w:rsidP="00BC1DBA">
      <w:pPr>
        <w:pStyle w:val="p24"/>
        <w:shd w:val="clear" w:color="auto" w:fill="FFFFFF"/>
        <w:spacing w:before="0" w:beforeAutospacing="0" w:after="0" w:afterAutospacing="0"/>
        <w:ind w:firstLine="680"/>
        <w:jc w:val="both"/>
        <w:rPr>
          <w:sz w:val="28"/>
          <w:szCs w:val="28"/>
        </w:rPr>
      </w:pPr>
      <w:r w:rsidRPr="007D6765">
        <w:rPr>
          <w:rStyle w:val="s3"/>
          <w:b/>
          <w:sz w:val="28"/>
          <w:szCs w:val="28"/>
        </w:rPr>
        <w:t>2.</w:t>
      </w:r>
      <w:r w:rsidRPr="007D6765">
        <w:rPr>
          <w:b/>
          <w:sz w:val="28"/>
          <w:szCs w:val="28"/>
        </w:rPr>
        <w:t>2.</w:t>
      </w:r>
      <w:r w:rsidRPr="007D6765">
        <w:rPr>
          <w:sz w:val="28"/>
          <w:szCs w:val="28"/>
        </w:rPr>
        <w:t xml:space="preserve"> Информация о  муниципальном контроле содержится </w:t>
      </w:r>
      <w:r w:rsidRPr="007D6765">
        <w:rPr>
          <w:spacing w:val="-1"/>
          <w:sz w:val="28"/>
          <w:szCs w:val="28"/>
        </w:rPr>
        <w:t xml:space="preserve">на </w:t>
      </w:r>
      <w:r w:rsidRPr="007D6765">
        <w:rPr>
          <w:sz w:val="28"/>
          <w:szCs w:val="28"/>
        </w:rPr>
        <w:t xml:space="preserve">официальном сайте </w:t>
      </w:r>
      <w:r w:rsidR="00E344E5">
        <w:rPr>
          <w:sz w:val="28"/>
          <w:szCs w:val="28"/>
        </w:rPr>
        <w:t>администрации Ильинского сельсовета Доволенского района  Новосибирской области</w:t>
      </w:r>
      <w:r w:rsidR="00D063AB">
        <w:rPr>
          <w:sz w:val="28"/>
          <w:szCs w:val="28"/>
        </w:rPr>
        <w:t>.</w:t>
      </w:r>
    </w:p>
    <w:p w:rsidR="00BC1DBA" w:rsidRPr="007D6765" w:rsidRDefault="00BC1DBA" w:rsidP="00BC1DBA">
      <w:pPr>
        <w:pStyle w:val="ConsPlusNormal"/>
        <w:tabs>
          <w:tab w:val="left" w:pos="1276"/>
        </w:tabs>
        <w:adjustRightInd/>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Информацию     о      порядке,     сведения     о     ходе    осуществления  </w:t>
      </w:r>
      <w:r w:rsidRPr="007D6765">
        <w:rPr>
          <w:rFonts w:ascii="Times New Roman" w:hAnsi="Times New Roman" w:cs="Times New Roman"/>
          <w:sz w:val="28"/>
          <w:szCs w:val="28"/>
        </w:rPr>
        <w:lastRenderedPageBreak/>
        <w:t>муниципального контроля за соблюдением Правил заинтересованные лица могут получить:</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на официальном сайте </w:t>
      </w:r>
      <w:r w:rsidR="007C499F" w:rsidRPr="007C499F">
        <w:rPr>
          <w:rFonts w:ascii="Times New Roman" w:hAnsi="Times New Roman" w:cs="Times New Roman"/>
          <w:sz w:val="28"/>
          <w:szCs w:val="28"/>
        </w:rPr>
        <w:t xml:space="preserve"> </w:t>
      </w:r>
      <w:r w:rsidR="007C499F">
        <w:rPr>
          <w:rFonts w:ascii="Times New Roman" w:hAnsi="Times New Roman" w:cs="Times New Roman"/>
          <w:sz w:val="28"/>
          <w:szCs w:val="28"/>
        </w:rPr>
        <w:t>а</w:t>
      </w:r>
      <w:r w:rsidR="00E344E5">
        <w:rPr>
          <w:rFonts w:ascii="Times New Roman" w:hAnsi="Times New Roman" w:cs="Times New Roman"/>
          <w:sz w:val="28"/>
          <w:szCs w:val="28"/>
        </w:rPr>
        <w:t>дминистрации Ильинского сельсовета Доволенского района Новосибирской области</w:t>
      </w:r>
      <w:r w:rsidR="007C499F">
        <w:rPr>
          <w:rFonts w:ascii="Times New Roman" w:hAnsi="Times New Roman" w:cs="Times New Roman"/>
          <w:sz w:val="28"/>
          <w:szCs w:val="28"/>
        </w:rPr>
        <w:t xml:space="preserve"> </w:t>
      </w:r>
      <w:r w:rsidRPr="007D6765">
        <w:rPr>
          <w:rFonts w:ascii="Times New Roman" w:hAnsi="Times New Roman" w:cs="Times New Roman"/>
          <w:sz w:val="28"/>
          <w:szCs w:val="28"/>
        </w:rPr>
        <w:t>в сети Интернет;</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непосредственно у должностных лиц Органа муниципального контроля как в устной, так и в письменной форме. При ответах на обращения, в том числе телефонные, уполномоченные должностные лица подробно и в вежливой (корректной) форме информируют обратившихся по интересующим их вопросам. Индивидуальное устное информирование по вопросам осуществления муниципального контроля за соблюдением Правил осуществляется уполномоченными должностными лицами при обращении заявителей за информацией лично или по телефону. Ответ на телефонный звонок должен начинаться с информации о наименовании Органа муниципального контроля, фамилии, имени, отчества и должности лица, принявшего телефонный звонок. Индивидуальное письменное информирование по вопросам муниципального контроля за соблюдением Правил осуществляется путем направления ответов почтовым сообщением или электронной почтой в зависимости от способа обращения заявителя за информацией или способа доставки ответа, указанного в письменном обращении заявителя, в порядке и сроки, установленные действующим законодательством о порядке рассмотрения обращений граждан Российской Федерации. Уполномоченные должностные лица, осуществляющие информирование, не вправе осуществлять консультирование обратившихся, выходящее за рамки информирования о стандартных процедурах и условиях осуществления муниципального контроля за соблюдением Правил и влияющее прямо или косвенно на индивидуальные решения обратившихся.</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r w:rsidRPr="007D6765">
        <w:rPr>
          <w:rFonts w:ascii="Times New Roman" w:hAnsi="Times New Roman" w:cs="Times New Roman"/>
          <w:b/>
          <w:sz w:val="28"/>
          <w:szCs w:val="28"/>
        </w:rPr>
        <w:t>2.3</w:t>
      </w:r>
      <w:r w:rsidRPr="007D6765">
        <w:rPr>
          <w:rFonts w:ascii="Times New Roman" w:hAnsi="Times New Roman" w:cs="Times New Roman"/>
          <w:sz w:val="28"/>
          <w:szCs w:val="28"/>
        </w:rPr>
        <w:t>. Размещение сведений и информации в форме электронных документов (файлов в формате, обеспечивающем возможность их сохранения на технических средствах пользователей и допускающем после сохранения возможность поиска и копирования произвольного фрагмента текста, или в файле с графическим образом оригинала документа), указанных в подразделах 2.1 – 2.3 Административного регламента, в целях организации к ним доступа неограниченного круга лиц для ознакомления без взимания платы осуществляется: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на официальном сайте </w:t>
      </w:r>
      <w:r w:rsidR="007C499F">
        <w:rPr>
          <w:rFonts w:ascii="Times New Roman" w:hAnsi="Times New Roman" w:cs="Times New Roman"/>
          <w:sz w:val="28"/>
          <w:szCs w:val="28"/>
        </w:rPr>
        <w:t xml:space="preserve"> </w:t>
      </w:r>
      <w:r w:rsidR="00E344E5">
        <w:rPr>
          <w:rFonts w:ascii="Times New Roman" w:hAnsi="Times New Roman" w:cs="Times New Roman"/>
          <w:sz w:val="28"/>
          <w:szCs w:val="28"/>
        </w:rPr>
        <w:t xml:space="preserve">администрации Ильинского сельсовета Доволенского района </w:t>
      </w:r>
      <w:r w:rsidR="007C499F">
        <w:rPr>
          <w:rFonts w:ascii="Times New Roman" w:hAnsi="Times New Roman" w:cs="Times New Roman"/>
          <w:sz w:val="28"/>
          <w:szCs w:val="28"/>
        </w:rPr>
        <w:t xml:space="preserve"> </w:t>
      </w:r>
      <w:r w:rsidR="00D063AB">
        <w:rPr>
          <w:rFonts w:ascii="Times New Roman" w:hAnsi="Times New Roman" w:cs="Times New Roman"/>
          <w:sz w:val="28"/>
          <w:szCs w:val="28"/>
        </w:rPr>
        <w:t>Новосибирской</w:t>
      </w:r>
      <w:r w:rsidRPr="007D6765">
        <w:rPr>
          <w:rFonts w:ascii="Times New Roman" w:hAnsi="Times New Roman" w:cs="Times New Roman"/>
          <w:sz w:val="28"/>
          <w:szCs w:val="28"/>
        </w:rPr>
        <w:t xml:space="preserve">  области  в сети Интернет;</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r w:rsidRPr="007D6765">
        <w:rPr>
          <w:rFonts w:ascii="Times New Roman" w:hAnsi="Times New Roman" w:cs="Times New Roman"/>
          <w:b/>
          <w:sz w:val="28"/>
          <w:szCs w:val="28"/>
        </w:rPr>
        <w:t>2.4.</w:t>
      </w:r>
      <w:r w:rsidRPr="007D6765">
        <w:rPr>
          <w:rFonts w:ascii="Times New Roman" w:hAnsi="Times New Roman" w:cs="Times New Roman"/>
          <w:sz w:val="28"/>
          <w:szCs w:val="28"/>
        </w:rPr>
        <w:t>Осуществление муниципального контроля за соблюдением Правил реализуется на безвозмездной основе.</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r w:rsidRPr="007D6765">
        <w:rPr>
          <w:rFonts w:ascii="Times New Roman" w:hAnsi="Times New Roman" w:cs="Times New Roman"/>
          <w:b/>
          <w:sz w:val="28"/>
          <w:szCs w:val="28"/>
        </w:rPr>
        <w:t>2.5</w:t>
      </w:r>
      <w:r w:rsidRPr="007D6765">
        <w:rPr>
          <w:rFonts w:ascii="Times New Roman" w:hAnsi="Times New Roman" w:cs="Times New Roman"/>
          <w:sz w:val="28"/>
          <w:szCs w:val="28"/>
        </w:rPr>
        <w:t>.Срок проведения проверок при осуществлении муниципального контроля за соблюдением Правил определен утверждаемыми планами проведения проверок, распоряжениями  администрации поселения о проведении проверок, в том числе плановых и внеплановых, и не может превышать 20 рабочих дней.</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p>
    <w:p w:rsidR="00BC1DBA" w:rsidRPr="007D6765" w:rsidRDefault="00BC1DBA" w:rsidP="00BC1DBA">
      <w:pPr>
        <w:pStyle w:val="ConsPlusNormal"/>
        <w:ind w:firstLine="680"/>
        <w:jc w:val="center"/>
        <w:rPr>
          <w:rFonts w:ascii="Times New Roman" w:hAnsi="Times New Roman" w:cs="Times New Roman"/>
          <w:color w:val="808080"/>
          <w:sz w:val="28"/>
          <w:szCs w:val="28"/>
        </w:rPr>
      </w:pPr>
    </w:p>
    <w:p w:rsidR="00BC1DBA" w:rsidRPr="007D6765" w:rsidRDefault="00BC1DBA" w:rsidP="00BC1DBA">
      <w:pPr>
        <w:pStyle w:val="ConsPlusNormal"/>
        <w:numPr>
          <w:ilvl w:val="0"/>
          <w:numId w:val="44"/>
        </w:numPr>
        <w:tabs>
          <w:tab w:val="left" w:pos="284"/>
        </w:tabs>
        <w:adjustRightInd/>
        <w:ind w:left="0" w:firstLine="680"/>
        <w:jc w:val="center"/>
        <w:rPr>
          <w:rFonts w:ascii="Times New Roman" w:hAnsi="Times New Roman" w:cs="Times New Roman"/>
          <w:b/>
          <w:bCs/>
          <w:sz w:val="28"/>
          <w:szCs w:val="28"/>
        </w:rPr>
      </w:pPr>
      <w:r w:rsidRPr="007D6765">
        <w:rPr>
          <w:rFonts w:ascii="Times New Roman" w:hAnsi="Times New Roman" w:cs="Times New Roman"/>
          <w:b/>
          <w:bCs/>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Муниципальный контроль за соблюдением Правил осуществляется посредством исполнения следующих административных процедур:</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составление </w:t>
      </w:r>
      <w:r w:rsidRPr="007D6765">
        <w:rPr>
          <w:rFonts w:ascii="Times New Roman" w:hAnsi="Times New Roman" w:cs="Times New Roman"/>
          <w:color w:val="000000"/>
          <w:sz w:val="28"/>
          <w:szCs w:val="28"/>
        </w:rPr>
        <w:t>ежегодных планов</w:t>
      </w:r>
      <w:r w:rsidRPr="007D6765">
        <w:rPr>
          <w:rFonts w:ascii="Times New Roman" w:hAnsi="Times New Roman" w:cs="Times New Roman"/>
          <w:sz w:val="28"/>
          <w:szCs w:val="28"/>
        </w:rPr>
        <w:t>;</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плановых (рейдовых) осмотров (обследований) (далее – осмотры);</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издание распоряжений о проведении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плановой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внеплановой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оформление результатов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принятие уполномоченными должностными лицами мер в отношении фактов нарушений, выявленных при проведении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предварительной проверки поступившей в Орган муниципального контроля информации о нарушении требований Правил;</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организация и проведение мероприятий, направленных на профилактику нарушений Правил.</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Последовательность исполнения административных процедур при осуществлении муниципального контроля за соблюдением Правил приведена в блок-схеме (приложение № 1 к Административному регламенту).</w:t>
      </w:r>
    </w:p>
    <w:p w:rsidR="00BC1DBA" w:rsidRPr="007D6765" w:rsidRDefault="00BC1DBA" w:rsidP="00BC1DBA">
      <w:pPr>
        <w:pStyle w:val="ConsPlusNormal"/>
        <w:numPr>
          <w:ilvl w:val="1"/>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Составление ежегодных планов</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Ежегодный план разрабатывается в соответствии с требованиями Федерального закона № 294-ФЗ и </w:t>
      </w:r>
      <w:r w:rsidRPr="007D6765">
        <w:rPr>
          <w:rFonts w:ascii="Times New Roman" w:hAnsi="Times New Roman" w:cs="Times New Roman"/>
          <w:color w:val="000000"/>
          <w:sz w:val="28"/>
          <w:szCs w:val="28"/>
        </w:rPr>
        <w:t>постановления Правительства РФ № 489</w:t>
      </w:r>
      <w:r w:rsidRPr="007D6765">
        <w:rPr>
          <w:rFonts w:ascii="Times New Roman" w:hAnsi="Times New Roman" w:cs="Times New Roman"/>
          <w:sz w:val="28"/>
          <w:szCs w:val="28"/>
        </w:rPr>
        <w:t xml:space="preserve">. </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ежегодный план подлежат включению проверки юридических лиц, индивидуальных предпринимателей, в отношении которых установлен факт истечения трех лет со дня: </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государственной регистрации юридического лица, индивидуального предпринимателя;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окончания проведения последней плановой проверки юридического лица, индивидуального предпринимателя;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ежегодном плане указываются следующие сведения: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w:t>
      </w:r>
      <w:r w:rsidRPr="007D6765">
        <w:rPr>
          <w:rFonts w:ascii="Times New Roman" w:hAnsi="Times New Roman" w:cs="Times New Roman"/>
          <w:sz w:val="28"/>
          <w:szCs w:val="28"/>
        </w:rPr>
        <w:lastRenderedPageBreak/>
        <w:t>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основной государственный регистрационный номер юридического лица (ОГРН);</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основной государственный регистрационный номер индивидуального предпринимателя (ОГРНИП);</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идентификационный номер налогоплательщика (ИНН);</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цель проведения каждой плановой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основание проведения каждой плановой проверки (дата государственной регистрации юридического лица (индивидуального предпринимателя), дата окончания последней проверки, дата начала осуществления деятельности);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начала проведения каждой плановой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срок проведения каждой плановой проверки (количество рабочих дней, рабочих часов (для малых предприятий и микропредприятий);</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форма проведения проверки (документарная, выездная, документарная и выездная).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Администрация поселения до 1 сентября года, предшествующего году проведения проверок, направляет проект ежегодного плана, для рассмотрения в прокуратуру  </w:t>
      </w:r>
      <w:r w:rsidR="007C499F">
        <w:rPr>
          <w:rFonts w:ascii="Times New Roman" w:hAnsi="Times New Roman" w:cs="Times New Roman"/>
          <w:sz w:val="28"/>
          <w:szCs w:val="28"/>
        </w:rPr>
        <w:t>Доволенского</w:t>
      </w:r>
      <w:r w:rsidR="00D063AB">
        <w:rPr>
          <w:rFonts w:ascii="Times New Roman" w:hAnsi="Times New Roman" w:cs="Times New Roman"/>
          <w:sz w:val="28"/>
          <w:szCs w:val="28"/>
        </w:rPr>
        <w:t xml:space="preserve"> района Новосибирской</w:t>
      </w:r>
      <w:r w:rsidRPr="007D6765">
        <w:rPr>
          <w:rFonts w:ascii="Times New Roman" w:hAnsi="Times New Roman" w:cs="Times New Roman"/>
          <w:sz w:val="28"/>
          <w:szCs w:val="28"/>
        </w:rPr>
        <w:t xml:space="preserve"> области на бумажном носителе (с приложением копии в электронном виде) или в виде электронного документа, подписанного электронной цифровой подписью. </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установлении органом прокуратуры несоответствия представленных администрацией поселения конкретных пунктов проекта ежегодного плана требованиям законодательства, о чем администрация поселения мотивированно уведомляется до 1 октября года, предшествующего году проведения плановых проверок, такие пункты из проекта ежегодного плана исключаются.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установлении органом прокуратуры юридического лица, индивидуального предпринимателя, включенного в проект ежегодного плана, в отношении которого в течение года различными органами контроля планируется проведение проверочных мероприятий, орган прокуратуры в срок до 1 октября года, предшествующего году проведения плановых проверок, вносит предложения главе администрации поселения о проведении в отношении таких лиц совместных плановых проверок.</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По поручению главы администрации поселения уполномоченное должностное лицо Органа муниципального контроля согласовывает проведение совместных плановых проверок с другими органами государственного контроля.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Ежегодный план утверждается главой администрации поселения до 1 ноября года, предшествующего году проведения плановых проверок.</w:t>
      </w:r>
    </w:p>
    <w:p w:rsidR="00BC1DBA" w:rsidRPr="007D6765" w:rsidRDefault="00BC1DBA" w:rsidP="00BC1DBA">
      <w:pPr>
        <w:pStyle w:val="ConsPlusNormal"/>
        <w:numPr>
          <w:ilvl w:val="2"/>
          <w:numId w:val="44"/>
        </w:numPr>
        <w:tabs>
          <w:tab w:val="left" w:pos="993"/>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Утвержденный ежегодный план на бумажном носителе (с при</w:t>
      </w:r>
      <w:r w:rsidRPr="007D6765">
        <w:rPr>
          <w:rFonts w:ascii="Times New Roman" w:hAnsi="Times New Roman" w:cs="Times New Roman"/>
          <w:sz w:val="28"/>
          <w:szCs w:val="28"/>
        </w:rPr>
        <w:lastRenderedPageBreak/>
        <w:t xml:space="preserve">ложением копии в электронном виде) направляется до 1 ноября года, предшествующего году проведения плановых проверок, в прокуратуру </w:t>
      </w:r>
      <w:r w:rsidR="007C499F">
        <w:rPr>
          <w:rFonts w:ascii="Times New Roman" w:hAnsi="Times New Roman" w:cs="Times New Roman"/>
          <w:sz w:val="28"/>
          <w:szCs w:val="28"/>
        </w:rPr>
        <w:t>Доволенско</w:t>
      </w:r>
      <w:r w:rsidR="00D063AB">
        <w:rPr>
          <w:rFonts w:ascii="Times New Roman" w:hAnsi="Times New Roman" w:cs="Times New Roman"/>
          <w:sz w:val="28"/>
          <w:szCs w:val="28"/>
        </w:rPr>
        <w:t>го района Новосибирской</w:t>
      </w:r>
      <w:r w:rsidRPr="007D6765">
        <w:rPr>
          <w:rFonts w:ascii="Times New Roman" w:hAnsi="Times New Roman" w:cs="Times New Roman"/>
          <w:sz w:val="28"/>
          <w:szCs w:val="28"/>
        </w:rPr>
        <w:t xml:space="preserve"> области заказным почтовым отправлением с уведомлением о вручении либо в форме электронного документа, подписанного электронной подписью.</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Утвержденный ежегодный план доводится до сведения заинтересованных лиц посредством его размещения на официальном сайте </w:t>
      </w:r>
      <w:r w:rsidR="00E344E5">
        <w:rPr>
          <w:rFonts w:ascii="Times New Roman" w:hAnsi="Times New Roman" w:cs="Times New Roman"/>
          <w:sz w:val="28"/>
          <w:szCs w:val="28"/>
        </w:rPr>
        <w:t>администрации Ильинского сельсовета Доволенского района  Новосибирской области</w:t>
      </w:r>
      <w:r w:rsidRPr="007D6765">
        <w:rPr>
          <w:rFonts w:ascii="Times New Roman" w:hAnsi="Times New Roman" w:cs="Times New Roman"/>
          <w:sz w:val="28"/>
          <w:szCs w:val="28"/>
        </w:rPr>
        <w:t xml:space="preserve"> в сети Интернет.</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Внесение изменений в ежегодный план допускается в случаях, определенных п. 7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утвержденных постановлением Правительства РФ № 489.</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Внесение изменений в ежегодный план осуществляется постановлением администрации поселения.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Сведения о внесенных в ежегодный план изменениях направляются Органом муниципального контроля в течение 3 рабочих дней со дня их внесения в прокуратуру   </w:t>
      </w:r>
      <w:r w:rsidR="00FF5269">
        <w:rPr>
          <w:rFonts w:ascii="Times New Roman" w:hAnsi="Times New Roman" w:cs="Times New Roman"/>
          <w:sz w:val="28"/>
          <w:szCs w:val="28"/>
        </w:rPr>
        <w:t>Доволенского</w:t>
      </w:r>
      <w:r w:rsidRPr="007D6765">
        <w:rPr>
          <w:rFonts w:ascii="Times New Roman" w:hAnsi="Times New Roman" w:cs="Times New Roman"/>
          <w:sz w:val="28"/>
          <w:szCs w:val="28"/>
        </w:rPr>
        <w:t xml:space="preserve"> района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w:t>
      </w:r>
      <w:r w:rsidR="00FF5269">
        <w:rPr>
          <w:rFonts w:ascii="Times New Roman" w:hAnsi="Times New Roman" w:cs="Times New Roman"/>
          <w:sz w:val="28"/>
          <w:szCs w:val="28"/>
        </w:rPr>
        <w:t xml:space="preserve">мещаются на официальном сайте </w:t>
      </w:r>
      <w:r w:rsidR="00E344E5">
        <w:rPr>
          <w:rFonts w:ascii="Times New Roman" w:hAnsi="Times New Roman" w:cs="Times New Roman"/>
          <w:sz w:val="28"/>
          <w:szCs w:val="28"/>
        </w:rPr>
        <w:t>администрации Ильинского сельсовета Доволенского района  Новосибирской области</w:t>
      </w:r>
      <w:r w:rsidRPr="007D6765">
        <w:rPr>
          <w:rFonts w:ascii="Times New Roman" w:hAnsi="Times New Roman" w:cs="Times New Roman"/>
          <w:sz w:val="28"/>
          <w:szCs w:val="28"/>
        </w:rPr>
        <w:t xml:space="preserve"> в сети Интернет в течение 5 рабочих дней со дня внесения изменений.</w:t>
      </w:r>
    </w:p>
    <w:p w:rsidR="00BC1DBA" w:rsidRPr="007D6765" w:rsidRDefault="00BC1DBA" w:rsidP="00BC1DBA">
      <w:pPr>
        <w:pStyle w:val="ConsPlusNormal"/>
        <w:numPr>
          <w:ilvl w:val="1"/>
          <w:numId w:val="44"/>
        </w:numPr>
        <w:tabs>
          <w:tab w:val="left" w:pos="1276"/>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Способом фиксации административной процедуры по составлению ежегодных планов является размещение ежегодного плана проведения плановых проверок на официальном сайте </w:t>
      </w:r>
      <w:r w:rsidR="00FF5269">
        <w:rPr>
          <w:rFonts w:ascii="Times New Roman" w:hAnsi="Times New Roman" w:cs="Times New Roman"/>
          <w:sz w:val="28"/>
          <w:szCs w:val="28"/>
        </w:rPr>
        <w:t>администрации</w:t>
      </w:r>
      <w:r w:rsidR="00E344E5">
        <w:rPr>
          <w:rFonts w:ascii="Times New Roman" w:hAnsi="Times New Roman" w:cs="Times New Roman"/>
          <w:sz w:val="28"/>
          <w:szCs w:val="28"/>
        </w:rPr>
        <w:t xml:space="preserve"> Ильинского сельсовета Доволенского района  Новосибирской области</w:t>
      </w:r>
      <w:r w:rsidRPr="007D6765">
        <w:rPr>
          <w:rFonts w:ascii="Times New Roman" w:hAnsi="Times New Roman" w:cs="Times New Roman"/>
          <w:sz w:val="28"/>
          <w:szCs w:val="28"/>
        </w:rPr>
        <w:t>.</w:t>
      </w:r>
    </w:p>
    <w:p w:rsidR="00BC1DBA" w:rsidRPr="007D6765" w:rsidRDefault="00BC1DBA" w:rsidP="00BC1DBA">
      <w:pPr>
        <w:pStyle w:val="ConsPlusNormal"/>
        <w:tabs>
          <w:tab w:val="left" w:pos="1276"/>
          <w:tab w:val="left" w:pos="1560"/>
        </w:tabs>
        <w:adjustRightInd/>
        <w:ind w:left="680"/>
        <w:jc w:val="both"/>
        <w:rPr>
          <w:rFonts w:ascii="Times New Roman" w:hAnsi="Times New Roman" w:cs="Times New Roman"/>
          <w:sz w:val="28"/>
          <w:szCs w:val="28"/>
        </w:rPr>
      </w:pPr>
    </w:p>
    <w:p w:rsidR="006202BA" w:rsidRPr="007D6765" w:rsidRDefault="006202BA" w:rsidP="00BC1DBA">
      <w:pPr>
        <w:pStyle w:val="ConsPlusNormal"/>
        <w:tabs>
          <w:tab w:val="left" w:pos="1276"/>
          <w:tab w:val="left" w:pos="1560"/>
        </w:tabs>
        <w:adjustRightInd/>
        <w:ind w:left="680"/>
        <w:jc w:val="both"/>
        <w:rPr>
          <w:rFonts w:ascii="Times New Roman" w:hAnsi="Times New Roman" w:cs="Times New Roman"/>
          <w:sz w:val="28"/>
          <w:szCs w:val="28"/>
        </w:rPr>
      </w:pPr>
    </w:p>
    <w:p w:rsidR="00BC1DBA" w:rsidRPr="007D6765" w:rsidRDefault="00BC1DBA" w:rsidP="00150E4E">
      <w:pPr>
        <w:pStyle w:val="ConsPlusNormal"/>
        <w:numPr>
          <w:ilvl w:val="1"/>
          <w:numId w:val="44"/>
        </w:numPr>
        <w:tabs>
          <w:tab w:val="left" w:pos="1276"/>
        </w:tabs>
        <w:adjustRightInd/>
        <w:ind w:left="0" w:firstLine="680"/>
        <w:jc w:val="center"/>
        <w:rPr>
          <w:rFonts w:ascii="Times New Roman" w:hAnsi="Times New Roman" w:cs="Times New Roman"/>
          <w:b/>
          <w:sz w:val="28"/>
          <w:szCs w:val="28"/>
        </w:rPr>
      </w:pPr>
      <w:r w:rsidRPr="007D6765">
        <w:rPr>
          <w:rFonts w:ascii="Times New Roman" w:hAnsi="Times New Roman" w:cs="Times New Roman"/>
          <w:b/>
          <w:sz w:val="28"/>
          <w:szCs w:val="28"/>
        </w:rPr>
        <w:t>Проведение осмотров при осуществлении муниципального контроля за соблюдением Правил</w:t>
      </w:r>
    </w:p>
    <w:p w:rsidR="00BC1DBA" w:rsidRPr="007D6765" w:rsidRDefault="00BC1DBA" w:rsidP="00BC1DBA">
      <w:pPr>
        <w:pStyle w:val="ConsPlusNormal"/>
        <w:numPr>
          <w:ilvl w:val="2"/>
          <w:numId w:val="44"/>
        </w:numPr>
        <w:tabs>
          <w:tab w:val="left" w:pos="99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Осмотры проводятся уполномоченными должностными лицами Органа муниципального контроля на основании плановых (рейдовых) заданий (далее – задание). </w:t>
      </w:r>
    </w:p>
    <w:p w:rsidR="00BC1DBA" w:rsidRPr="007D6765" w:rsidRDefault="00BC1DBA" w:rsidP="00BC1DBA">
      <w:pPr>
        <w:pStyle w:val="aa"/>
        <w:numPr>
          <w:ilvl w:val="2"/>
          <w:numId w:val="44"/>
        </w:numPr>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Задание оформляется по форме, установленной приложением № 2 к Административному регламенту, и утверждается распоряжением  администрации поселения. Формирование задания возможно как на плановый период, так и для осуществления конкретного осмотра.</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 В случае необходимости привлечения к проведению осмотра двух и более уполномоченных должностных лиц распоряжением, утверждающим задание, создается инспекция для проведения осмотра, назначается ее руководитель и определяется ее состав. </w:t>
      </w:r>
    </w:p>
    <w:p w:rsidR="00BC1DBA" w:rsidRPr="007D6765" w:rsidRDefault="00BC1DBA" w:rsidP="00BC1DBA">
      <w:pPr>
        <w:pStyle w:val="ConsPlusNormal"/>
        <w:numPr>
          <w:ilvl w:val="2"/>
          <w:numId w:val="44"/>
        </w:numPr>
        <w:tabs>
          <w:tab w:val="left" w:pos="99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Задание должно содержать следующую информацию:</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фамилию, имя, отчество (при наличии), наименование должности должностного лица, уполномоченного на проведение осмотров (в случае, если не создана комиссия);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фамилии, имена, отчества (при наличии) привлекаемых к проведению осмотров экспертов, представителей экспертных организаций с указанием занимаемой ими должности (при необходимости);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цель и задачи осмотров;</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общий срок проведения (период) предусмотренных заданием осмотров, если задание утверждается на плановый период;</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срок проведения предусмотренного заданием осмотра (дату начала и окончания), если задание утверждается для осуществления конкретной проверки;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маршрут проведения каждого осмотра либо объект(-ы) осмотра, его (их) местоположение.</w:t>
      </w:r>
    </w:p>
    <w:p w:rsidR="00BC1DBA" w:rsidRPr="007D6765" w:rsidRDefault="00BC1DBA" w:rsidP="00BC1DBA">
      <w:pPr>
        <w:pStyle w:val="aa"/>
        <w:numPr>
          <w:ilvl w:val="2"/>
          <w:numId w:val="44"/>
        </w:numPr>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Целью осмотра является предупреждение, выявление и пресечение нарушений требований Правил без взаимодействия с юридическими лицами, индивидуальными предпринимателями, физическими лицами.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Задачей осмотра является оперативное и своевременное выявление готовящихся нарушений или наличия признаков нарушений требований Правил.</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Результаты осмотра оформляются в виде акта осмотра. </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Должностным лицом, ответственным за оформление результатов осмотра, является уполномоченное должностное лицо, проводившее осмотр, или руководитель инспекции, проводившей осмотр.</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Акт осмотра составляется в одном экземпляре и оформляется непосредственно после завершения осмотра по форме, определенной приложением № 3 к Административному регламенту.</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акте осмотра указываются: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место, дата и время составления акта;</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и номер распоряжения об утверждении задания, на основании которого проводился осмотр;</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даты и время начала и завершения осмотра;</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фамилия, имя, отчество (при наличии), наименование должности уполномоченного должностного лица, проводившего осмотр, с указанием номера и даты выдачи удостоверения (в случае, если не создана комиссия);</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состав  комиссии , включая руководителя комиссии, в том числе фамилии, имена, отчества (при наличии), наименование должностей уполномоченных должностных лиц, проводивших осмотр, с указанием номеров и дат выдачи удостоверений (в случае, если создана комиссия);</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фамилии, имена, отчества (при наличии) привлеченных к проведению осмотра экспертов, представителей экспертных организаций с указанием занимае</w:t>
      </w:r>
      <w:r w:rsidRPr="007D6765">
        <w:rPr>
          <w:rFonts w:ascii="Times New Roman" w:hAnsi="Times New Roman" w:cs="Times New Roman"/>
          <w:spacing w:val="-9"/>
          <w:sz w:val="28"/>
          <w:szCs w:val="28"/>
        </w:rPr>
        <w:lastRenderedPageBreak/>
        <w:t>мой ими должности, присутствующих при осмотре;</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краткая характеристика маршрута (территории) осмотра;</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сведения о результатах осмотра и выявленных, готовящихся нарушениях или наличии признаков нарушений требований Правил, а также лицах, их допустивших (при наличии такой информации);</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информация о применении фотосъемки и (или) видеосъемки, о составлении планов, схем, фототаблиц, которые являются приложением к акту (с указанием марки, модели использованных при этом технических средств (систем) ;</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подпись уполномоченного должностного лица, проводившего осмотр (в случае, если не создана комиссия);</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подпись руководителя комиссии , подписи уполномоченных должностных лиц, входящих в состав  комиссии , проводившей осмотр (в случае, если создана  комиссия);</w:t>
      </w:r>
    </w:p>
    <w:p w:rsidR="00BC1DBA" w:rsidRPr="007D6765" w:rsidRDefault="00BC1DBA" w:rsidP="00BC1DBA">
      <w:pPr>
        <w:pStyle w:val="ConsPlusNormal"/>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подписи привлеченных к проведению осмотра экспертов, представителей экспертных организаций.</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В случае выявления при проведении осмотров нарушений требований Правил, должностное лицо, проводившее осмотр, или руководитель  комиссии , проводившей осмотр, доводят в форме мотивированного представления до сведения  главы администрации информацию о выявленных нарушениях для принятия решения о назначении внеплановой проверки субъекта контроля по основаниям, указанным в абзаце 3 подпункта 3.4.1.2 пункта 3.4.1 раздела 3 и в абзаце 3 подпункта 3.4.1.3 пункта 3.4.1 раздела 3 Административного регламента.. Представление должно содержать:</w:t>
      </w:r>
    </w:p>
    <w:p w:rsidR="00BC1DBA" w:rsidRPr="007D6765" w:rsidRDefault="00BC1DBA" w:rsidP="00BC1DBA">
      <w:pPr>
        <w:pStyle w:val="ConsPlusNormal"/>
        <w:tabs>
          <w:tab w:val="left" w:pos="993"/>
        </w:tabs>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конкретные факты нарушения требований Правил;</w:t>
      </w:r>
    </w:p>
    <w:p w:rsidR="00BC1DBA" w:rsidRPr="007D6765" w:rsidRDefault="00BC1DBA" w:rsidP="00BC1DBA">
      <w:pPr>
        <w:pStyle w:val="ConsPlusNormal"/>
        <w:tabs>
          <w:tab w:val="left" w:pos="1134"/>
        </w:tabs>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информацию о ранее выданных предостережениях о недопустимости нарушения требований Правил, об их исполнении или неисполнении;</w:t>
      </w:r>
    </w:p>
    <w:p w:rsidR="00BC1DBA" w:rsidRPr="007D6765" w:rsidRDefault="00BC1DBA" w:rsidP="00BC1DBA">
      <w:pPr>
        <w:pStyle w:val="ConsPlusNormal"/>
        <w:tabs>
          <w:tab w:val="left" w:pos="1134"/>
        </w:tabs>
        <w:ind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необходимость проведения внеплановой проверки.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b/>
          <w:spacing w:val="-9"/>
          <w:sz w:val="28"/>
          <w:szCs w:val="28"/>
        </w:rPr>
      </w:pPr>
      <w:r w:rsidRPr="007D6765">
        <w:rPr>
          <w:rFonts w:ascii="Times New Roman" w:hAnsi="Times New Roman" w:cs="Times New Roman"/>
          <w:b/>
          <w:spacing w:val="-9"/>
          <w:sz w:val="28"/>
          <w:szCs w:val="28"/>
        </w:rPr>
        <w:t>Издание распоряжения о проведении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Основания для начала указанной административной процедуры:</w:t>
      </w:r>
    </w:p>
    <w:p w:rsidR="00BC1DBA" w:rsidRPr="007D6765" w:rsidRDefault="00BC1DBA" w:rsidP="00BC1DBA">
      <w:pPr>
        <w:pStyle w:val="ConsPlusNormal"/>
        <w:numPr>
          <w:ilvl w:val="3"/>
          <w:numId w:val="44"/>
        </w:numPr>
        <w:tabs>
          <w:tab w:val="left" w:pos="1560"/>
        </w:tabs>
        <w:adjustRightInd/>
        <w:ind w:left="0"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Наступление месяца, предшествующего месяцу проведения плановой проверки юридического лица, индивидуального предпринимателя, в соответствии с утвержденным ежегодным планом.</w:t>
      </w:r>
    </w:p>
    <w:p w:rsidR="00BC1DBA" w:rsidRPr="007D6765" w:rsidRDefault="00BC1DBA" w:rsidP="00BC1DBA">
      <w:pPr>
        <w:pStyle w:val="ConsPlusNormal"/>
        <w:numPr>
          <w:ilvl w:val="3"/>
          <w:numId w:val="44"/>
        </w:numPr>
        <w:tabs>
          <w:tab w:val="left" w:pos="1560"/>
        </w:tabs>
        <w:adjustRightInd/>
        <w:ind w:left="0" w:firstLine="680"/>
        <w:jc w:val="both"/>
        <w:rPr>
          <w:rFonts w:ascii="Times New Roman" w:hAnsi="Times New Roman" w:cs="Times New Roman"/>
          <w:spacing w:val="-9"/>
          <w:sz w:val="28"/>
          <w:szCs w:val="28"/>
        </w:rPr>
      </w:pPr>
      <w:r w:rsidRPr="007D6765">
        <w:rPr>
          <w:rFonts w:ascii="Times New Roman" w:hAnsi="Times New Roman" w:cs="Times New Roman"/>
          <w:spacing w:val="-9"/>
          <w:sz w:val="28"/>
          <w:szCs w:val="28"/>
        </w:rPr>
        <w:t>Наступление одного из оснований для проведения внеплановой проверки в отношении юридического лица или индивидуального предпринимателя:</w:t>
      </w:r>
    </w:p>
    <w:p w:rsidR="00BC1DBA" w:rsidRPr="007D6765" w:rsidRDefault="00BC1DBA" w:rsidP="00BC1DBA">
      <w:pPr>
        <w:pStyle w:val="ConsPlusNormal"/>
        <w:numPr>
          <w:ilvl w:val="0"/>
          <w:numId w:val="45"/>
        </w:numPr>
        <w:tabs>
          <w:tab w:val="left" w:pos="993"/>
        </w:tabs>
        <w:adjustRightInd/>
        <w:ind w:left="0" w:firstLine="680"/>
        <w:jc w:val="both"/>
        <w:rPr>
          <w:rFonts w:ascii="Times New Roman" w:hAnsi="Times New Roman" w:cs="Times New Roman"/>
          <w:sz w:val="28"/>
          <w:szCs w:val="28"/>
        </w:rPr>
      </w:pPr>
      <w:r w:rsidRPr="007D6765">
        <w:rPr>
          <w:rFonts w:ascii="Times New Roman" w:hAnsi="Times New Roman" w:cs="Times New Roman"/>
          <w:spacing w:val="-9"/>
          <w:sz w:val="28"/>
          <w:szCs w:val="28"/>
        </w:rPr>
        <w:t>истечение срока исполнения юридическим лицом или</w:t>
      </w:r>
      <w:r w:rsidRPr="007D6765">
        <w:rPr>
          <w:rFonts w:ascii="Times New Roman" w:hAnsi="Times New Roman" w:cs="Times New Roman"/>
          <w:sz w:val="28"/>
          <w:szCs w:val="28"/>
        </w:rPr>
        <w:t xml:space="preserve"> индивидуальным предпринимателем ранее выданного предписания об устранении выявленного нарушения требований Правил;</w:t>
      </w:r>
    </w:p>
    <w:p w:rsidR="00BC1DBA" w:rsidRPr="007D6765" w:rsidRDefault="00BC1DBA" w:rsidP="00BC1DBA">
      <w:pPr>
        <w:pStyle w:val="ConsPlusNormal"/>
        <w:numPr>
          <w:ilvl w:val="0"/>
          <w:numId w:val="45"/>
        </w:numPr>
        <w:tabs>
          <w:tab w:val="left" w:pos="99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мотивированное представление должностного лица Органа муниципального контроля  главе администрации поселения по результатам анализа результатов мероприятий по контролю за соблюдением Правил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w:t>
      </w:r>
      <w:r w:rsidRPr="007D6765">
        <w:rPr>
          <w:rFonts w:ascii="Times New Roman" w:hAnsi="Times New Roman" w:cs="Times New Roman"/>
          <w:sz w:val="28"/>
          <w:szCs w:val="28"/>
        </w:rPr>
        <w:lastRenderedPageBreak/>
        <w:t>дарственной власти, органов местного самоуправления, из средств массовой информации в отношении юридических лиц, индивидуальных предпринимателей о следующих фактах:</w:t>
      </w:r>
    </w:p>
    <w:p w:rsidR="00BC1DBA" w:rsidRPr="007D6765" w:rsidRDefault="00BC1DBA" w:rsidP="00BC1DBA">
      <w:pPr>
        <w:pStyle w:val="ConsPlusNormal"/>
        <w:tabs>
          <w:tab w:val="left" w:pos="1560"/>
        </w:tabs>
        <w:ind w:firstLine="680"/>
        <w:jc w:val="both"/>
        <w:rPr>
          <w:rFonts w:ascii="Times New Roman" w:hAnsi="Times New Roman" w:cs="Times New Roman"/>
          <w:sz w:val="28"/>
          <w:szCs w:val="28"/>
        </w:rPr>
      </w:pPr>
      <w:r w:rsidRPr="007D6765">
        <w:rPr>
          <w:rFonts w:ascii="Times New Roman" w:hAnsi="Times New Roman" w:cs="Times New Roman"/>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BC1DBA" w:rsidRPr="007D6765" w:rsidRDefault="00BC1DBA" w:rsidP="00BC1DBA">
      <w:pPr>
        <w:pStyle w:val="ConsPlusNormal"/>
        <w:tabs>
          <w:tab w:val="left" w:pos="1560"/>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BC1DBA" w:rsidRPr="007D6765" w:rsidRDefault="00BC1DBA" w:rsidP="00BC1DBA">
      <w:pPr>
        <w:pStyle w:val="ConsPlusNormal"/>
        <w:numPr>
          <w:ilvl w:val="3"/>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Наступление одного из оснований для проведения внеплановой проверки в отношении физического лица:</w:t>
      </w:r>
    </w:p>
    <w:p w:rsidR="00BC1DBA" w:rsidRPr="007D6765" w:rsidRDefault="00BC1DBA" w:rsidP="00BC1DBA">
      <w:pPr>
        <w:pStyle w:val="ConsPlusNormal"/>
        <w:numPr>
          <w:ilvl w:val="0"/>
          <w:numId w:val="46"/>
        </w:numPr>
        <w:tabs>
          <w:tab w:val="left" w:pos="99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истечение срока исполнения физическим лицом ранее выданного предписания об устранении выявленного нарушения требований Правил;</w:t>
      </w:r>
    </w:p>
    <w:p w:rsidR="00BC1DBA" w:rsidRPr="007D6765" w:rsidRDefault="00BC1DBA" w:rsidP="00BC1DBA">
      <w:pPr>
        <w:pStyle w:val="aa"/>
        <w:numPr>
          <w:ilvl w:val="0"/>
          <w:numId w:val="46"/>
        </w:numPr>
        <w:tabs>
          <w:tab w:val="left" w:pos="1134"/>
        </w:tabs>
        <w:autoSpaceDE w:val="0"/>
        <w:autoSpaceDN w:val="0"/>
        <w:adjustRightInd w:val="0"/>
        <w:spacing w:after="0" w:line="240" w:lineRule="auto"/>
        <w:ind w:left="0" w:firstLine="680"/>
        <w:contextualSpacing w:val="0"/>
        <w:jc w:val="both"/>
        <w:rPr>
          <w:rFonts w:ascii="Times New Roman" w:hAnsi="Times New Roman"/>
          <w:sz w:val="28"/>
          <w:szCs w:val="28"/>
        </w:rPr>
      </w:pPr>
      <w:r w:rsidRPr="007D6765">
        <w:rPr>
          <w:rFonts w:ascii="Times New Roman" w:hAnsi="Times New Roman"/>
          <w:sz w:val="28"/>
          <w:szCs w:val="28"/>
        </w:rPr>
        <w:t xml:space="preserve">мотивированное представление должностного лица Органа муниципального контроля по результатам анализа результатов мероприятий по контролю за соблюдением Правил без взаимодействия с физическими лицами,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w:t>
      </w:r>
      <w:r w:rsidRPr="007D6765">
        <w:rPr>
          <w:rFonts w:ascii="Times New Roman" w:hAnsi="Times New Roman"/>
          <w:color w:val="000000"/>
          <w:sz w:val="28"/>
          <w:szCs w:val="28"/>
        </w:rPr>
        <w:t xml:space="preserve">юридических лиц, информации от органов государственной власти, органов местного самоуправления, из средств массовой информации </w:t>
      </w:r>
      <w:r w:rsidRPr="007D6765">
        <w:rPr>
          <w:rFonts w:ascii="Times New Roman" w:hAnsi="Times New Roman"/>
          <w:sz w:val="28"/>
          <w:szCs w:val="28"/>
        </w:rPr>
        <w:t>о нарушении требований Правил.</w:t>
      </w:r>
    </w:p>
    <w:p w:rsidR="00BC1DBA" w:rsidRPr="007D6765" w:rsidRDefault="00BC1DBA" w:rsidP="00BC1DBA">
      <w:pPr>
        <w:pStyle w:val="ConsPlusNormal"/>
        <w:numPr>
          <w:ilvl w:val="3"/>
          <w:numId w:val="44"/>
        </w:numPr>
        <w:tabs>
          <w:tab w:val="left" w:pos="1134"/>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основанием для проведения внеплановой проверки является истечение срока исполнения субъектом контроля предписания об устранении выявленного нарушения требований Правил, предметом такой проверки может являться только исполнение выданного уполномоченным должностным лицом Органа муниципального контроля предписания.</w:t>
      </w:r>
    </w:p>
    <w:p w:rsidR="00BC1DBA" w:rsidRPr="007D6765" w:rsidRDefault="00BC1DBA" w:rsidP="00BC1DBA">
      <w:pPr>
        <w:pStyle w:val="ConsPlusNormal"/>
        <w:numPr>
          <w:ilvl w:val="3"/>
          <w:numId w:val="44"/>
        </w:numPr>
        <w:tabs>
          <w:tab w:val="left" w:pos="709"/>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абзацах 4, 5 подпункта 3.4.1.2 пункта 3.4.1 раздела 3 Административного регламента, не могут служить основанием для проведения внеплановой проверки юридического лица, индивидуального предпринимателя. В случае если изложенная в обращении </w:t>
      </w:r>
      <w:r w:rsidRPr="007D6765">
        <w:rPr>
          <w:rFonts w:ascii="Times New Roman" w:hAnsi="Times New Roman" w:cs="Times New Roman"/>
          <w:sz w:val="28"/>
          <w:szCs w:val="28"/>
        </w:rPr>
        <w:lastRenderedPageBreak/>
        <w:t xml:space="preserve">или заявлении информация может в соответствии с абзацами 4, 5 подпункта 3.4.1.2 пункта 3.4.1 раздела 3 Административного регламента являться основанием для проведения внеплановой проверки юридического лица, индивидуального предпринимателя,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w:t>
      </w:r>
    </w:p>
    <w:p w:rsidR="00BC1DBA" w:rsidRPr="007D6765" w:rsidRDefault="00BC1DBA" w:rsidP="00BC1DBA">
      <w:pPr>
        <w:pStyle w:val="ConsPlusNormal"/>
        <w:numPr>
          <w:ilvl w:val="3"/>
          <w:numId w:val="44"/>
        </w:numPr>
        <w:tabs>
          <w:tab w:val="left" w:pos="709"/>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нарушении требований Правил, не могут служить основанием для проведения внеплановой проверки физического лица. В случае если изложенная в обращении или заявлении информация может являться основанием для проведения внеплановой проверки физического лица,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w:t>
      </w:r>
    </w:p>
    <w:p w:rsidR="00BC1DBA" w:rsidRPr="007D6765" w:rsidRDefault="00BC1DBA" w:rsidP="00BC1DBA">
      <w:pPr>
        <w:pStyle w:val="ConsPlusNormal"/>
        <w:numPr>
          <w:ilvl w:val="3"/>
          <w:numId w:val="44"/>
        </w:numPr>
        <w:tabs>
          <w:tab w:val="left" w:pos="709"/>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BC1DBA" w:rsidRPr="007D6765" w:rsidRDefault="00BC1DBA" w:rsidP="00BC1DBA">
      <w:pPr>
        <w:pStyle w:val="ConsPlusNormal"/>
        <w:numPr>
          <w:ilvl w:val="3"/>
          <w:numId w:val="44"/>
        </w:numPr>
        <w:tabs>
          <w:tab w:val="left" w:pos="709"/>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рассмотрении обращений и заявлений, информации о фактах, указанных в подпунктах 3.4.1.2, 3.4.1.3 пункта 3.4.1 раздела 3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за соблюдением Правил в отношении соответствующих субъектов контроля.</w:t>
      </w:r>
    </w:p>
    <w:p w:rsidR="00BC1DBA" w:rsidRPr="007D6765" w:rsidRDefault="00BC1DBA" w:rsidP="00BC1DBA">
      <w:pPr>
        <w:pStyle w:val="ConsPlusNormal"/>
        <w:numPr>
          <w:ilvl w:val="3"/>
          <w:numId w:val="44"/>
        </w:numPr>
        <w:tabs>
          <w:tab w:val="left" w:pos="709"/>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При отсутствии достоверной информации о лице, допустившем нарушение Правил, достаточных данных о нарушении Правил либо о фактах, указанных в подпунктах 3.4.1.2, 3.4.1.3 пункта 3.4.1 раздела 3 Административного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субъектов контроля, имеющихся в распоряжении Органа муниципального контроля, при необходимости проводятся мероприятия по контролю за соблюдением Правил, осуществляемые без взаимодействия с субъектами контроля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субъекта контроля могут быть запрошены пояснения в отношении полученной информации, но представление таких пояснений и </w:t>
      </w:r>
      <w:r w:rsidRPr="007D6765">
        <w:rPr>
          <w:rFonts w:ascii="Times New Roman" w:hAnsi="Times New Roman" w:cs="Times New Roman"/>
          <w:sz w:val="28"/>
          <w:szCs w:val="28"/>
        </w:rPr>
        <w:lastRenderedPageBreak/>
        <w:t>иных документов не является обязательным.</w:t>
      </w:r>
    </w:p>
    <w:p w:rsidR="00BC1DBA" w:rsidRPr="007D6765" w:rsidRDefault="00BC1DBA" w:rsidP="00BC1DBA">
      <w:pPr>
        <w:pStyle w:val="ConsPlusNormal"/>
        <w:numPr>
          <w:ilvl w:val="3"/>
          <w:numId w:val="44"/>
        </w:numPr>
        <w:tabs>
          <w:tab w:val="left" w:pos="184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выявлении по результатам предварительной проверки лиц, допустивших нарушение требований Правил, получении достаточных данных о нарушении требований Правил либо о фактах, указанных в подпунктах 3.4.1.2, 3.4.1.3 пункта 3.4.1 раздела 3 Административного регламента,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абзацах 4, 5 подпункта 3.4.1.2 пункта 3.4.1 раздела 3 и в абзаце 3 подпункта 3.4.1.3 пункта 3.4.1 раздела 3 Административного регламента. По результатам предварительной проверки меры по привлечению субъекта контроля к ответственности не принимаются.</w:t>
      </w:r>
    </w:p>
    <w:p w:rsidR="00BC1DBA" w:rsidRPr="007D6765" w:rsidRDefault="00BC1DBA" w:rsidP="00BC1DBA">
      <w:pPr>
        <w:pStyle w:val="ConsPlusNormal"/>
        <w:numPr>
          <w:ilvl w:val="3"/>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По решению главы администрации поселения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BC1DBA" w:rsidRPr="007D6765" w:rsidRDefault="00BC1DBA" w:rsidP="00BC1DBA">
      <w:pPr>
        <w:pStyle w:val="ConsPlusNormal"/>
        <w:numPr>
          <w:ilvl w:val="3"/>
          <w:numId w:val="44"/>
        </w:numPr>
        <w:tabs>
          <w:tab w:val="left" w:pos="709"/>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Орган муниципального контроля вправе обратиться в суд с иском о взыскании с физического лица, в том числе индивидуального предпринимателя, юридического лица,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Сроки подготовки проектов распоряжений о проведении проверок.</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Проект распоряжения о проведении плановой проверки подготавливается в срок до 10 числа месяца, предшествующего месяцу проведения плановой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Проект распоряжения о проведении внеплановой проверки подготавливается в десятидневный срок с момента наступления одного из оснований для проведения внеплановой проверки, указанных в подпунктах 3.4.1.2, 3.4.1.3 пункта 3.4.1 раздела 3 Административного регламента.</w:t>
      </w:r>
    </w:p>
    <w:p w:rsidR="00BC1DBA" w:rsidRPr="007D6765" w:rsidRDefault="00BC1DBA" w:rsidP="00BC1DBA">
      <w:pPr>
        <w:ind w:firstLine="680"/>
        <w:jc w:val="both"/>
        <w:rPr>
          <w:sz w:val="28"/>
          <w:szCs w:val="28"/>
        </w:rPr>
      </w:pPr>
      <w:r w:rsidRPr="007D6765">
        <w:rPr>
          <w:sz w:val="28"/>
          <w:szCs w:val="28"/>
        </w:rPr>
        <w:t>Подготовка и оформление распоряжений осуществляется в соответствии с правилами подготовки и оформления постановлений и распоряжений администрации поселения, установленными в Инструкции по делопроизводству в администрации Георгиевского сельского поселения.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распоряжении о проведении проверки указывается: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фамилия, имя, отчество (при наличии), наименование должности должностного лица, уполномоченного на проведение проверки (в случае, если не создана комиссия);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состав комиссии , включая руководителя комиссии , в том числе фамилии, имена, отчества (при наличии), наименование должностей должностных лиц, уполномоченных на проведение проверки (в случае, если создана  комиссия);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фамилии, имена, отчества (при наличии) привлекаемых к проведению проверки специалистов, экспертов, представителей экспертных организаций с указанием занимаемой ими должности;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если субъектом проверки является юридическое лицо, индивидуальный предприниматель, информация о субъекте проверки, в том числе наименование юридического лица или фамилия, имя, отчество (при наличии) индивидуального предпринимателя, в отношении которых будет проводиться проверка, место нахождения юридического лица (его филиалов, представительств, обособленных структурных подразделений) или места фактического осуществления деятельности индивидуальным предпринимателем;</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если субъектом проверки является физическое лицо, информация о субъекте проверки, в том числе фамилия, имя, отчество (при наличии) физического лица, в отношении которого будет проводиться проверка; </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информация об объекте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цели, задачи, предмет проверки и срок ее проведения;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форма проведения проверки (документарная и (или) выездная);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правовые основания проведения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подлежащие проверке требования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сроки проведения и перечень мероприятий по контролю, необходимых для достижения целей и задач проведения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номер и дата постановления администрации поселения, утвердившего Административный регламент;</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перечень документов, не включенных в утвержденный распоряжением Правительства Российской Федерации от 19.04.2016 № 724-р перечень, представление которых юридическим лицом, индивидуальным предпринимателем, физическим лицом необходимо для достижения целей и задач проведения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даты начала и окончания проведения проверки.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Основанием для начала указанной административной процедуры является распоряжение о проведении 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плановой проверки осуществляется уполномоченным должностным лицом Органа муниципального контроля, назначенным распоряжением о проведении плановой проверки, или уполномоченными должностными лицами Органа муниципального контроля в составе комиссии, созданной распоряжением о проведении 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проверка проводится в сроки, указанные в распоряжении о проведении 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проверка проводится в форме, определенной распоряжением о проведении плановой проверки (документарной и (или) выездной).</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документарная проверка проводится уполномоченным должностным лицом или в случае, если распоряжением создана  комиссия, уполномоченными должностными лицами в составе комиссии.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процессе проведения плановой документарной проверки уполномо</w:t>
      </w:r>
      <w:r w:rsidRPr="007D6765">
        <w:rPr>
          <w:rFonts w:ascii="Times New Roman" w:hAnsi="Times New Roman" w:cs="Times New Roman"/>
          <w:sz w:val="28"/>
          <w:szCs w:val="28"/>
        </w:rPr>
        <w:lastRenderedPageBreak/>
        <w:t>ченными должностными лицами в первую очередь рассматриваются документы, имеющиеся в распоряжении Органа муниципального контроля, в том числе акты предыдущих проверок и иные документы о результатах осуществленного в отношении субъекта проверки муниципального контроля за соблюдением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Правил, Орган муниципального контроля направляет в адрес субъекта проверки мотивированный запрос с требованием в течение десяти рабочих дней с даты получения субъектом проверки такого запроса представить иные необходимые для рассмотрения в ходе проведения плановой документарной проверки документы. К запросу прилагается заверенная печатью копия распоряжения о проведении плановой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Субъекты проверки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BC1DBA" w:rsidRPr="007D6765" w:rsidRDefault="00BC1DBA" w:rsidP="00BC1DBA">
      <w:pPr>
        <w:pStyle w:val="ConsPlusNormal"/>
        <w:tabs>
          <w:tab w:val="left" w:pos="1134"/>
        </w:tabs>
        <w:ind w:firstLine="680"/>
        <w:jc w:val="both"/>
        <w:rPr>
          <w:rFonts w:ascii="Times New Roman" w:hAnsi="Times New Roman" w:cs="Times New Roman"/>
          <w:b/>
          <w:bCs/>
          <w:sz w:val="28"/>
          <w:szCs w:val="28"/>
        </w:rPr>
      </w:pPr>
      <w:r w:rsidRPr="007D6765">
        <w:rPr>
          <w:rFonts w:ascii="Times New Roman" w:hAnsi="Times New Roman" w:cs="Times New Roman"/>
          <w:sz w:val="28"/>
          <w:szCs w:val="28"/>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в ходе плановой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Органа муниципального контроля документах и (или) полученным в ходе осуществления муниципального контроля за соблюдением Правил, информация об этом направляется субъекту проверки с требованием представить в течение десяти рабочих дней необходимые пояснения в письменной форме. Представленные субъектом проверки пояснения и документы, подтверждающие достоверность ранее представленных документов, рассматриваются уполномоченным должностным лицом или в случае, если распоряжением создана комиссия, уполномоченными должностными лицами в составе  комиссии.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Правил, уполномоченные должностные лица вправе провести выездную проверку.</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При проведении плановой документарной проверки уполномоченные должностные лица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Органом муниципального </w:t>
      </w:r>
      <w:r w:rsidRPr="007D6765">
        <w:rPr>
          <w:rFonts w:ascii="Times New Roman" w:hAnsi="Times New Roman" w:cs="Times New Roman"/>
          <w:sz w:val="28"/>
          <w:szCs w:val="28"/>
        </w:rPr>
        <w:lastRenderedPageBreak/>
        <w:t>контроля</w:t>
      </w:r>
      <w:r w:rsidRPr="007D6765">
        <w:rPr>
          <w:rFonts w:ascii="Times New Roman" w:hAnsi="Times New Roman" w:cs="Times New Roman"/>
          <w:b/>
          <w:bCs/>
          <w:sz w:val="28"/>
          <w:szCs w:val="28"/>
        </w:rPr>
        <w:t xml:space="preserve"> </w:t>
      </w:r>
      <w:r w:rsidRPr="007D6765">
        <w:rPr>
          <w:rFonts w:ascii="Times New Roman" w:hAnsi="Times New Roman" w:cs="Times New Roman"/>
          <w:sz w:val="28"/>
          <w:szCs w:val="28"/>
        </w:rPr>
        <w:t>от иных органов государственного контроля (надзора), органов муниципального контроля.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выездная проверка проводится уполномоченным должностным лицом или в случае, если распоряжением создана комиссия, уполномоченными должностными лицами в составе комиссии по месту нахождения юридического лица, индивидуального предпринимателя и (или) по месту фактического осуществления их деятельности, по месту нахождения объектов благоустройства.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выездная проверка проводится в случае, если при плановой документарной проверке не представляется возможным:</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удостовериться в полноте и достоверности документов субъектов проверки, имеющихся в распоряжении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оценить соответствие деятельности субъекта проверки требованиям Правил без проведения выездных мероприятий по контролю.</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Плановая выездная проверка начинается с предъявления служебных удостоверений уполномоченных на проведение проверки должностных лиц субъектам муниципального контроля, знакомства их с распоряжением о проведении плановой проверки, с целями, задачами, основаниями проведения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а также об экспертах, экспертных организациях и их представителях, привлеченных к проведению проверки, о положениях Административного регламента, в том числе о полномочиях проводящих проверку лиц.</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Уполномоченные должностные лица, проводящие плановую выездную проверку, имеют право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на доступ, в том числе с участвующими в выездной проверке экспертами, представителями экспертных организаций, на территорию, в используемые субъектом проверки при осуществлении деятельности здания, строения, сооружения, помещения.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проведение плановой выездной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иными действиями (бездействием) субъекта муниципального контроля, повлекшими невозможность проведения проверки, уполномоченное должностное лицо или, если распоряжением создана комиссия , руководитель комиссии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плановой выездной проверки без внесения плановой проверки в еже</w:t>
      </w:r>
      <w:r w:rsidRPr="007D6765">
        <w:rPr>
          <w:rFonts w:ascii="Times New Roman" w:hAnsi="Times New Roman" w:cs="Times New Roman"/>
          <w:sz w:val="28"/>
          <w:szCs w:val="28"/>
        </w:rPr>
        <w:lastRenderedPageBreak/>
        <w:t>годный план, если составлен акт о невозможности проведения проверки юридического лица или индивидуального предпринимателя.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 проведении плановой проверки субъекты проверки уведомляются Органом муниципального контроля не позднее чем за три рабочих дня до начала ее проведения посредством направления копии распоряжения о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субъектом проверки в Орган муниципального контроля, или иным доступным способом. </w:t>
      </w:r>
    </w:p>
    <w:p w:rsidR="00BC1DBA" w:rsidRPr="007D6765" w:rsidRDefault="00BC1DBA" w:rsidP="00BC1DBA">
      <w:pPr>
        <w:pStyle w:val="aa"/>
        <w:numPr>
          <w:ilvl w:val="2"/>
          <w:numId w:val="44"/>
        </w:numPr>
        <w:tabs>
          <w:tab w:val="left" w:pos="1560"/>
        </w:tabs>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Срок проведения проверки в отношении юридического лица или индивидуального предпринимателя определяется в соответствии с Федеральным законом от 26.12.2008 № 294-ФЗ и не может превышать двадцать рабочих дней.</w:t>
      </w:r>
    </w:p>
    <w:p w:rsidR="00BC1DBA" w:rsidRPr="007D6765" w:rsidRDefault="00BC1DBA" w:rsidP="00BC1DBA">
      <w:pPr>
        <w:pStyle w:val="ConsPlusNormal"/>
        <w:numPr>
          <w:ilvl w:val="2"/>
          <w:numId w:val="44"/>
        </w:numPr>
        <w:tabs>
          <w:tab w:val="left" w:pos="1134"/>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Срок проведения проверки в отношении физического лица не может превышать двадцать рабочих дней.</w:t>
      </w:r>
    </w:p>
    <w:p w:rsidR="00BC1DBA" w:rsidRPr="007D6765" w:rsidRDefault="00BC1DBA" w:rsidP="00BC1DBA">
      <w:pPr>
        <w:pStyle w:val="aa"/>
        <w:numPr>
          <w:ilvl w:val="2"/>
          <w:numId w:val="44"/>
        </w:numPr>
        <w:tabs>
          <w:tab w:val="left" w:pos="1560"/>
        </w:tabs>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BC1DBA" w:rsidRPr="007D6765" w:rsidRDefault="00BC1DBA" w:rsidP="00BC1DBA">
      <w:pPr>
        <w:pStyle w:val="aa"/>
        <w:numPr>
          <w:ilvl w:val="2"/>
          <w:numId w:val="44"/>
        </w:numPr>
        <w:tabs>
          <w:tab w:val="left" w:pos="1560"/>
        </w:tabs>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В случае необходимости при проведении проверки юридического лица, индивидуального предпринимателя, указанной в части 2 статьи 13 Федерального закона от 26.12.2008 № 294-ФЗ, получения документов и (или) информации в рамках межведомственного информационного взаимодействия проведение проверки может быть приостановлено распоряжением  администрации поселения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BC1DBA" w:rsidRPr="007D6765" w:rsidRDefault="00BC1DBA" w:rsidP="00BC1DBA">
      <w:pPr>
        <w:pStyle w:val="ConsPlusNormal"/>
        <w:numPr>
          <w:ilvl w:val="2"/>
          <w:numId w:val="44"/>
        </w:numPr>
        <w:tabs>
          <w:tab w:val="left" w:pos="1134"/>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BC1DBA" w:rsidRPr="007D6765" w:rsidRDefault="00BC1DBA" w:rsidP="00BC1DBA">
      <w:pPr>
        <w:pStyle w:val="aa"/>
        <w:numPr>
          <w:ilvl w:val="2"/>
          <w:numId w:val="44"/>
        </w:numPr>
        <w:tabs>
          <w:tab w:val="left" w:pos="1560"/>
        </w:tabs>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Органа муниципального контроля, но не более чем на двадцать рабочих дней, в отношении малых предприятий - не более </w:t>
      </w:r>
      <w:r w:rsidRPr="007D6765">
        <w:rPr>
          <w:rFonts w:ascii="Times New Roman" w:hAnsi="Times New Roman"/>
          <w:sz w:val="28"/>
          <w:szCs w:val="28"/>
          <w:lang w:eastAsia="ru-RU"/>
        </w:rPr>
        <w:lastRenderedPageBreak/>
        <w:t>чем на пятьдесят часов, микропредприятий - не более чем на пятнадцать часов.</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Орган муниципального контроля привлекает к проведению выездной проверки экспертов, экспертные организации, не состоящие в гражданско-правовых и трудовых отношениях с субъектом проверки и не являющиеся аффилированными лицами субъектов муниципального контроля субъекта проверки.</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color w:val="000000"/>
          <w:sz w:val="28"/>
          <w:szCs w:val="28"/>
        </w:rPr>
        <w:t>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порядке и в размерах, которые установлены постановлением Правительства РФ № 1311.</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Результатом осуществления данной административной процедуры является проведение плановой проверки.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b/>
          <w:sz w:val="28"/>
          <w:szCs w:val="28"/>
        </w:rPr>
      </w:pPr>
      <w:r w:rsidRPr="007D6765">
        <w:rPr>
          <w:rFonts w:ascii="Times New Roman" w:hAnsi="Times New Roman" w:cs="Times New Roman"/>
          <w:b/>
          <w:sz w:val="28"/>
          <w:szCs w:val="28"/>
        </w:rPr>
        <w:t>Проведение внеплановой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Основанием для начала указанной административной процедуры является распоряжением  администрации поселения о проведении внеплановой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Проведение проверки осуществляется должностным лицом Органа муниципального контроля, назначенным распоряжением о проведении внеплановой проверки, или должностными лицами Органа муниципального контроля в составе комиссии, созданной распоряжением о проведении внеплановой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проверка проводится в сроки, указанные в распоряжении о проведении внеплановой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проверка проводится в форме, определенной распоряжением о проведении внеплановой проверки (документарной и (или) выездной).</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документарная проверка проводится уполномоченным должностным лицом или в случае, если распоряжением создана  комиссия, уполномоченными должностными лицами в составе комиссии.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процессе проведения внеплановой документарной проверки уполномоченными должностными лицами в первую очередь рассматриваются документы, имеющиеся в распоряжении Органа муниципального контроля, в том числе акты предыдущих проверок и иные документы о результатах осуществленного в отношении субъекта проверки муниципального контроля за соблюдением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Правил, Орган муниципального контроля направляет в адрес субъекта проверки мотивированный запрос с требованием в течение десяти рабочих дней с даты получения субъектом проверки такого запроса представить иные необходимые для рассмотрения в ходе проведения внеплановой документарной проверки документы. К запросу </w:t>
      </w:r>
      <w:r w:rsidRPr="007D6765">
        <w:rPr>
          <w:rFonts w:ascii="Times New Roman" w:hAnsi="Times New Roman" w:cs="Times New Roman"/>
          <w:sz w:val="28"/>
          <w:szCs w:val="28"/>
        </w:rPr>
        <w:lastRenderedPageBreak/>
        <w:t>прилагается заверенная печатью копия распоряжения о проведении внеплановой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Указанные в запросе документы представляются в виде копий, заверенных печатью (при ее наличии) и соответственно подписью физического лица, его уполномоченного представителя,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физическое лицо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 В случае, если в ходе внеплановой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Органа муниципального контроля документах и (или) полученным в ходе осуществления муниципального контроля за соблюдением Правил, информация об этом направляется субъекту проверки с требованием представить в течение десяти рабочих дней необходимые пояснения в письменной форме. Представленные субъектом проверки пояснения и документы, подтверждающие достоверность ранее представленных документов, рассматриваются уполномоченным должностным лицом или в случае, если распоряжением создана комиссия, уполномоченными должностными лицами в составе комиссии.</w:t>
      </w:r>
    </w:p>
    <w:p w:rsidR="00BC1DBA" w:rsidRPr="007D6765" w:rsidRDefault="00BC1DBA" w:rsidP="00BC1DBA">
      <w:pPr>
        <w:pStyle w:val="ConsPlusNormal"/>
        <w:tabs>
          <w:tab w:val="left" w:pos="1134"/>
        </w:tabs>
        <w:ind w:firstLine="680"/>
        <w:jc w:val="both"/>
        <w:rPr>
          <w:rFonts w:ascii="Times New Roman" w:hAnsi="Times New Roman" w:cs="Times New Roman"/>
          <w:b/>
          <w:bCs/>
          <w:sz w:val="28"/>
          <w:szCs w:val="28"/>
        </w:rPr>
      </w:pPr>
      <w:r w:rsidRPr="007D6765">
        <w:rPr>
          <w:rFonts w:ascii="Times New Roman" w:hAnsi="Times New Roman" w:cs="Times New Roman"/>
          <w:sz w:val="28"/>
          <w:szCs w:val="28"/>
        </w:rPr>
        <w:t>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Правил, уполномоченные должностные лица Органа муниципального контроля вправе провести выездную проверку.</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 проведении внеплановой документарной проверки уполномоченные должностные лица Органа муниципального контроля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Органом муниципального контроля от других органов государственного контроля (надзора) и органов муниципального контроля.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выездная проверка проводится уполномоченным должностным лицом или в случае, если распоряжением создана  комиссия, уполномоченными должностными лицами в составе комиссии по месту нахождения юридического лица, индивидуального предпринимателя и (или) по месту фактического осуществления их деятельности, по месту нахождения объектов, находящихся в пользовании физического лица.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выездная проверка проводится в случае, если при внеплановой документарной проверке не представляется возможным:</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удостовериться в полноте и достоверности документов субъектов проверки, имеющихся в распоряжении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оценить соответствие деятельности субъекта проверки требованиям Правил без проведения выездных мероприятий по контролю.</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Внеплановая выездная проверка индивидуальных предпринимателей и юридических лиц может быть проведена по основаниям, указанным в абзаце 3 подпункта 3.4.1.2 пункта 3.4.1 раздела 3 Административного регламента, при наличии фактов,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после согласования с органом прокуратуры по месту осуществления деятельности таких юридических лиц, индивидуальных предпринимателей. </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 день принятия распоряжения о проведении внеплановой выездной проверки индивидуального предпринимателя, юридического лица в целях согласования ее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индивидуального предпринимателя, юридического лица заявление. К этому заявлению прилагается копия распоряжения  администрации поселения о проведении внеплановой выездной проверки и документы, которые содержат сведения, послужившие основанием ее проведения.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Если основанием для проведения внеплановой выездной проверки юридического лица, индивидуального предпринимателя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статьи 10 Федерального закона №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муниципального контроля.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муниципального контроля с использованием информационно-телекоммуникационной сети.</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проведения внеплановой выездной проверки по основаниям, указанным в абзаце 3 подпункта 3.4.1.2 пункта 3.4.1 раздела 3 Административного регламента при наличии фактов,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если в результате деятельности субъекта контроля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таких субъектов контроля о начале проведения внеплановой выездной проверки не требуется.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 проведении внеплановой выездной проверки, за исключением внеплановой выездной проверки, основания которой указаны в абзацах 3 – 5 подпункта 3.4.1.2 пункта 3.4.1 раздела 3 Административного, которые, в свою очередь, соответствуют перечисленным в пункте 2 части 2 статьи 10 Федерального закона № 294-ФЗ, субъект контроля уведомляется администрацией поселения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контроля, если такой адрес содержится соответственно в едином государственном реестре юридических лиц, едином государственном реестре индивидуальных </w:t>
      </w:r>
      <w:r w:rsidRPr="007D6765">
        <w:rPr>
          <w:rFonts w:ascii="Times New Roman" w:hAnsi="Times New Roman" w:cs="Times New Roman"/>
          <w:sz w:val="28"/>
          <w:szCs w:val="28"/>
        </w:rPr>
        <w:lastRenderedPageBreak/>
        <w:t>предпринимателей либо ранее был представлен физическим лицом, юридическим лицом, индивидуальным предпринимателем в Орган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Внеплановая выездная проверка начинается с предъявления служебных удостоверений уполномоченных на проведение внеплановой выездной проверки должностных лиц Органа муниципального контроля субъектам муниципального контроля, знакомства их с распоряжением о проведении внеплановой выездной проверки, с целями, задачами, основаниями проведения внеплановой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а также об экспертах, экспертных организациях и их представителях, привлеченных к проведению проверки, о положениях Административного регламента, в том числе о полномочиях проводящих проверку лиц.</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Уполномоченные должностные лица, проводящие внеплановую выездную проверку, имеют право ознакомиться с документами, связанными с целями, задачами и предметом внеплановой выездной проверки в случае, если внеплановой выездной проверке не предшествовало проведение внеплановой документарной проверки, а также на доступ, в том числе с участвующими во внеплановой выездной проверке экспертами, представителями экспертных организаций, на территорию, в используемые субъектом проверки при осуществлении деятельности здания, строения, сооружения, помещения.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проведение внеплановой выездной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иными действиями (бездействием) субъекта муниципального контроля, повлекшими невозможность проведения проверки, уполномоченное должностное лицо или если постановлением создана комиссия, руководитель комиссии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внеплановой выездной проверки без его предварительного уведомления.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Результатом осуществления данной административной процедуры является проведение внеплановой проверки.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b/>
          <w:sz w:val="28"/>
          <w:szCs w:val="28"/>
        </w:rPr>
      </w:pPr>
      <w:r w:rsidRPr="007D6765">
        <w:rPr>
          <w:rFonts w:ascii="Times New Roman" w:hAnsi="Times New Roman" w:cs="Times New Roman"/>
          <w:b/>
          <w:sz w:val="28"/>
          <w:szCs w:val="28"/>
        </w:rPr>
        <w:t>Проведение предварительной проверки поступившей в Орган муниципального контроля информации о нарушении требований Правил</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отсутствии достоверной информации о юридическом лице, индивидуальном предпринимателе, физическом лице, допустившем нарушение требований Правил, достаточных данных о нарушении требований Пра</w:t>
      </w:r>
      <w:r w:rsidRPr="007D6765">
        <w:rPr>
          <w:rFonts w:ascii="Times New Roman" w:hAnsi="Times New Roman" w:cs="Times New Roman"/>
          <w:sz w:val="28"/>
          <w:szCs w:val="28"/>
        </w:rPr>
        <w:lastRenderedPageBreak/>
        <w:t>вил уполномоченными должностными лицами Органа муниципального контроля может быть проведена предварительная проверка поступившей информации о нарушении требований Правил (обращения и заявления граждан, в том числе индивидуальных предпринимателей, юридических лиц, информация от органов государственной власти, органов местного самоуправления, из средств массовой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физического лица,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физическими лицами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юридического лица, индивидуального предпринимателя, физического лица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выявления при проведении предварительной проверки нарушений требований Правил, получения достаточных данных о нарушении юридическим лицом, индивидуальным предпринимателем требований Правил либо о фактах,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должностное лицо, проводившее предварительную проверку, доводит в форме мотивированного представления до сведения главы администрации поселения информацию о выявленных нарушениях для принятия решения о назначении внеплановой проверки юридического лица, индивидуального предпринимателя. </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выявления при проведении предварительной проверки нарушений требований Правил, получения достаточных данных о нарушении физическим лицом требований Правил должностное лицо, проводившее предварительную проверку, доводит в форме мотивированного представления до сведения главы администрации поселения информацию о выявленных нарушениях для принятия решения о назначении внеплановой проверки физического лица. </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По решению главы администрации поселения предварительная проверка в отношении юридического лица, индивидуального предпринимателя, физического лица прекращается,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b/>
          <w:sz w:val="28"/>
          <w:szCs w:val="28"/>
        </w:rPr>
      </w:pPr>
      <w:r w:rsidRPr="007D6765">
        <w:rPr>
          <w:rFonts w:ascii="Times New Roman" w:hAnsi="Times New Roman" w:cs="Times New Roman"/>
          <w:b/>
          <w:sz w:val="28"/>
          <w:szCs w:val="28"/>
        </w:rPr>
        <w:t>Оформление результатов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 xml:space="preserve">По результатам проверки должностным лицом, проводившим проверку, или руководителем комиссии (в случае, если создана комиссия), проводившей проверку, составляется акт в двух экземплярах. При осуществлении проверки юридического лица, индивидуального предпринимателя акт составляется в соответствии с типовой формой, утвержденной </w:t>
      </w:r>
      <w:r w:rsidRPr="007D6765">
        <w:rPr>
          <w:rFonts w:ascii="Times New Roman" w:hAnsi="Times New Roman" w:cs="Times New Roman"/>
          <w:color w:val="000000"/>
          <w:sz w:val="28"/>
          <w:szCs w:val="28"/>
        </w:rPr>
        <w:t xml:space="preserve">приказом Минэкономразвития № 141. </w:t>
      </w:r>
      <w:r w:rsidRPr="007D6765">
        <w:rPr>
          <w:rFonts w:ascii="Times New Roman" w:hAnsi="Times New Roman" w:cs="Times New Roman"/>
          <w:sz w:val="28"/>
          <w:szCs w:val="28"/>
        </w:rPr>
        <w:t>Форма акта проверки физического лица установлена приложением № 6 к Административному регламенту.</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акте проверки указываются: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время и место составления акта;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и номер распоряжения, на основании которого проведена проверка;</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фамилия, имя, отчество (при наличии), наименование должности должностного лица, проведшего проверку, с указанием номера и даты выдачи удостоверения (в случае, если не создана комиссия);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состав  комиссии, включая руководителя комиссии, в том числе фамилии, имена, отчества (при наличии), наименование должностей должностных лиц, проводивших проверку, с указанием номеров и дат выдачи удостоверений (в случае, если создана  комиссия);</w:t>
      </w:r>
    </w:p>
    <w:p w:rsidR="00BC1DBA" w:rsidRPr="007D6765" w:rsidRDefault="00BC1DBA" w:rsidP="00BC1DBA">
      <w:pPr>
        <w:pStyle w:val="ConsPlusNormal"/>
        <w:tabs>
          <w:tab w:val="left" w:pos="993"/>
        </w:tabs>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фамилии, имена, отчества (при наличии) привлеченных к проведению осмотра специалистов, экспертов, представителей экспертных организаций с указанием занимаемой ими должности, присутствующих при осмотре;</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проверяемого субъекта контроля, а также фамилия, имя, отчество субъекта муниципального контроля, присутствовавшего при проведении проверки;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время начала проведения проверки, ее продолжительность и место проведения;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сведения о результатах проверки и выявленных нарушениях Правил, а также лицах, их допустивших (при наличии такой информации);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информация о применении фотосъемки и (или) видеосъемки, о составлении планов, схем, фототаблиц, которые являются приложением к акту;</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сведения об ознакомлении или отказе в ознакомлении с актом проверки субъекта муниципального контроля, присутствовавшего при проведении проверки, о наличии его подписи или об отказе от совершения подписи, а также сведения о внесении в журнал учета проверок записи о проведенной проверке (при наличии такового у юридического лица, индивидуального предпринимателя) либо о невозможности внесения такой записи в связи с отсутствием у юридического лица, индивидуального предпринимателя указанного журнала;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подпись должностного лица, проводившего проверку (в случае, если не создана комиссия);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подпись руководителя комиссии, подписи должностных лиц, входящих в состав комиссии, проводившей проверку (в случае, если создана  комиссия);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подписи привлеченных к проведению проверки специалистов, экспертов, представителей экспертных организаций, присутствующих при осмотре.</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К акту проверки прилагаются протоколы или заключения проведенных исследований, испытаний и экспертиз, объяснения должностных лиц или уполномоченных представителей юридического лица, индивидуального предпринимателя или его уполномоченного представителя, физического лица или его уполномоченного представителя, на которых возлагается ответственность за нарушение требований Правил, предписания об устранении выявленных нарушений и иные связанные с результатами проверки документы или их копии.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 случае выявления при проведении проверки нарушений субъектом проверки требований Правил в акт проверки соблюдения субъектом проверки требований Правил заносится соответствующая запись о наличии выявленных нарушений требований Правил со ссылкой на положения Правил, нарушение которых выявлено. </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выявления при проведении проверки нарушений требований Правил субъектом проверки уполномоченные на проведение проверки должностные лица Органа муниципального контроля в пределах полномочий, предусмотренных законодательством Российской Федерации, Положением и Административным регламентом, обязаны выдать субъекту проверки предписание об устранении выявленных нарушений с указанием срока их устранения исходя из обстоятельств выявленных нарушений и разумного срока для их устранения. Форма предписания установлена приложением № 7 к Административному регламенту.</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Акт проверки оформляется непосредственно после ее завершения в двух экземплярах, один из которых с копиями приложений вручается субъекту муниципального контроля под расписку об ознакомлении либо об отказе в ознакомлении с актом проверки. В случае отсутствия субъекта муниципального контроля, а также в случае отказа субъекта муниципального контроля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Органе муниципального контроля.</w:t>
      </w:r>
      <w:r w:rsidRPr="007D6765">
        <w:rPr>
          <w:rFonts w:ascii="Times New Roman" w:hAnsi="Times New Roman" w:cs="Times New Roman"/>
          <w:b/>
          <w:bCs/>
          <w:sz w:val="28"/>
          <w:szCs w:val="28"/>
        </w:rPr>
        <w:t xml:space="preserve"> </w:t>
      </w:r>
      <w:r w:rsidRPr="007D6765">
        <w:rPr>
          <w:rFonts w:ascii="Times New Roman" w:hAnsi="Times New Roman" w:cs="Times New Roman"/>
          <w:sz w:val="28"/>
          <w:szCs w:val="28"/>
        </w:rPr>
        <w:t>При наличии согласия субъекта муниципального контроля на осуществление взаимодействия в электронной форме в рамках муниципального контроля за соблюдением Правил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способом, обеспечивающим подтверждение получения указанного документа, считается полученным субъектом муниципального контроля.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для составления акта проверки необходимо полу</w:t>
      </w:r>
      <w:r w:rsidRPr="007D6765">
        <w:rPr>
          <w:rFonts w:ascii="Times New Roman" w:hAnsi="Times New Roman" w:cs="Times New Roman"/>
          <w:sz w:val="28"/>
          <w:szCs w:val="28"/>
        </w:rPr>
        <w:lastRenderedPageBreak/>
        <w:t>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субъекту муниципального контроля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субъекта муниципального контроля на осуществление взаимодействия в электронной форме в рамках муниципального контроля за соблюдением Правил),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Органе муниципального контроля.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 В случае, если для проведения внеплановой выездной проверки требуется согласование ее проведения с органами прокуратуры, копия акта проверки направляется в орган прокуратуры, которым принято решение о согласовании проведения внеплановой выездной проверки, сопроводительным письмом за подписью главы администрации поселения в течение пяти рабочих дней со дня составления акта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журнале учета проверок</w:t>
      </w:r>
      <w:r w:rsidRPr="007D6765">
        <w:rPr>
          <w:rFonts w:ascii="Times New Roman" w:hAnsi="Times New Roman" w:cs="Times New Roman"/>
          <w:color w:val="C00000"/>
          <w:sz w:val="28"/>
          <w:szCs w:val="28"/>
        </w:rPr>
        <w:t xml:space="preserve"> </w:t>
      </w:r>
      <w:r w:rsidR="00424525" w:rsidRPr="007D6765">
        <w:rPr>
          <w:rFonts w:ascii="Times New Roman" w:hAnsi="Times New Roman" w:cs="Times New Roman"/>
          <w:b/>
          <w:sz w:val="28"/>
          <w:szCs w:val="28"/>
        </w:rPr>
        <w:t>( при его наличии)</w:t>
      </w:r>
      <w:r w:rsidR="00424525" w:rsidRPr="007D6765">
        <w:rPr>
          <w:b/>
          <w:sz w:val="28"/>
          <w:szCs w:val="28"/>
        </w:rPr>
        <w:t xml:space="preserve"> </w:t>
      </w:r>
      <w:r w:rsidRPr="007D6765">
        <w:rPr>
          <w:rFonts w:ascii="Times New Roman" w:hAnsi="Times New Roman" w:cs="Times New Roman"/>
          <w:sz w:val="28"/>
          <w:szCs w:val="28"/>
        </w:rPr>
        <w:t>юридических лиц и индивидуальных предпринимателей должностное лицо, проводившее проверку, или руководитель комиссии (в случае, если создана комиссия), проводившей проверку, осуществляют запись о проведенной проверке, содержащую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уполномоченного должностного лица, проводившего проверку, или руководителя комиссии (в случае, если создана комиссия), проводившей проверку, уполномоченных должностных лиц из состава созданной комиссии, его (их) подпись. При отсутствии журнала учета проверок запись об этом вносится в акт проверки.</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Субъект контроля, проверка которого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календарных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контроля вправе приложить к таким возражениям доку</w:t>
      </w:r>
      <w:r w:rsidRPr="007D6765">
        <w:rPr>
          <w:rFonts w:ascii="Times New Roman" w:hAnsi="Times New Roman" w:cs="Times New Roman"/>
          <w:sz w:val="28"/>
          <w:szCs w:val="28"/>
        </w:rPr>
        <w:lastRenderedPageBreak/>
        <w:t>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Результатом осуществления данной административной процедуры является оформление уполномоченным должностным лицом или руководителем комиссии (в случае, если создана комиссия) акта проверки, включая приложения к нему, и вручение одного экземпляра акта, включая приложения к нему, субъекту муниципального контроля.</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b/>
          <w:sz w:val="28"/>
          <w:szCs w:val="28"/>
        </w:rPr>
      </w:pPr>
      <w:r w:rsidRPr="007D6765">
        <w:rPr>
          <w:rFonts w:ascii="Times New Roman" w:hAnsi="Times New Roman" w:cs="Times New Roman"/>
          <w:b/>
          <w:sz w:val="28"/>
          <w:szCs w:val="28"/>
        </w:rPr>
        <w:t>Меры, принимаемые уполномоченными должностными лицами в отношении фактов нарушений, выявленных при проведении проверки</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выявления при проведении проверки нарушений субъектом контроля требований Правил уполномоченное должностное лицо или руководитель комиссии в случае создания  комиссии в пределах полномочий, предусмотренных законодательством Российской Федерации, законодательством Костромской области, муниципальными нормативными правовыми актами, обязаны:</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 акте проверки указать о наличии выявленных нарушений требований Правил со ссылкой на статьи правового акта, нарушение которых выявлено;</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выдать предписание субъекту контроля об устранении выявленных нарушений с указанием срока их устранения и (или) о проведении мероприятий по предотвращению причинения вреда жизни, здоровью людей, вреда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w:t>
      </w:r>
      <w:r w:rsidRPr="007D6765">
        <w:rPr>
          <w:rFonts w:ascii="Times New Roman" w:hAnsi="Times New Roman" w:cs="Times New Roman"/>
          <w:sz w:val="28"/>
          <w:szCs w:val="28"/>
        </w:rPr>
        <w:lastRenderedPageBreak/>
        <w:t>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BC1DBA" w:rsidRPr="007D6765" w:rsidRDefault="00BC1DBA" w:rsidP="00BC1DBA">
      <w:pPr>
        <w:pStyle w:val="ConsPlusNormal"/>
        <w:ind w:firstLine="680"/>
        <w:jc w:val="both"/>
        <w:rPr>
          <w:rFonts w:ascii="Times New Roman" w:hAnsi="Times New Roman" w:cs="Times New Roman"/>
          <w:sz w:val="28"/>
          <w:szCs w:val="28"/>
        </w:rPr>
      </w:pPr>
      <w:r w:rsidRPr="007D6765">
        <w:rPr>
          <w:rFonts w:ascii="Times New Roman" w:hAnsi="Times New Roman" w:cs="Times New Roman"/>
          <w:sz w:val="28"/>
          <w:szCs w:val="28"/>
        </w:rPr>
        <w:t>составить протокол об административных правонарушениях в соответствии с Кодексом Костромской области  об административных правонарушениях;</w:t>
      </w:r>
    </w:p>
    <w:p w:rsidR="00BC1DBA" w:rsidRPr="007D6765" w:rsidRDefault="00BC1DBA" w:rsidP="00BC1DBA">
      <w:pPr>
        <w:pStyle w:val="ConsPlusNormal"/>
        <w:numPr>
          <w:ilvl w:val="0"/>
          <w:numId w:val="47"/>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течение сорока пяти рабочих дней с момента истечения срока устранения нарушений, установленного предписанием, провести внеплановую проверку устранения выявленных нарушений.</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BC1DBA" w:rsidRPr="007D6765" w:rsidRDefault="00BC1DBA" w:rsidP="00BC1DBA">
      <w:pPr>
        <w:pStyle w:val="ConsPlusNormal"/>
        <w:numPr>
          <w:ilvl w:val="2"/>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Результатом осуществления данной административной процедуры является выдача предписания об устранении выявленных нарушений, контроль исполнения выданного предписания, привлечение лиц, допустивших выявленные нарушения, к ответственности.</w:t>
      </w:r>
    </w:p>
    <w:p w:rsidR="0040715E" w:rsidRPr="007D6765" w:rsidRDefault="0040715E" w:rsidP="0040715E">
      <w:pPr>
        <w:pStyle w:val="ConsPlusNormal"/>
        <w:tabs>
          <w:tab w:val="left" w:pos="1134"/>
        </w:tabs>
        <w:adjustRightInd/>
        <w:ind w:left="680"/>
        <w:jc w:val="both"/>
        <w:rPr>
          <w:rFonts w:ascii="Times New Roman" w:hAnsi="Times New Roman" w:cs="Times New Roman"/>
          <w:sz w:val="28"/>
          <w:szCs w:val="28"/>
        </w:rPr>
      </w:pPr>
    </w:p>
    <w:p w:rsidR="00BC1DBA" w:rsidRPr="007D6765" w:rsidRDefault="00BC1DBA" w:rsidP="00BC1DBA">
      <w:pPr>
        <w:pStyle w:val="ConsPlusNormal"/>
        <w:numPr>
          <w:ilvl w:val="1"/>
          <w:numId w:val="44"/>
        </w:numPr>
        <w:tabs>
          <w:tab w:val="left" w:pos="1134"/>
        </w:tabs>
        <w:adjustRightInd/>
        <w:ind w:left="0" w:firstLine="680"/>
        <w:jc w:val="both"/>
        <w:rPr>
          <w:rFonts w:ascii="Times New Roman" w:hAnsi="Times New Roman" w:cs="Times New Roman"/>
          <w:b/>
          <w:sz w:val="28"/>
          <w:szCs w:val="28"/>
        </w:rPr>
      </w:pPr>
      <w:r w:rsidRPr="007D6765">
        <w:rPr>
          <w:rFonts w:ascii="Times New Roman" w:hAnsi="Times New Roman" w:cs="Times New Roman"/>
          <w:b/>
          <w:sz w:val="28"/>
          <w:szCs w:val="28"/>
        </w:rPr>
        <w:t>Организация и проведение мероприятий, направленных на профилактику нарушений требований Правил</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целях предупреждения нарушений субъектами контроля требований Правил, устранения причин, факторов и условий, способствующих нарушениям требований Правил, Орган муниципального контроля осуществ</w:t>
      </w:r>
      <w:r w:rsidRPr="007D6765">
        <w:rPr>
          <w:rFonts w:ascii="Times New Roman" w:hAnsi="Times New Roman" w:cs="Times New Roman"/>
          <w:sz w:val="28"/>
          <w:szCs w:val="28"/>
        </w:rPr>
        <w:lastRenderedPageBreak/>
        <w:t>ляет мероприятия по профилактике нарушений требований Правил, в соответствии с ежегодно утверждаемыми администрацией поселения программами профилактики нарушений органами государственной власти, органами местного самоуправления, юридическими лицами</w:t>
      </w:r>
      <w:r w:rsidRPr="007D6765">
        <w:rPr>
          <w:rFonts w:ascii="Times New Roman" w:hAnsi="Times New Roman" w:cs="Times New Roman"/>
          <w:b/>
          <w:bCs/>
          <w:sz w:val="28"/>
          <w:szCs w:val="28"/>
        </w:rPr>
        <w:t xml:space="preserve">, </w:t>
      </w:r>
      <w:r w:rsidRPr="007D6765">
        <w:rPr>
          <w:rFonts w:ascii="Times New Roman" w:hAnsi="Times New Roman" w:cs="Times New Roman"/>
          <w:sz w:val="28"/>
          <w:szCs w:val="28"/>
        </w:rPr>
        <w:t xml:space="preserve">индивидуальными предпринимателями, физическими лицами обязательных требований и требований, установленных муниципальными правовыми актами, соблюдение которых подлежит контролю органами муниципального контроля на территории </w:t>
      </w:r>
      <w:r w:rsidR="00E344E5">
        <w:rPr>
          <w:rFonts w:ascii="Times New Roman" w:hAnsi="Times New Roman" w:cs="Times New Roman"/>
          <w:sz w:val="28"/>
          <w:szCs w:val="28"/>
        </w:rPr>
        <w:t>администрации Ильинского сельсовета Доволенского района  Новосибирской области</w:t>
      </w:r>
      <w:r w:rsidRPr="007D6765">
        <w:rPr>
          <w:rFonts w:ascii="Times New Roman" w:hAnsi="Times New Roman" w:cs="Times New Roman"/>
          <w:sz w:val="28"/>
          <w:szCs w:val="28"/>
        </w:rPr>
        <w:t>, в соответствии с которым:</w:t>
      </w:r>
    </w:p>
    <w:p w:rsidR="00BC1DBA" w:rsidRPr="007D6765" w:rsidRDefault="00BC1DBA" w:rsidP="00C527DA">
      <w:pPr>
        <w:pStyle w:val="ConsPlusNormal"/>
        <w:tabs>
          <w:tab w:val="left" w:pos="1134"/>
        </w:tabs>
        <w:jc w:val="both"/>
        <w:rPr>
          <w:rFonts w:ascii="Times New Roman" w:hAnsi="Times New Roman" w:cs="Times New Roman"/>
          <w:sz w:val="28"/>
          <w:szCs w:val="28"/>
        </w:rPr>
      </w:pPr>
      <w:r w:rsidRPr="007D6765">
        <w:rPr>
          <w:rFonts w:ascii="Times New Roman" w:hAnsi="Times New Roman" w:cs="Times New Roman"/>
          <w:sz w:val="28"/>
          <w:szCs w:val="28"/>
        </w:rPr>
        <w:t xml:space="preserve">обеспечивает размещение на официальном сайте </w:t>
      </w:r>
      <w:r w:rsidR="00FF5269">
        <w:rPr>
          <w:rFonts w:ascii="Times New Roman" w:hAnsi="Times New Roman" w:cs="Times New Roman"/>
          <w:sz w:val="28"/>
          <w:szCs w:val="28"/>
        </w:rPr>
        <w:t xml:space="preserve"> </w:t>
      </w:r>
      <w:r w:rsidRPr="007D6765">
        <w:rPr>
          <w:rFonts w:ascii="Times New Roman" w:hAnsi="Times New Roman" w:cs="Times New Roman"/>
          <w:sz w:val="28"/>
          <w:szCs w:val="28"/>
        </w:rPr>
        <w:t xml:space="preserve"> </w:t>
      </w:r>
      <w:r w:rsidR="00E344E5">
        <w:rPr>
          <w:rFonts w:ascii="Times New Roman" w:hAnsi="Times New Roman" w:cs="Times New Roman"/>
          <w:sz w:val="28"/>
          <w:szCs w:val="28"/>
        </w:rPr>
        <w:t>администрации Ильинского сельсовета Доволенского района  Новосибирской области</w:t>
      </w:r>
      <w:r w:rsidR="00684522" w:rsidRPr="007D6765">
        <w:rPr>
          <w:rFonts w:ascii="Times New Roman" w:hAnsi="Times New Roman" w:cs="Times New Roman"/>
          <w:sz w:val="28"/>
          <w:szCs w:val="28"/>
        </w:rPr>
        <w:t xml:space="preserve"> </w:t>
      </w:r>
      <w:r w:rsidRPr="007D6765">
        <w:rPr>
          <w:rFonts w:ascii="Times New Roman" w:hAnsi="Times New Roman" w:cs="Times New Roman"/>
          <w:sz w:val="28"/>
          <w:szCs w:val="28"/>
        </w:rPr>
        <w:t>в сети «Интернет» Правил, соблюдение которых подлежит контролю;</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осуществляет информирование юридических лиц, индивидуальных предпринимателей, физических лиц по вопросам соблюдения Правил, в том числе посредством разработки и опубликования руководств по соблюдению Правил, проведения семинаров и конференций, разъяснительной работы в средствах массовой информации и иными способами. В случае изменения требований Правил Орган муниципального контроля подготавливает и распространяет комментарии о содержании новых нормативных правовых актов, устанавливающих Правила,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обеспечивает регулярное (не реже одного раза в год) обобщение практики осуществления муниципального контроля за соблюдением Правил и размещение на официальном сайте администрации в сети «Интернет» соответствующих обобщений, в том числе с указанием наиболее часто встречающихся нарушений требований Правил, и рекомендаций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color w:val="000000"/>
          <w:sz w:val="28"/>
          <w:szCs w:val="28"/>
        </w:rPr>
        <w:t xml:space="preserve">выдает юридическим лицам, индивидуальным предпринимателям предостережения о недопустимости нарушения требований Правил       (далее – предостережение) при условии, что иное не установлено федеральным законом, </w:t>
      </w:r>
      <w:r w:rsidRPr="007D6765">
        <w:rPr>
          <w:rFonts w:ascii="Times New Roman" w:hAnsi="Times New Roman" w:cs="Times New Roman"/>
          <w:sz w:val="28"/>
          <w:szCs w:val="28"/>
        </w:rPr>
        <w:t xml:space="preserve">при наличии у Органа муниципального контроля сведений о готовящихся нарушениях или о признаках нарушений требований Правил,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требований Правил причинило вред жизни, здоровью граждан, вред животным, растениям, окружающей </w:t>
      </w:r>
      <w:r w:rsidRPr="007D6765">
        <w:rPr>
          <w:rFonts w:ascii="Times New Roman" w:hAnsi="Times New Roman" w:cs="Times New Roman"/>
          <w:sz w:val="28"/>
          <w:szCs w:val="28"/>
        </w:rPr>
        <w:lastRenderedPageBreak/>
        <w:t>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и предлагают юридическому лицу, индивидуальному предпринимателю принять меры по обеспечению соблюдения Правил и уведомить об этом в установленный в таком предостережении срок Орган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выдают физическим лицам предостережения, 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требований Правил, полученных в ходе реализации мероприятий по контролю за соблюдением Правил, осуществляемых без взаимодействия с физическими лицами,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о нарушение требований Правил, и предлагают физическому лицу принять меры по обеспечению соблюдения Правил и уведомить об этом в установленный в таком предостережении срок Орган муниципального контроля. </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Решение о направлении предостережения принимает глава администрации поселения. </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Составление и направление предостережения осуществляется не позднее 30 дней со дня получения уполномоченным должностным лицом Органа муниципального контроля сведений и информации, указанных в абзацах 5, 6 пункта 3.10.1 раздела 3 Административного регламента.</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предостережении указываются: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и номер предостережения;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юридического лица, фамилия, имя, отчество (при наличии) индивидуального предпринимателя, физического лица;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указание на требования Правил, нормативные правовые акты, включая их структурные единицы, предусматривающие указанные требования;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информация о том, какие действия (бездействие) субъекта контроля приводят или могут привести к нарушению требований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предложение субъекту контроля принять меры по обеспечению соблюдения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предложение субъекту контроля направить уведомление об исполнении предостережения в Орган муниципального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срок (не менее 30 дней со дня направления предостережения) для направления субъектом контроля уведомления об исполнении предостережения;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контактные данные Органа муниципального контроля, включая почто</w:t>
      </w:r>
      <w:r w:rsidRPr="007D6765">
        <w:rPr>
          <w:rFonts w:ascii="Times New Roman" w:hAnsi="Times New Roman" w:cs="Times New Roman"/>
          <w:sz w:val="28"/>
          <w:szCs w:val="28"/>
        </w:rPr>
        <w:lastRenderedPageBreak/>
        <w:t>вый адрес и адрес электронной почты, а также иные возможные способы подачи возражений, уведомления об исполнении предостережения.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Форма предостережения установлена приложениями № 4, 5 к Административному регламенту.</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Предостережение не может содержать требования о предоставлении субъектом контроля сведений и документов.</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Предостережение направляется в бумажном виде заказным почтовым отправлением с уведомлением о вручении либо иным доступным для субъекта контроля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указанного в пункте 3.10.2 Административного регламента,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По результатам рассмотрения предостережения субъектом контроля могут быть поданы в Орган муниципального контроля возражения.</w:t>
      </w:r>
    </w:p>
    <w:p w:rsidR="00BC1DBA" w:rsidRPr="007D6765" w:rsidRDefault="00BC1DBA" w:rsidP="00BC1DBA">
      <w:pPr>
        <w:pStyle w:val="ConsPlusNormal"/>
        <w:numPr>
          <w:ilvl w:val="2"/>
          <w:numId w:val="44"/>
        </w:numPr>
        <w:tabs>
          <w:tab w:val="left" w:pos="1560"/>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возражениях указываются: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юридического лица, фамилия, имя, отчество (при наличии) индивидуального предпринимателя, физического лица;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идентификационный номер налогоплательщика - юридического лица, индивидуального предпринимателя, физического лица (при наличии);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и номер предостережения, направленного в адрес субъекта контроля;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обоснование позиции в отношении указанных в предостережении действий (бездействия) субъекта контроля, которые приводят или могут привести к нарушению требований Правил.</w:t>
      </w:r>
    </w:p>
    <w:p w:rsidR="00BC1DBA" w:rsidRPr="007D6765" w:rsidRDefault="00BC1DBA" w:rsidP="00BC1DBA">
      <w:pPr>
        <w:pStyle w:val="ConsPlusNormal"/>
        <w:numPr>
          <w:ilvl w:val="2"/>
          <w:numId w:val="44"/>
        </w:numPr>
        <w:tabs>
          <w:tab w:val="left" w:pos="1843"/>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Возражения направляются субъектами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физического лица,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BC1DBA" w:rsidRPr="007D6765" w:rsidRDefault="00BC1DBA" w:rsidP="00BC1DBA">
      <w:pPr>
        <w:pStyle w:val="ConsPlusNormal"/>
        <w:numPr>
          <w:ilvl w:val="2"/>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Орган муниципального контроля рассматривает возражения, по итогам рассмотрения направляет субъекту контроля в течение 20 рабочих дней со дня получения возражений ответ в порядке, установленном пунктом 3.10.7 раздела 3 Административного регламента. Результаты рассмотрения </w:t>
      </w:r>
      <w:r w:rsidRPr="007D6765">
        <w:rPr>
          <w:rFonts w:ascii="Times New Roman" w:hAnsi="Times New Roman" w:cs="Times New Roman"/>
          <w:sz w:val="28"/>
          <w:szCs w:val="28"/>
        </w:rPr>
        <w:lastRenderedPageBreak/>
        <w:t>возражений используются Органом муниципального контроля для целей организации и проведения мероприятий по профилактике нарушения требований Правил и иных целей, не связанных с ограничением прав и свобод субъектов контроля.</w:t>
      </w:r>
    </w:p>
    <w:p w:rsidR="00BC1DBA" w:rsidRPr="007D6765" w:rsidRDefault="00BC1DBA" w:rsidP="00BC1DBA">
      <w:pPr>
        <w:pStyle w:val="ConsPlusNormal"/>
        <w:numPr>
          <w:ilvl w:val="2"/>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отсутствии возражений субъект контроля в указанный в предостережении срок направляет в Орган муниципального контроля уведомление об исполнении предостережения.</w:t>
      </w:r>
    </w:p>
    <w:p w:rsidR="00BC1DBA" w:rsidRPr="007D6765" w:rsidRDefault="00BC1DBA" w:rsidP="00BC1DBA">
      <w:pPr>
        <w:pStyle w:val="ConsPlusNormal"/>
        <w:numPr>
          <w:ilvl w:val="2"/>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уведомлении об исполнении предостережения указываются: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юридического лица, фамилия, имя, отчество (при наличии) индивидуального предпринимателя, физического лица;</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идентификационный номер налогоплательщика – юридического лица, индивидуального предпринимателя, физического лица (при наличии);</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дата и номер предостережения, направленного в адрес субъекта контроля;</w:t>
      </w:r>
    </w:p>
    <w:p w:rsidR="00BC1DBA" w:rsidRPr="007D6765" w:rsidRDefault="00BC1DBA" w:rsidP="00BC1DBA">
      <w:pPr>
        <w:pStyle w:val="ConsPlusNormal"/>
        <w:tabs>
          <w:tab w:val="left" w:pos="1134"/>
        </w:tabs>
        <w:ind w:firstLine="680"/>
        <w:jc w:val="both"/>
        <w:rPr>
          <w:rFonts w:ascii="Times New Roman" w:hAnsi="Times New Roman" w:cs="Times New Roman"/>
          <w:b/>
          <w:bCs/>
          <w:sz w:val="28"/>
          <w:szCs w:val="28"/>
        </w:rPr>
      </w:pPr>
      <w:r w:rsidRPr="007D6765">
        <w:rPr>
          <w:rFonts w:ascii="Times New Roman" w:hAnsi="Times New Roman" w:cs="Times New Roman"/>
          <w:sz w:val="28"/>
          <w:szCs w:val="28"/>
        </w:rPr>
        <w:t>сведения о принятых по результатам рассмотрения предостережения мерах по обеспечению соблюдения Правил</w:t>
      </w:r>
      <w:r w:rsidRPr="007D6765">
        <w:rPr>
          <w:rFonts w:ascii="Times New Roman" w:hAnsi="Times New Roman" w:cs="Times New Roman"/>
          <w:b/>
          <w:bCs/>
          <w:sz w:val="28"/>
          <w:szCs w:val="28"/>
        </w:rPr>
        <w:t>.</w:t>
      </w:r>
    </w:p>
    <w:p w:rsidR="00BC1DBA" w:rsidRPr="007D6765" w:rsidRDefault="00BC1DBA" w:rsidP="00BC1DBA">
      <w:pPr>
        <w:pStyle w:val="ConsPlusNormal"/>
        <w:numPr>
          <w:ilvl w:val="2"/>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Уведомление направляется субъектом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физического лица,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BC1DBA" w:rsidRPr="007D6765" w:rsidRDefault="00BC1DBA" w:rsidP="00BC1DBA">
      <w:pPr>
        <w:pStyle w:val="ConsPlusNormal"/>
        <w:numPr>
          <w:ilvl w:val="2"/>
          <w:numId w:val="44"/>
        </w:numPr>
        <w:tabs>
          <w:tab w:val="left" w:pos="1701"/>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Орган муниципального контроля использует уведомление для целей организации и проведения мероприятий по профилактике нарушения требований Правил и иных целей, не связанных с ограничением прав и свобод субъектов контроля.</w:t>
      </w:r>
    </w:p>
    <w:p w:rsidR="00BC1DBA" w:rsidRPr="007D6765" w:rsidRDefault="00BC1DBA" w:rsidP="00BC1DBA">
      <w:pPr>
        <w:pStyle w:val="ConsPlusNormal"/>
        <w:numPr>
          <w:ilvl w:val="0"/>
          <w:numId w:val="44"/>
        </w:numPr>
        <w:tabs>
          <w:tab w:val="left" w:pos="1134"/>
        </w:tabs>
        <w:adjustRightInd/>
        <w:ind w:left="0" w:firstLine="680"/>
        <w:jc w:val="center"/>
        <w:rPr>
          <w:rFonts w:ascii="Times New Roman" w:hAnsi="Times New Roman" w:cs="Times New Roman"/>
          <w:b/>
          <w:bCs/>
          <w:sz w:val="28"/>
          <w:szCs w:val="28"/>
        </w:rPr>
      </w:pPr>
      <w:r w:rsidRPr="007D6765">
        <w:rPr>
          <w:rFonts w:ascii="Times New Roman" w:hAnsi="Times New Roman" w:cs="Times New Roman"/>
          <w:b/>
          <w:bCs/>
          <w:sz w:val="28"/>
          <w:szCs w:val="28"/>
        </w:rPr>
        <w:t>Порядок и формы контроля за осуществлением муниципального контроля за соблюдением Правил, в том числе со стороны граждан, их объединений и организаций</w:t>
      </w:r>
    </w:p>
    <w:p w:rsidR="00BC1DBA" w:rsidRPr="007D6765" w:rsidRDefault="00BC1DBA" w:rsidP="00BC1DBA">
      <w:pPr>
        <w:pStyle w:val="aa"/>
        <w:numPr>
          <w:ilvl w:val="1"/>
          <w:numId w:val="44"/>
        </w:numPr>
        <w:tabs>
          <w:tab w:val="num" w:pos="0"/>
        </w:tabs>
        <w:spacing w:after="0" w:line="240" w:lineRule="auto"/>
        <w:ind w:left="0" w:firstLine="680"/>
        <w:contextualSpacing w:val="0"/>
        <w:jc w:val="both"/>
        <w:rPr>
          <w:rFonts w:ascii="Times New Roman" w:hAnsi="Times New Roman"/>
          <w:sz w:val="28"/>
          <w:szCs w:val="28"/>
          <w:lang w:eastAsia="ru-RU"/>
        </w:rPr>
      </w:pPr>
      <w:r w:rsidRPr="007D6765">
        <w:rPr>
          <w:rFonts w:ascii="Times New Roman" w:hAnsi="Times New Roman"/>
          <w:sz w:val="28"/>
          <w:szCs w:val="28"/>
          <w:lang w:eastAsia="ru-RU"/>
        </w:rPr>
        <w:t>Текущий    контроль    за    соблюдением    должностными    лицами администрации последовательности действий, определенных административными процедурами муниципального контроля, принятия ими решений осуществляется на постоянной основе главой администрации поселения.</w:t>
      </w:r>
    </w:p>
    <w:p w:rsidR="00BC1DBA" w:rsidRPr="007D6765" w:rsidRDefault="00BC1DBA" w:rsidP="00BC1DBA">
      <w:pPr>
        <w:tabs>
          <w:tab w:val="num" w:pos="0"/>
        </w:tabs>
        <w:ind w:firstLine="680"/>
        <w:jc w:val="both"/>
        <w:rPr>
          <w:sz w:val="28"/>
          <w:szCs w:val="28"/>
        </w:rPr>
      </w:pPr>
      <w:r w:rsidRPr="007D6765">
        <w:rPr>
          <w:sz w:val="28"/>
          <w:szCs w:val="28"/>
        </w:rPr>
        <w:t>4.2. Общий контроль за полнотой и качеством проведения проверок по муниципальному контролю включает в себя проведение проверок по выявлению и устранению нарушений прав юридических лиц, индивидуальных предпринимателей и граждан, принятию решений и подготовки ответов на их обращения, содержащие жалобы на решения, действия (бездействие) должностных лиц, ведение учета случаев ненадлежащего исполнения должностными лицами органов муниципального контроля служебных обязанностей при осуществлении муниципального контроля.</w:t>
      </w:r>
    </w:p>
    <w:p w:rsidR="00BC1DBA" w:rsidRPr="007D6765" w:rsidRDefault="00BC1DBA" w:rsidP="00BC1DBA">
      <w:pPr>
        <w:tabs>
          <w:tab w:val="num" w:pos="0"/>
        </w:tabs>
        <w:ind w:firstLine="680"/>
        <w:jc w:val="both"/>
        <w:rPr>
          <w:sz w:val="28"/>
          <w:szCs w:val="28"/>
        </w:rPr>
      </w:pPr>
      <w:r w:rsidRPr="007D6765">
        <w:rPr>
          <w:sz w:val="28"/>
          <w:szCs w:val="28"/>
        </w:rPr>
        <w:t xml:space="preserve">4.2.1. Общий контроль осуществляется путем проведения плановых и внеплановых проверок. При проверке рассматриваются либо все вопросы, </w:t>
      </w:r>
      <w:r w:rsidRPr="007D6765">
        <w:rPr>
          <w:sz w:val="28"/>
          <w:szCs w:val="28"/>
        </w:rPr>
        <w:lastRenderedPageBreak/>
        <w:t>связанные с осуществлением муниципального контроля (комплексные проверки), либо отдельные аспекты (тематические проверки) деятельности должностных лиц.</w:t>
      </w:r>
    </w:p>
    <w:p w:rsidR="00BC1DBA" w:rsidRPr="007D6765" w:rsidRDefault="00BC1DBA" w:rsidP="00BC1DBA">
      <w:pPr>
        <w:tabs>
          <w:tab w:val="num" w:pos="0"/>
        </w:tabs>
        <w:ind w:firstLine="680"/>
        <w:jc w:val="both"/>
        <w:rPr>
          <w:sz w:val="28"/>
          <w:szCs w:val="28"/>
        </w:rPr>
      </w:pPr>
      <w:r w:rsidRPr="007D6765">
        <w:rPr>
          <w:sz w:val="28"/>
          <w:szCs w:val="28"/>
        </w:rPr>
        <w:t>4.2.2. Внеплановая проверка проводится по конкретному обращению (жалобе) проверяемых лиц или их уполномоченных представителей.</w:t>
      </w:r>
    </w:p>
    <w:p w:rsidR="00BC1DBA" w:rsidRPr="007D6765" w:rsidRDefault="00BC1DBA" w:rsidP="00BC1DBA">
      <w:pPr>
        <w:tabs>
          <w:tab w:val="num" w:pos="0"/>
        </w:tabs>
        <w:ind w:firstLine="680"/>
        <w:jc w:val="both"/>
        <w:rPr>
          <w:sz w:val="28"/>
          <w:szCs w:val="28"/>
        </w:rPr>
      </w:pPr>
      <w:r w:rsidRPr="007D6765">
        <w:rPr>
          <w:sz w:val="28"/>
          <w:szCs w:val="28"/>
        </w:rPr>
        <w:t>4.2.3. Проведение общего контроля осуществляется не реже одного раза в два года.</w:t>
      </w:r>
    </w:p>
    <w:p w:rsidR="00BC1DBA" w:rsidRPr="007D6765" w:rsidRDefault="00BC1DBA" w:rsidP="00BC1DBA">
      <w:pPr>
        <w:tabs>
          <w:tab w:val="num" w:pos="0"/>
        </w:tabs>
        <w:ind w:firstLine="680"/>
        <w:jc w:val="both"/>
        <w:rPr>
          <w:sz w:val="28"/>
          <w:szCs w:val="28"/>
        </w:rPr>
      </w:pPr>
      <w:r w:rsidRPr="007D6765">
        <w:rPr>
          <w:sz w:val="28"/>
          <w:szCs w:val="28"/>
        </w:rPr>
        <w:t>4.2.4. Для осуществления общего контроля администрацией</w:t>
      </w:r>
      <w:r w:rsidR="00E344E5">
        <w:rPr>
          <w:sz w:val="28"/>
          <w:szCs w:val="28"/>
        </w:rPr>
        <w:t xml:space="preserve"> Ильинского сельсовета Доволенского района  Новосибирской области</w:t>
      </w:r>
      <w:r w:rsidRPr="007D6765">
        <w:rPr>
          <w:sz w:val="28"/>
          <w:szCs w:val="28"/>
        </w:rPr>
        <w:t xml:space="preserve"> могут создаваться комиссии, состав которых утверждается в порядке, установленном муниципальными нормативно-правовыми актами.</w:t>
      </w:r>
    </w:p>
    <w:p w:rsidR="00BC1DBA" w:rsidRPr="007D6765" w:rsidRDefault="00BC1DBA" w:rsidP="00BC1DBA">
      <w:pPr>
        <w:tabs>
          <w:tab w:val="num" w:pos="0"/>
        </w:tabs>
        <w:ind w:firstLine="680"/>
        <w:jc w:val="both"/>
        <w:rPr>
          <w:sz w:val="28"/>
          <w:szCs w:val="28"/>
        </w:rPr>
      </w:pPr>
      <w:r w:rsidRPr="007D6765">
        <w:rPr>
          <w:sz w:val="28"/>
          <w:szCs w:val="28"/>
        </w:rPr>
        <w:t xml:space="preserve">4.2.5. Результаты проверки оформляются в виде справки, в которой отмечаются выявленные нарушения и недостатки, а также указываются предложения по их устранению.     </w:t>
      </w:r>
    </w:p>
    <w:p w:rsidR="00BC1DBA" w:rsidRPr="007D6765" w:rsidRDefault="00BC1DBA" w:rsidP="00BC1DBA">
      <w:pPr>
        <w:tabs>
          <w:tab w:val="num" w:pos="0"/>
        </w:tabs>
        <w:ind w:firstLine="680"/>
        <w:jc w:val="both"/>
        <w:rPr>
          <w:sz w:val="28"/>
          <w:szCs w:val="28"/>
        </w:rPr>
      </w:pPr>
      <w:r w:rsidRPr="007D6765">
        <w:rPr>
          <w:sz w:val="28"/>
          <w:szCs w:val="28"/>
        </w:rPr>
        <w:t>4.2.6. Должностные лица администрации несут персональную ответственность за соблюдение сроков и порядка исполнения каждой административной процедуры в соответствии с действующим законодательством.</w:t>
      </w:r>
    </w:p>
    <w:p w:rsidR="00BC1DBA" w:rsidRPr="007D6765" w:rsidRDefault="00BC1DBA" w:rsidP="00BC1DBA">
      <w:pPr>
        <w:tabs>
          <w:tab w:val="num" w:pos="0"/>
        </w:tabs>
        <w:ind w:firstLine="680"/>
        <w:jc w:val="both"/>
        <w:rPr>
          <w:sz w:val="28"/>
          <w:szCs w:val="28"/>
        </w:rPr>
      </w:pPr>
      <w:r w:rsidRPr="007D6765">
        <w:rPr>
          <w:sz w:val="28"/>
          <w:szCs w:val="28"/>
        </w:rPr>
        <w:t>4.2.7. Контроль за проведением проверок со стороны граждан, их объединений и организации является самостоятельной формой контроля и осуществляется путем направлений обращений, а также путем обжалования действий (бездействия) и решений, осуществляемых (принятых) в ходе проведения проверок.</w:t>
      </w:r>
    </w:p>
    <w:p w:rsidR="00BC1DBA" w:rsidRPr="007D6765" w:rsidRDefault="00BC1DBA" w:rsidP="00BC1DBA">
      <w:pPr>
        <w:pStyle w:val="ConsPlusNormal"/>
        <w:numPr>
          <w:ilvl w:val="0"/>
          <w:numId w:val="44"/>
        </w:numPr>
        <w:tabs>
          <w:tab w:val="left" w:pos="1134"/>
        </w:tabs>
        <w:adjustRightInd/>
        <w:ind w:left="0" w:firstLine="680"/>
        <w:jc w:val="center"/>
        <w:rPr>
          <w:rFonts w:ascii="Times New Roman" w:hAnsi="Times New Roman" w:cs="Times New Roman"/>
          <w:b/>
          <w:bCs/>
          <w:sz w:val="28"/>
          <w:szCs w:val="28"/>
        </w:rPr>
      </w:pPr>
      <w:r w:rsidRPr="007D6765">
        <w:rPr>
          <w:rFonts w:ascii="Times New Roman" w:hAnsi="Times New Roman" w:cs="Times New Roman"/>
          <w:b/>
          <w:bCs/>
          <w:sz w:val="28"/>
          <w:szCs w:val="28"/>
        </w:rPr>
        <w:t>Положения, характеризующие требования к осуществлению и формам контроля за осуществлением муниципального контроля за соблюдением Правил, в том числе со стороны граждан, их объединений и организаций</w:t>
      </w:r>
    </w:p>
    <w:p w:rsidR="00BC1DBA" w:rsidRPr="007D6765" w:rsidRDefault="00BC1DBA" w:rsidP="00BC1DBA">
      <w:pPr>
        <w:pStyle w:val="af5"/>
        <w:numPr>
          <w:ilvl w:val="1"/>
          <w:numId w:val="44"/>
        </w:numPr>
        <w:shd w:val="clear" w:color="auto" w:fill="FFFFFF"/>
        <w:tabs>
          <w:tab w:val="left" w:pos="1276"/>
        </w:tabs>
        <w:spacing w:before="0" w:beforeAutospacing="0" w:after="0" w:afterAutospacing="0"/>
        <w:ind w:left="0" w:firstLine="680"/>
        <w:jc w:val="both"/>
        <w:rPr>
          <w:color w:val="000000"/>
          <w:sz w:val="28"/>
          <w:szCs w:val="28"/>
        </w:rPr>
      </w:pPr>
      <w:r w:rsidRPr="007D6765">
        <w:rPr>
          <w:color w:val="000000"/>
          <w:sz w:val="28"/>
          <w:szCs w:val="28"/>
        </w:rPr>
        <w:t xml:space="preserve">Контроль </w:t>
      </w:r>
      <w:r w:rsidRPr="007D6765">
        <w:rPr>
          <w:sz w:val="28"/>
          <w:szCs w:val="28"/>
        </w:rPr>
        <w:t>за осуществлением муниципального контроля за соблюдением Правил</w:t>
      </w:r>
      <w:r w:rsidRPr="007D6765" w:rsidDel="002D2D6F">
        <w:rPr>
          <w:color w:val="000000"/>
          <w:sz w:val="28"/>
          <w:szCs w:val="28"/>
        </w:rPr>
        <w:t xml:space="preserve"> </w:t>
      </w:r>
      <w:r w:rsidRPr="007D6765">
        <w:rPr>
          <w:color w:val="000000"/>
          <w:sz w:val="28"/>
          <w:szCs w:val="28"/>
        </w:rPr>
        <w:t>может осуществляться со стороны граждан, их объединений и организаций посредством:</w:t>
      </w:r>
    </w:p>
    <w:p w:rsidR="00BC1DBA" w:rsidRPr="007D6765" w:rsidRDefault="00BC1DBA" w:rsidP="00BC1DBA">
      <w:pPr>
        <w:pStyle w:val="af5"/>
        <w:shd w:val="clear" w:color="auto" w:fill="FFFFFF"/>
        <w:spacing w:before="0" w:beforeAutospacing="0" w:after="0" w:afterAutospacing="0"/>
        <w:ind w:firstLine="680"/>
        <w:jc w:val="both"/>
        <w:rPr>
          <w:color w:val="000000"/>
          <w:sz w:val="28"/>
          <w:szCs w:val="28"/>
        </w:rPr>
      </w:pPr>
      <w:r w:rsidRPr="007D6765">
        <w:rPr>
          <w:color w:val="000000"/>
          <w:sz w:val="28"/>
          <w:szCs w:val="28"/>
        </w:rPr>
        <w:t xml:space="preserve">получения информации о результатах осуществления </w:t>
      </w:r>
      <w:r w:rsidRPr="007D6765">
        <w:rPr>
          <w:sz w:val="28"/>
          <w:szCs w:val="28"/>
        </w:rPr>
        <w:t>муниципального контроля за соблюдением Правил</w:t>
      </w:r>
      <w:r w:rsidRPr="007D6765">
        <w:rPr>
          <w:color w:val="000000"/>
          <w:sz w:val="28"/>
          <w:szCs w:val="28"/>
        </w:rPr>
        <w:t>, размещаемой на официальном сайте администрации поселения в информационно-телекоммуникационной сети «Интернет», в объеме, установленном Федеральным законом от 09.02.2009 № 8-ФЗ «Об обеспечении доступа к информации о деятельности государственных органов и органов местного самоуправления»;</w:t>
      </w:r>
    </w:p>
    <w:p w:rsidR="00BC1DBA" w:rsidRPr="007D6765" w:rsidRDefault="00BC1DBA" w:rsidP="00BC1DBA">
      <w:pPr>
        <w:pStyle w:val="af5"/>
        <w:shd w:val="clear" w:color="auto" w:fill="FFFFFF"/>
        <w:spacing w:before="0" w:beforeAutospacing="0" w:after="0" w:afterAutospacing="0"/>
        <w:ind w:firstLine="680"/>
        <w:jc w:val="both"/>
        <w:rPr>
          <w:color w:val="000000"/>
          <w:sz w:val="28"/>
          <w:szCs w:val="28"/>
        </w:rPr>
      </w:pPr>
      <w:r w:rsidRPr="007D6765">
        <w:rPr>
          <w:color w:val="000000"/>
          <w:sz w:val="28"/>
          <w:szCs w:val="28"/>
        </w:rPr>
        <w:t>направления в Орган муниципального контроля сообщений о нарушении положений нормативных правовых актов, недостатках в работе Органа муниципального контроля, его должностных лиц, уполномоченных на проведение проверок;</w:t>
      </w:r>
    </w:p>
    <w:p w:rsidR="00BC1DBA" w:rsidRPr="007D6765" w:rsidRDefault="00BC1DBA" w:rsidP="00BC1DBA">
      <w:pPr>
        <w:pStyle w:val="af5"/>
        <w:shd w:val="clear" w:color="auto" w:fill="FFFFFF"/>
        <w:spacing w:before="0" w:beforeAutospacing="0" w:after="0" w:afterAutospacing="0"/>
        <w:ind w:firstLine="680"/>
        <w:jc w:val="both"/>
        <w:rPr>
          <w:color w:val="000000"/>
          <w:sz w:val="28"/>
          <w:szCs w:val="28"/>
        </w:rPr>
      </w:pPr>
      <w:r w:rsidRPr="007D6765">
        <w:rPr>
          <w:color w:val="000000"/>
          <w:sz w:val="28"/>
          <w:szCs w:val="28"/>
        </w:rPr>
        <w:t>направления в Орган муниципального контроля жалоб по фактам нарушения должностными лицами, уполномоченными на проведение проверок, прав и законных интересов юридических лиц, индивидуальных предпринимателей и граждан.</w:t>
      </w:r>
    </w:p>
    <w:p w:rsidR="00BC1DBA" w:rsidRPr="007D6765" w:rsidRDefault="00BC1DBA" w:rsidP="00BC1DBA">
      <w:pPr>
        <w:pStyle w:val="ConsPlusNormal"/>
        <w:numPr>
          <w:ilvl w:val="0"/>
          <w:numId w:val="44"/>
        </w:numPr>
        <w:tabs>
          <w:tab w:val="left" w:pos="1134"/>
        </w:tabs>
        <w:adjustRightInd/>
        <w:ind w:left="0" w:firstLine="680"/>
        <w:jc w:val="center"/>
        <w:rPr>
          <w:rFonts w:ascii="Times New Roman" w:hAnsi="Times New Roman" w:cs="Times New Roman"/>
          <w:b/>
          <w:bCs/>
          <w:sz w:val="28"/>
          <w:szCs w:val="28"/>
        </w:rPr>
      </w:pPr>
      <w:r w:rsidRPr="007D6765">
        <w:rPr>
          <w:rFonts w:ascii="Times New Roman" w:hAnsi="Times New Roman" w:cs="Times New Roman"/>
          <w:b/>
          <w:bCs/>
          <w:sz w:val="28"/>
          <w:szCs w:val="28"/>
        </w:rPr>
        <w:t xml:space="preserve">Порядок досудебного (внесудебного) обжалования действий </w:t>
      </w:r>
      <w:r w:rsidRPr="007D6765">
        <w:rPr>
          <w:rFonts w:ascii="Times New Roman" w:hAnsi="Times New Roman" w:cs="Times New Roman"/>
          <w:b/>
          <w:bCs/>
          <w:sz w:val="28"/>
          <w:szCs w:val="28"/>
        </w:rPr>
        <w:lastRenderedPageBreak/>
        <w:t>(бездействия) должностных лиц Органа муниципального контроля, уполномоченных на осуществление муниципального контроля за соблюдением Правил, и решений, принятых в ходе проведения муниципального контроля за соблюдением Правил</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Заинтересованные лица (далее - заявители) имеют право обратиться с жалобой на действия (бездействие) и (или) решения должностных лиц, участвующих в осуществлении муниципального контроля за соблюдением Правил, на имя главы  </w:t>
      </w:r>
      <w:r w:rsidR="00684522">
        <w:rPr>
          <w:rFonts w:ascii="Times New Roman" w:hAnsi="Times New Roman" w:cs="Times New Roman"/>
          <w:sz w:val="28"/>
          <w:szCs w:val="28"/>
        </w:rPr>
        <w:t xml:space="preserve">городского </w:t>
      </w:r>
      <w:r w:rsidRPr="007D6765">
        <w:rPr>
          <w:rFonts w:ascii="Times New Roman" w:hAnsi="Times New Roman" w:cs="Times New Roman"/>
          <w:sz w:val="28"/>
          <w:szCs w:val="28"/>
        </w:rPr>
        <w:t>поселения.</w:t>
      </w:r>
    </w:p>
    <w:p w:rsidR="00BC1DBA" w:rsidRPr="007D6765" w:rsidRDefault="00BC1DBA" w:rsidP="00BC1DBA">
      <w:pPr>
        <w:pStyle w:val="ConsPlusNormal"/>
        <w:numPr>
          <w:ilvl w:val="1"/>
          <w:numId w:val="44"/>
        </w:numPr>
        <w:tabs>
          <w:tab w:val="left" w:pos="1134"/>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 Заявители имеют право обратиться с жалобой лично или направить обращение (жалобу) в письменной форме в адрес администрации поселения или в форме электронного документа на адрес электронной почты: </w:t>
      </w:r>
      <w:r w:rsidR="00684522">
        <w:rPr>
          <w:rFonts w:ascii="Times New Roman" w:hAnsi="Times New Roman" w:cs="Times New Roman"/>
          <w:sz w:val="28"/>
          <w:szCs w:val="28"/>
          <w:lang w:val="en-US"/>
        </w:rPr>
        <w:t>poschan</w:t>
      </w:r>
      <w:r w:rsidRPr="007D6765">
        <w:rPr>
          <w:rFonts w:ascii="Times New Roman" w:hAnsi="Times New Roman" w:cs="Times New Roman"/>
          <w:sz w:val="28"/>
          <w:szCs w:val="28"/>
        </w:rPr>
        <w:t>@</w:t>
      </w:r>
      <w:r w:rsidRPr="007D6765">
        <w:rPr>
          <w:rFonts w:ascii="Times New Roman" w:hAnsi="Times New Roman" w:cs="Times New Roman"/>
          <w:sz w:val="28"/>
          <w:szCs w:val="28"/>
          <w:lang w:val="en-US"/>
        </w:rPr>
        <w:t>mail</w:t>
      </w:r>
      <w:r w:rsidRPr="007D6765">
        <w:rPr>
          <w:rFonts w:ascii="Times New Roman" w:hAnsi="Times New Roman" w:cs="Times New Roman"/>
          <w:sz w:val="28"/>
          <w:szCs w:val="28"/>
        </w:rPr>
        <w:t>.</w:t>
      </w:r>
      <w:r w:rsidRPr="007D6765">
        <w:rPr>
          <w:rFonts w:ascii="Times New Roman" w:hAnsi="Times New Roman" w:cs="Times New Roman"/>
          <w:sz w:val="28"/>
          <w:szCs w:val="28"/>
          <w:lang w:val="en-US"/>
        </w:rPr>
        <w:t>ru</w:t>
      </w:r>
      <w:r w:rsidRPr="007D6765">
        <w:rPr>
          <w:rFonts w:ascii="Times New Roman" w:hAnsi="Times New Roman" w:cs="Times New Roman"/>
          <w:sz w:val="28"/>
          <w:szCs w:val="28"/>
        </w:rPr>
        <w:t>.</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 xml:space="preserve">Глава  поселения проводит прием заявителей, обратившихся с жалобой лично, либо назначает лицо, ответственное за прием таких заявителей. Прием проводится по предварительной записи. </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Запись проводится при личном обращении или с использованием средств телефонной связи по номеру (8-</w:t>
      </w:r>
      <w:r w:rsidR="00684522">
        <w:rPr>
          <w:rFonts w:ascii="Times New Roman" w:hAnsi="Times New Roman" w:cs="Times New Roman"/>
          <w:sz w:val="28"/>
          <w:szCs w:val="28"/>
        </w:rPr>
        <w:t>383</w:t>
      </w:r>
      <w:r w:rsidR="00FF5269">
        <w:rPr>
          <w:rFonts w:ascii="Times New Roman" w:hAnsi="Times New Roman" w:cs="Times New Roman"/>
          <w:sz w:val="28"/>
          <w:szCs w:val="28"/>
        </w:rPr>
        <w:t>54</w:t>
      </w:r>
      <w:r w:rsidRPr="007D6765">
        <w:rPr>
          <w:rFonts w:ascii="Times New Roman" w:hAnsi="Times New Roman" w:cs="Times New Roman"/>
          <w:sz w:val="28"/>
          <w:szCs w:val="28"/>
        </w:rPr>
        <w:t xml:space="preserve">) </w:t>
      </w:r>
      <w:r w:rsidR="00FF5269">
        <w:rPr>
          <w:rFonts w:ascii="Times New Roman" w:hAnsi="Times New Roman" w:cs="Times New Roman"/>
          <w:sz w:val="28"/>
          <w:szCs w:val="28"/>
        </w:rPr>
        <w:t>34-248</w:t>
      </w:r>
      <w:r w:rsidRPr="007D6765">
        <w:rPr>
          <w:rFonts w:ascii="Times New Roman" w:hAnsi="Times New Roman" w:cs="Times New Roman"/>
          <w:sz w:val="28"/>
          <w:szCs w:val="28"/>
        </w:rPr>
        <w:t>.</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Должностное лицо, осуществляющее запись заявителей на прием, информирует заявителя о дате, времени, месте приема, должности, фамилии, имени и отчестве должностного лица, осуществляющего прием.</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письменном обращении (жалобе) заявитель в обязательном порядке указывает:</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наименование Органа муниципального контроля либо фамилию, имя, отчество (последнее - при наличии) соответствующего должностного лица, решения и действия (бездействие) которых обжалуются;</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фамилию, имя, отчество (последнее - при наличии), сведения о месте жительства заявителя - физического лица, сведения о месте нахождения заявителя - органа государственной власти, органа местного самоуправления, юридического лица, индивидуального предпринимателя,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сведения об обжалуемых решениях и действиях (бездействии) Органа муниципального контроля, его должностного лица, уполномоченного на осуществление муниципального контроля за соблюдением Правил;</w:t>
      </w:r>
    </w:p>
    <w:p w:rsidR="00BC1DBA" w:rsidRPr="007D6765" w:rsidRDefault="00BC1DBA" w:rsidP="00BC1DBA">
      <w:pPr>
        <w:pStyle w:val="ConsPlusNormal"/>
        <w:tabs>
          <w:tab w:val="left" w:pos="1134"/>
        </w:tabs>
        <w:ind w:firstLine="680"/>
        <w:jc w:val="both"/>
        <w:rPr>
          <w:rFonts w:ascii="Times New Roman" w:hAnsi="Times New Roman" w:cs="Times New Roman"/>
          <w:sz w:val="28"/>
          <w:szCs w:val="28"/>
        </w:rPr>
      </w:pPr>
      <w:r w:rsidRPr="007D6765">
        <w:rPr>
          <w:rFonts w:ascii="Times New Roman" w:hAnsi="Times New Roman" w:cs="Times New Roman"/>
          <w:sz w:val="28"/>
          <w:szCs w:val="28"/>
        </w:rPr>
        <w:t>доводы, на основании которых заявитель не согласен с решением и действием (бездействием) Органа муниципального контроля, должностного лица, уполномоченного на осуществление муниципального контроля за соблюдением Правил. Заявителем могут быть представлены документы (при наличии), подтверждающие доводы заявителя, либо их копии.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Обращение (жалоба) рассматривается в течение 30 дней со дня его регистрации.</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Срок рассмотрения жалобы продлевается в случае принятия главой  поселения решения о необходимости проведения проверки по жалобе, запроса дополнительной информации, но не более чем на тридцать календар</w:t>
      </w:r>
      <w:r w:rsidRPr="007D6765">
        <w:rPr>
          <w:rFonts w:ascii="Times New Roman" w:hAnsi="Times New Roman" w:cs="Times New Roman"/>
          <w:sz w:val="28"/>
          <w:szCs w:val="28"/>
        </w:rPr>
        <w:lastRenderedPageBreak/>
        <w:t>ных дней.</w:t>
      </w:r>
    </w:p>
    <w:p w:rsidR="00BC1DBA" w:rsidRPr="007D6765" w:rsidRDefault="00BC1DBA" w:rsidP="00BC1DBA">
      <w:pPr>
        <w:pStyle w:val="ConsPlusNormal"/>
        <w:numPr>
          <w:ilvl w:val="1"/>
          <w:numId w:val="44"/>
        </w:numPr>
        <w:tabs>
          <w:tab w:val="left" w:pos="1276"/>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Решение о продлении срока рассмотрения жалобы сообщается заявителю в письменном виде с указанием причин продления.</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Если в письменной жалобе не указаны фамилия, имя, отчество лица, направившего ее, и почтовый адрес, по которому должен быть направлен ответ, ответ на жалобу не дается.</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При получении письменной жалобы, в которой содержатся нецензурные либо оскорбительные выражения, угрозы жизни, здоровью или имуществу должностного лица, а также членов его семьи, глава администрации поселения вправе оставить жалобу без ответа по существу поставленных в ней вопросов и заявитель уведомляется о недопустимости злоупотребления правом.</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Если текст письменной жалобы не поддается прочтению, ответ на жалобу не дается. Если в письменной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администрации поселения вправе принять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администрацию. О данном решении уведомляется заявитель.</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В случае если причины, по которым ответ по существу поставленных в жалобе вопросов не мог быть дан, в последующем были устранены заявителем, он вправе вновь направить жалобу в администрацию поселения.</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По результатам рассмотрения обращения (жалобы) принимается одно из следующих решений:</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r w:rsidRPr="007D6765">
        <w:rPr>
          <w:rFonts w:ascii="Times New Roman" w:hAnsi="Times New Roman" w:cs="Times New Roman"/>
          <w:sz w:val="28"/>
          <w:szCs w:val="28"/>
        </w:rPr>
        <w:t>об удовлетворении жалобы, о признании действий (бездействия) должностного лица Органа муниципального контроля не соответствующими законодательству Российской Федерации полностью или частично;</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r w:rsidRPr="007D6765">
        <w:rPr>
          <w:rFonts w:ascii="Times New Roman" w:hAnsi="Times New Roman" w:cs="Times New Roman"/>
          <w:sz w:val="28"/>
          <w:szCs w:val="28"/>
        </w:rPr>
        <w:t>об отказе в удовлетворении жалобы, о признании действий (бездействия) должностного лица Органа муниципального контроля соответствующими законодательству Российской Федерации.</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Не позднее дня, следующего за днем принятия решения, указанного в подразделе 6.16 раздела 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lastRenderedPageBreak/>
        <w:t xml:space="preserve">В случае признания действий (бездействия) должностного лица Органа муниципального контроля не соответствующими законодательству Российской Федерации полностью или частично выносится решение о привлечении такого должностного лица к ответственности в соответствии с законодательством Российской Федерации. </w:t>
      </w:r>
    </w:p>
    <w:p w:rsidR="00BC1DBA" w:rsidRPr="007D6765" w:rsidRDefault="00BC1DBA" w:rsidP="00BC1DBA">
      <w:pPr>
        <w:pStyle w:val="ConsPlusNormal"/>
        <w:numPr>
          <w:ilvl w:val="1"/>
          <w:numId w:val="44"/>
        </w:numPr>
        <w:tabs>
          <w:tab w:val="left" w:pos="1418"/>
        </w:tabs>
        <w:adjustRightInd/>
        <w:ind w:left="0" w:firstLine="680"/>
        <w:jc w:val="both"/>
        <w:rPr>
          <w:rFonts w:ascii="Times New Roman" w:hAnsi="Times New Roman" w:cs="Times New Roman"/>
          <w:sz w:val="28"/>
          <w:szCs w:val="28"/>
        </w:rPr>
      </w:pPr>
      <w:r w:rsidRPr="007D6765">
        <w:rPr>
          <w:rFonts w:ascii="Times New Roman" w:hAnsi="Times New Roman" w:cs="Times New Roman"/>
          <w:sz w:val="28"/>
          <w:szCs w:val="28"/>
        </w:rPr>
        <w:t>Действия по исполнению решения должны быть совершены в течение десяти дней со дня принятия решения по жалобе, если в решении не установлен иной срок для их совершения.</w:t>
      </w:r>
    </w:p>
    <w:p w:rsidR="00BC1DBA" w:rsidRPr="007D6765" w:rsidRDefault="00BC1DBA" w:rsidP="00BC1DBA">
      <w:pPr>
        <w:pStyle w:val="af9"/>
        <w:ind w:firstLine="680"/>
        <w:jc w:val="center"/>
        <w:rPr>
          <w:sz w:val="28"/>
          <w:szCs w:val="28"/>
        </w:rPr>
      </w:pPr>
      <w:r w:rsidRPr="007D6765">
        <w:rPr>
          <w:sz w:val="28"/>
          <w:szCs w:val="28"/>
        </w:rPr>
        <w:t xml:space="preserve"> </w:t>
      </w:r>
      <w:r w:rsidRPr="007D6765">
        <w:rPr>
          <w:sz w:val="28"/>
          <w:szCs w:val="28"/>
        </w:rPr>
        <w:br/>
        <w:t>_____________</w:t>
      </w: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pPr>
    </w:p>
    <w:p w:rsidR="00BC1DBA" w:rsidRPr="007D6765" w:rsidRDefault="00BC1DBA" w:rsidP="00BC1DBA">
      <w:pPr>
        <w:widowControl w:val="0"/>
        <w:shd w:val="clear" w:color="auto" w:fill="FFFFFF"/>
        <w:tabs>
          <w:tab w:val="left" w:pos="1134"/>
        </w:tabs>
        <w:autoSpaceDE w:val="0"/>
        <w:autoSpaceDN w:val="0"/>
        <w:adjustRightInd w:val="0"/>
        <w:ind w:firstLine="680"/>
        <w:rPr>
          <w:sz w:val="28"/>
          <w:szCs w:val="28"/>
        </w:rPr>
        <w:sectPr w:rsidR="00BC1DBA" w:rsidRPr="007D6765" w:rsidSect="00F10B46">
          <w:headerReference w:type="default" r:id="rId17"/>
          <w:footerReference w:type="default" r:id="rId18"/>
          <w:pgSz w:w="11906" w:h="16838"/>
          <w:pgMar w:top="426" w:right="851" w:bottom="851" w:left="1701" w:header="709" w:footer="709" w:gutter="0"/>
          <w:pgNumType w:start="1"/>
          <w:cols w:space="708"/>
          <w:titlePg/>
          <w:docGrid w:linePitch="360"/>
        </w:sectPr>
      </w:pP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r w:rsidRPr="007D6765">
        <w:rPr>
          <w:sz w:val="28"/>
          <w:szCs w:val="28"/>
        </w:rPr>
        <w:lastRenderedPageBreak/>
        <w:t xml:space="preserve">Приложение № 1 </w:t>
      </w: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r w:rsidRPr="007D6765">
        <w:rPr>
          <w:sz w:val="28"/>
          <w:szCs w:val="28"/>
        </w:rPr>
        <w:t xml:space="preserve">к административному регламенту </w:t>
      </w: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r w:rsidRPr="007D6765">
        <w:rPr>
          <w:sz w:val="28"/>
          <w:szCs w:val="28"/>
        </w:rPr>
        <w:t xml:space="preserve">осуществления муниципального контроля за </w:t>
      </w:r>
    </w:p>
    <w:p w:rsidR="00BC1DBA" w:rsidRPr="007D6765" w:rsidRDefault="00BC1DBA" w:rsidP="00BC1DBA">
      <w:pPr>
        <w:widowControl w:val="0"/>
        <w:shd w:val="clear" w:color="auto" w:fill="FFFFFF"/>
        <w:tabs>
          <w:tab w:val="left" w:pos="1134"/>
        </w:tabs>
        <w:autoSpaceDE w:val="0"/>
        <w:autoSpaceDN w:val="0"/>
        <w:adjustRightInd w:val="0"/>
        <w:ind w:firstLine="680"/>
        <w:jc w:val="right"/>
        <w:rPr>
          <w:sz w:val="28"/>
          <w:szCs w:val="28"/>
        </w:rPr>
      </w:pPr>
      <w:r w:rsidRPr="007D6765">
        <w:rPr>
          <w:sz w:val="28"/>
          <w:szCs w:val="28"/>
        </w:rPr>
        <w:t xml:space="preserve">соблюдением Правил благоустройства  </w:t>
      </w:r>
    </w:p>
    <w:p w:rsidR="00BC1DBA" w:rsidRDefault="00684522" w:rsidP="00BC1DBA">
      <w:pPr>
        <w:widowControl w:val="0"/>
        <w:shd w:val="clear" w:color="auto" w:fill="FFFFFF"/>
        <w:tabs>
          <w:tab w:val="left" w:pos="1134"/>
        </w:tabs>
        <w:autoSpaceDE w:val="0"/>
        <w:autoSpaceDN w:val="0"/>
        <w:adjustRightInd w:val="0"/>
        <w:ind w:firstLine="680"/>
        <w:jc w:val="right"/>
        <w:rPr>
          <w:sz w:val="28"/>
          <w:szCs w:val="28"/>
        </w:rPr>
      </w:pPr>
      <w:r>
        <w:rPr>
          <w:sz w:val="28"/>
          <w:szCs w:val="28"/>
        </w:rPr>
        <w:t xml:space="preserve">территории </w:t>
      </w:r>
      <w:r w:rsidR="00FF5269">
        <w:rPr>
          <w:sz w:val="28"/>
          <w:szCs w:val="28"/>
        </w:rPr>
        <w:t>администрации</w:t>
      </w:r>
      <w:r>
        <w:rPr>
          <w:sz w:val="28"/>
          <w:szCs w:val="28"/>
        </w:rPr>
        <w:t xml:space="preserve"> </w:t>
      </w:r>
    </w:p>
    <w:p w:rsidR="00684522" w:rsidRDefault="00FF5269" w:rsidP="00BC1DBA">
      <w:pPr>
        <w:widowControl w:val="0"/>
        <w:shd w:val="clear" w:color="auto" w:fill="FFFFFF"/>
        <w:tabs>
          <w:tab w:val="left" w:pos="1134"/>
        </w:tabs>
        <w:autoSpaceDE w:val="0"/>
        <w:autoSpaceDN w:val="0"/>
        <w:adjustRightInd w:val="0"/>
        <w:ind w:firstLine="680"/>
        <w:jc w:val="right"/>
        <w:rPr>
          <w:sz w:val="28"/>
          <w:szCs w:val="28"/>
        </w:rPr>
      </w:pPr>
      <w:r>
        <w:rPr>
          <w:sz w:val="28"/>
          <w:szCs w:val="28"/>
        </w:rPr>
        <w:t>Ильинского сельсовета</w:t>
      </w:r>
    </w:p>
    <w:p w:rsidR="00684522" w:rsidRDefault="00FF5269" w:rsidP="00BC1DBA">
      <w:pPr>
        <w:widowControl w:val="0"/>
        <w:shd w:val="clear" w:color="auto" w:fill="FFFFFF"/>
        <w:tabs>
          <w:tab w:val="left" w:pos="1134"/>
        </w:tabs>
        <w:autoSpaceDE w:val="0"/>
        <w:autoSpaceDN w:val="0"/>
        <w:adjustRightInd w:val="0"/>
        <w:ind w:firstLine="680"/>
        <w:jc w:val="right"/>
        <w:rPr>
          <w:sz w:val="28"/>
          <w:szCs w:val="28"/>
        </w:rPr>
      </w:pPr>
      <w:r>
        <w:rPr>
          <w:sz w:val="28"/>
          <w:szCs w:val="28"/>
        </w:rPr>
        <w:t>Доволенского</w:t>
      </w:r>
      <w:r w:rsidR="00684522">
        <w:rPr>
          <w:sz w:val="28"/>
          <w:szCs w:val="28"/>
        </w:rPr>
        <w:t xml:space="preserve"> района</w:t>
      </w:r>
    </w:p>
    <w:p w:rsidR="00684522" w:rsidRPr="007D6765" w:rsidRDefault="00684522" w:rsidP="00BC1DBA">
      <w:pPr>
        <w:widowControl w:val="0"/>
        <w:shd w:val="clear" w:color="auto" w:fill="FFFFFF"/>
        <w:tabs>
          <w:tab w:val="left" w:pos="1134"/>
        </w:tabs>
        <w:autoSpaceDE w:val="0"/>
        <w:autoSpaceDN w:val="0"/>
        <w:adjustRightInd w:val="0"/>
        <w:ind w:firstLine="680"/>
        <w:jc w:val="right"/>
        <w:rPr>
          <w:sz w:val="28"/>
          <w:szCs w:val="28"/>
        </w:rPr>
      </w:pPr>
      <w:r>
        <w:rPr>
          <w:sz w:val="28"/>
          <w:szCs w:val="28"/>
        </w:rPr>
        <w:t>Новосибирской области</w:t>
      </w:r>
    </w:p>
    <w:p w:rsidR="00BC1DBA" w:rsidRPr="007D6765" w:rsidRDefault="00BC1DBA" w:rsidP="00BC1DBA">
      <w:pPr>
        <w:pStyle w:val="ConsPlusNormal"/>
        <w:tabs>
          <w:tab w:val="left" w:pos="1276"/>
        </w:tabs>
        <w:ind w:firstLine="680"/>
        <w:jc w:val="both"/>
        <w:rPr>
          <w:rFonts w:ascii="Times New Roman" w:hAnsi="Times New Roman" w:cs="Times New Roman"/>
          <w:sz w:val="28"/>
          <w:szCs w:val="28"/>
        </w:rPr>
      </w:pPr>
    </w:p>
    <w:p w:rsidR="00BC1DBA" w:rsidRPr="007D6765" w:rsidRDefault="00BC1DBA" w:rsidP="00BC1DBA">
      <w:pPr>
        <w:ind w:firstLine="680"/>
        <w:jc w:val="center"/>
        <w:rPr>
          <w:sz w:val="28"/>
          <w:szCs w:val="28"/>
        </w:rPr>
      </w:pPr>
      <w:r w:rsidRPr="007D6765">
        <w:rPr>
          <w:b/>
          <w:bCs/>
          <w:sz w:val="28"/>
          <w:szCs w:val="28"/>
        </w:rPr>
        <w:t>Блок-схема</w:t>
      </w:r>
    </w:p>
    <w:p w:rsidR="00BC1DBA" w:rsidRPr="00684522" w:rsidRDefault="00BC1DBA" w:rsidP="00BC1DBA">
      <w:pPr>
        <w:ind w:firstLine="680"/>
        <w:jc w:val="center"/>
        <w:rPr>
          <w:b/>
          <w:bCs/>
          <w:sz w:val="28"/>
          <w:szCs w:val="28"/>
        </w:rPr>
      </w:pPr>
      <w:r w:rsidRPr="007D6765">
        <w:rPr>
          <w:b/>
          <w:bCs/>
          <w:sz w:val="28"/>
          <w:szCs w:val="28"/>
        </w:rPr>
        <w:t>последовательности исполнения административных процедур при осуществлении муниципального контроля за соблюдением правил  благоустройства</w:t>
      </w:r>
      <w:r w:rsidR="00684522">
        <w:rPr>
          <w:b/>
          <w:bCs/>
          <w:sz w:val="28"/>
          <w:szCs w:val="28"/>
        </w:rPr>
        <w:t xml:space="preserve"> территории муниципального образования</w:t>
      </w:r>
      <w:r w:rsidR="00FF5269">
        <w:rPr>
          <w:b/>
          <w:bCs/>
          <w:sz w:val="28"/>
          <w:szCs w:val="28"/>
        </w:rPr>
        <w:t xml:space="preserve"> </w:t>
      </w:r>
      <w:r w:rsidR="00E344E5">
        <w:rPr>
          <w:b/>
          <w:bCs/>
          <w:sz w:val="28"/>
          <w:szCs w:val="28"/>
        </w:rPr>
        <w:t>администрации Ильинского сельсовета Доволенского района  Новосибирской области</w:t>
      </w:r>
    </w:p>
    <w:p w:rsidR="00BC1DBA" w:rsidRPr="007D6765" w:rsidRDefault="00292CBD" w:rsidP="00BC1DBA">
      <w:pPr>
        <w:ind w:firstLine="680"/>
        <w:jc w:val="center"/>
        <w:rPr>
          <w:b/>
          <w:bCs/>
          <w:sz w:val="28"/>
          <w:szCs w:val="28"/>
        </w:rPr>
      </w:pPr>
      <w:r>
        <w:rPr>
          <w:b/>
          <w:bCs/>
          <w:noProof/>
          <w:sz w:val="28"/>
          <w:szCs w:val="28"/>
        </w:rPr>
        <w:pict>
          <v:shapetype id="_x0000_t202" coordsize="21600,21600" o:spt="202" path="m,l,21600r21600,l21600,xe">
            <v:stroke joinstyle="miter"/>
            <v:path gradientshapeok="t" o:connecttype="rect"/>
          </v:shapetype>
          <v:shape id="_x0000_s1136" type="#_x0000_t202" style="position:absolute;left:0;text-align:left;margin-left:4.2pt;margin-top:11.2pt;width:438pt;height:52.5pt;z-index:251627008">
            <v:textbox style="mso-next-textbox:#_x0000_s1136">
              <w:txbxContent>
                <w:p w:rsidR="00292CBD" w:rsidRPr="008412F2" w:rsidRDefault="00292CBD" w:rsidP="00BC1DBA">
                  <w:pPr>
                    <w:spacing w:after="1"/>
                    <w:jc w:val="both"/>
                  </w:pPr>
                  <w:r w:rsidRPr="008412F2">
                    <w:t xml:space="preserve">    Составление до </w:t>
                  </w:r>
                  <w:r w:rsidRPr="00684522">
                    <w:t>1 августа</w:t>
                  </w:r>
                  <w:r>
                    <w:rPr>
                      <w:color w:val="FF0000"/>
                    </w:rPr>
                    <w:t xml:space="preserve"> </w:t>
                  </w:r>
                  <w:r w:rsidRPr="008412F2">
                    <w:t xml:space="preserve"> года, предшест</w:t>
                  </w:r>
                  <w:r>
                    <w:t xml:space="preserve">вующего году проведения        </w:t>
                  </w:r>
                </w:p>
                <w:p w:rsidR="00292CBD" w:rsidRPr="008412F2" w:rsidRDefault="00292CBD" w:rsidP="00BC1DBA">
                  <w:pPr>
                    <w:spacing w:after="1"/>
                    <w:jc w:val="both"/>
                  </w:pPr>
                  <w:r w:rsidRPr="008412F2">
                    <w:t xml:space="preserve"> проверок, ежегодного плана проведения плановых проверок юрид</w:t>
                  </w:r>
                  <w:r>
                    <w:t xml:space="preserve">ических лиц и </w:t>
                  </w:r>
                  <w:r w:rsidRPr="008412F2">
                    <w:t xml:space="preserve"> индивидуальных предпринимателей муниципального образования</w:t>
                  </w:r>
                  <w:r>
                    <w:rPr>
                      <w:rFonts w:ascii="Courier New" w:hAnsi="Courier New" w:cs="Courier New"/>
                      <w:sz w:val="20"/>
                      <w:szCs w:val="20"/>
                    </w:rPr>
                    <w:t xml:space="preserve">                </w:t>
                  </w:r>
                </w:p>
              </w:txbxContent>
            </v:textbox>
          </v:shape>
        </w:pict>
      </w:r>
    </w:p>
    <w:p w:rsidR="00BC1DBA" w:rsidRPr="007D6765" w:rsidRDefault="00BC1DBA" w:rsidP="00BC1DBA">
      <w:pPr>
        <w:ind w:firstLine="680"/>
        <w:jc w:val="center"/>
        <w:rPr>
          <w:b/>
          <w:bCs/>
          <w:sz w:val="28"/>
          <w:szCs w:val="28"/>
        </w:rPr>
      </w:pPr>
    </w:p>
    <w:p w:rsidR="00BC1DBA" w:rsidRPr="007D6765" w:rsidRDefault="00BC1DBA" w:rsidP="00BC1DBA">
      <w:pPr>
        <w:ind w:firstLine="680"/>
        <w:jc w:val="center"/>
        <w:rPr>
          <w:b/>
          <w:bCs/>
          <w:sz w:val="28"/>
          <w:szCs w:val="28"/>
        </w:rPr>
      </w:pPr>
    </w:p>
    <w:p w:rsidR="00BC1DBA" w:rsidRPr="007D6765" w:rsidRDefault="00BC1DBA" w:rsidP="00BC1DBA">
      <w:pPr>
        <w:ind w:firstLine="680"/>
        <w:jc w:val="center"/>
        <w:rPr>
          <w:b/>
          <w:bCs/>
          <w:sz w:val="28"/>
          <w:szCs w:val="28"/>
        </w:rPr>
      </w:pPr>
    </w:p>
    <w:p w:rsidR="00BC1DBA" w:rsidRPr="007D6765" w:rsidRDefault="00292CBD" w:rsidP="00BC1DBA">
      <w:pPr>
        <w:ind w:firstLine="680"/>
        <w:jc w:val="center"/>
        <w:rPr>
          <w:b/>
          <w:bCs/>
          <w:sz w:val="28"/>
          <w:szCs w:val="28"/>
        </w:rPr>
      </w:pPr>
      <w:r>
        <w:rPr>
          <w:noProof/>
          <w:sz w:val="28"/>
          <w:szCs w:val="28"/>
        </w:rPr>
        <w:pict>
          <v:shapetype id="_x0000_t32" coordsize="21600,21600" o:spt="32" o:oned="t" path="m,l21600,21600e" filled="f">
            <v:path arrowok="t" fillok="f" o:connecttype="none"/>
            <o:lock v:ext="edit" shapetype="t"/>
          </v:shapetype>
          <v:shape id="_x0000_s1137" type="#_x0000_t32" style="position:absolute;left:0;text-align:left;margin-left:205.95pt;margin-top:8.5pt;width:0;height:16.5pt;z-index:251628032" o:connectortype="straight">
            <v:stroke endarrow="block"/>
          </v:shape>
        </w:pict>
      </w:r>
    </w:p>
    <w:p w:rsidR="00BC1DBA" w:rsidRPr="007D6765" w:rsidRDefault="00292CBD" w:rsidP="00BC1DBA">
      <w:pPr>
        <w:ind w:firstLine="680"/>
        <w:jc w:val="center"/>
        <w:rPr>
          <w:sz w:val="28"/>
          <w:szCs w:val="28"/>
        </w:rPr>
      </w:pPr>
      <w:r>
        <w:rPr>
          <w:noProof/>
          <w:sz w:val="28"/>
          <w:szCs w:val="28"/>
        </w:rPr>
        <w:pict>
          <v:shape id="_x0000_s1138" type="#_x0000_t202" style="position:absolute;left:0;text-align:left;margin-left:4.2pt;margin-top:11.2pt;width:441.75pt;height:48.75pt;z-index:251629056">
            <v:textbox style="mso-next-textbox:#_x0000_s1138">
              <w:txbxContent>
                <w:p w:rsidR="00292CBD" w:rsidRPr="008C2E96" w:rsidRDefault="00292CBD" w:rsidP="00BC1DBA">
                  <w:pPr>
                    <w:spacing w:after="1"/>
                    <w:jc w:val="both"/>
                    <w:rPr>
                      <w:sz w:val="22"/>
                      <w:szCs w:val="22"/>
                    </w:rPr>
                  </w:pPr>
                  <w:r w:rsidRPr="008C2E96">
                    <w:rPr>
                      <w:sz w:val="22"/>
                      <w:szCs w:val="22"/>
                    </w:rPr>
                    <w:t>Направление до 1 сентября года, предшествующего году проведения    проверок, ежегодного плана проведения плановых проверок юридических лиц и  индивидуальных предпринимателей муниципального образования              в прокуратуру</w:t>
                  </w:r>
                  <w:r w:rsidRPr="008C2E96">
                    <w:rPr>
                      <w:rFonts w:ascii="Courier New" w:hAnsi="Courier New" w:cs="Courier New"/>
                      <w:sz w:val="22"/>
                      <w:szCs w:val="22"/>
                    </w:rPr>
                    <w:t xml:space="preserve">                                    </w:t>
                  </w:r>
                </w:p>
              </w:txbxContent>
            </v:textbox>
          </v:shape>
        </w:pic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292CBD" w:rsidP="00BC1DBA">
      <w:pPr>
        <w:spacing w:after="1"/>
        <w:jc w:val="both"/>
        <w:rPr>
          <w:sz w:val="28"/>
          <w:szCs w:val="28"/>
        </w:rPr>
      </w:pPr>
      <w:r>
        <w:rPr>
          <w:noProof/>
          <w:sz w:val="28"/>
          <w:szCs w:val="28"/>
        </w:rPr>
        <w:pict>
          <v:shape id="_x0000_s1139" type="#_x0000_t32" style="position:absolute;left:0;text-align:left;margin-left:202.2pt;margin-top:.65pt;width:0;height:16.5pt;z-index:251630080" o:connectortype="straight">
            <v:stroke endarrow="block"/>
          </v:shape>
        </w:pict>
      </w:r>
      <w:r w:rsidR="00BC1DBA" w:rsidRPr="007D6765">
        <w:rPr>
          <w:sz w:val="28"/>
          <w:szCs w:val="28"/>
        </w:rPr>
        <w:t xml:space="preserve">                               </w:t>
      </w:r>
    </w:p>
    <w:p w:rsidR="00BC1DBA" w:rsidRPr="007D6765" w:rsidRDefault="00292CBD" w:rsidP="00BC1DBA">
      <w:pPr>
        <w:spacing w:after="1"/>
        <w:jc w:val="both"/>
        <w:rPr>
          <w:sz w:val="28"/>
          <w:szCs w:val="28"/>
        </w:rPr>
      </w:pPr>
      <w:r>
        <w:rPr>
          <w:noProof/>
          <w:sz w:val="28"/>
          <w:szCs w:val="28"/>
        </w:rPr>
        <w:pict>
          <v:shape id="_x0000_s1140" type="#_x0000_t202" style="position:absolute;left:0;text-align:left;margin-left:8.7pt;margin-top:7.3pt;width:437.25pt;height:57pt;z-index:251631104">
            <v:textbox style="mso-next-textbox:#_x0000_s1140">
              <w:txbxContent>
                <w:p w:rsidR="00292CBD" w:rsidRPr="008C2E96" w:rsidRDefault="00292CBD" w:rsidP="00BC1DBA">
                  <w:pPr>
                    <w:spacing w:after="1"/>
                    <w:jc w:val="both"/>
                    <w:rPr>
                      <w:sz w:val="20"/>
                      <w:szCs w:val="20"/>
                    </w:rPr>
                  </w:pPr>
                  <w:r w:rsidRPr="008C2E96">
                    <w:rPr>
                      <w:sz w:val="20"/>
                      <w:szCs w:val="20"/>
                    </w:rPr>
                    <w:t xml:space="preserve">Утверждение ежегодного плана плановых проверок юридических лиц и   индивидуальных предпринимателей муниципального образования        постановлением  администрации поселения и направление его до 1 ноября года, предшествующего году проведения плановых проверок, в прокуратуру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47" type="#_x0000_t32" style="position:absolute;left:0;text-align:left;margin-left:12.45pt;margin-top:8.15pt;width:0;height:84.75pt;z-index:251638272" o:connectortype="straight">
            <v:stroke endarrow="block"/>
          </v:shape>
        </w:pict>
      </w:r>
      <w:r>
        <w:rPr>
          <w:noProof/>
          <w:sz w:val="28"/>
          <w:szCs w:val="28"/>
        </w:rPr>
        <w:pict>
          <v:shape id="_x0000_s1141" type="#_x0000_t32" style="position:absolute;left:0;text-align:left;margin-left:202.95pt;margin-top:8.15pt;width:0;height:16.5pt;z-index:251632128"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42" type="#_x0000_t202" style="position:absolute;left:0;text-align:left;margin-left:25.95pt;margin-top:2.65pt;width:416.25pt;height:50.25pt;z-index:251633152">
            <v:textbox style="mso-next-textbox:#_x0000_s1142">
              <w:txbxContent>
                <w:p w:rsidR="00292CBD" w:rsidRPr="00684522" w:rsidRDefault="00292CBD" w:rsidP="00BC1DBA">
                  <w:pPr>
                    <w:spacing w:after="1"/>
                    <w:jc w:val="both"/>
                    <w:rPr>
                      <w:sz w:val="20"/>
                      <w:szCs w:val="20"/>
                    </w:rPr>
                  </w:pPr>
                  <w:r w:rsidRPr="00684522">
                    <w:rPr>
                      <w:sz w:val="20"/>
                      <w:szCs w:val="20"/>
                    </w:rPr>
                    <w:t>Размещение утвержденного ежегодного плана проверок юридических лиц,  индивидуальных предпринимателей муниципального образования на официальном сайте администрации  рабочего поселка Чаны Чановского района Новосибирской области</w:t>
                  </w:r>
                </w:p>
              </w:txbxContent>
            </v:textbox>
          </v:shape>
        </w:pict>
      </w:r>
      <w:r w:rsidR="00BC1DBA" w:rsidRPr="007D6765">
        <w:rPr>
          <w:sz w:val="28"/>
          <w:szCs w:val="28"/>
        </w:rPr>
        <w:t xml:space="preserve">  </w: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43" type="#_x0000_t202" style="position:absolute;left:0;text-align:left;margin-left:4.2pt;margin-top:3.35pt;width:441.75pt;height:34.5pt;z-index:251634176">
            <v:textbox style="mso-next-textbox:#_x0000_s1143">
              <w:txbxContent>
                <w:p w:rsidR="00292CBD" w:rsidRPr="008C2E96" w:rsidRDefault="00292CBD" w:rsidP="00BC1DBA">
                  <w:pPr>
                    <w:spacing w:after="1"/>
                    <w:jc w:val="both"/>
                    <w:rPr>
                      <w:sz w:val="20"/>
                      <w:szCs w:val="20"/>
                    </w:rPr>
                  </w:pPr>
                  <w:r w:rsidRPr="008C2E96">
                    <w:rPr>
                      <w:szCs w:val="20"/>
                    </w:rPr>
                    <w:t xml:space="preserve"> </w:t>
                  </w:r>
                  <w:r w:rsidRPr="008C2E96">
                    <w:rPr>
                      <w:sz w:val="20"/>
                      <w:szCs w:val="20"/>
                    </w:rPr>
                    <w:t>Составление проекта распоряжения админист</w:t>
                  </w:r>
                  <w:r>
                    <w:rPr>
                      <w:sz w:val="20"/>
                      <w:szCs w:val="20"/>
                    </w:rPr>
                    <w:t xml:space="preserve">рации поселения о проведении   </w:t>
                  </w:r>
                  <w:r w:rsidRPr="008C2E96">
                    <w:rPr>
                      <w:sz w:val="20"/>
                      <w:szCs w:val="20"/>
                    </w:rPr>
                    <w:t>плановой проверки юридического лица, инд</w:t>
                  </w:r>
                  <w:r>
                    <w:rPr>
                      <w:sz w:val="20"/>
                      <w:szCs w:val="20"/>
                    </w:rPr>
                    <w:t xml:space="preserve">ивидуального предпринимателя   </w:t>
                  </w:r>
                  <w:r w:rsidRPr="008C2E96">
                    <w:rPr>
                      <w:sz w:val="20"/>
                      <w:szCs w:val="20"/>
                    </w:rPr>
                    <w:t xml:space="preserve"> в соответствии с утвержденным планом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48" type="#_x0000_t32" style="position:absolute;left:0;text-align:left;margin-left:311.7pt;margin-top:6.75pt;width:0;height:16.5pt;z-index:251639296" o:connectortype="straight">
            <v:stroke endarrow="block"/>
          </v:shape>
        </w:pict>
      </w:r>
      <w:r>
        <w:rPr>
          <w:noProof/>
          <w:sz w:val="28"/>
          <w:szCs w:val="28"/>
        </w:rPr>
        <w:pict>
          <v:shape id="_x0000_s1144" type="#_x0000_t32" style="position:absolute;left:0;text-align:left;margin-left:104.7pt;margin-top:7.5pt;width:0;height:16.5pt;z-index:251635200"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46" type="#_x0000_t202" style="position:absolute;left:0;text-align:left;margin-left:238.95pt;margin-top:3.45pt;width:212.25pt;height:66pt;z-index:251637248">
            <v:textbox style="mso-next-textbox:#_x0000_s1146">
              <w:txbxContent>
                <w:p w:rsidR="00292CBD" w:rsidRPr="008C2E96" w:rsidRDefault="00292CBD" w:rsidP="00BC1DBA">
                  <w:pPr>
                    <w:jc w:val="both"/>
                  </w:pPr>
                  <w:r w:rsidRPr="008C2E96">
                    <w:rPr>
                      <w:sz w:val="20"/>
                      <w:szCs w:val="20"/>
                    </w:rPr>
                    <w:t xml:space="preserve">Издание распоряжения   администрации поселения о проведении внеплановой проверки юридического лица,  индивидуального предпринимателя                                          </w:t>
                  </w:r>
                </w:p>
              </w:txbxContent>
            </v:textbox>
          </v:shape>
        </w:pict>
      </w:r>
      <w:r>
        <w:rPr>
          <w:noProof/>
          <w:sz w:val="28"/>
          <w:szCs w:val="28"/>
        </w:rPr>
        <w:pict>
          <v:shape id="_x0000_s1145" type="#_x0000_t202" style="position:absolute;left:0;text-align:left;margin-left:8.7pt;margin-top:2.7pt;width:207.75pt;height:60pt;z-index:251636224">
            <v:textbox style="mso-next-textbox:#_x0000_s1145">
              <w:txbxContent>
                <w:p w:rsidR="00292CBD" w:rsidRPr="008C2E96" w:rsidRDefault="00292CBD" w:rsidP="00BC1DBA">
                  <w:pPr>
                    <w:spacing w:after="1"/>
                    <w:jc w:val="both"/>
                    <w:rPr>
                      <w:sz w:val="20"/>
                      <w:szCs w:val="20"/>
                    </w:rPr>
                  </w:pPr>
                  <w:r w:rsidRPr="008C2E96">
                    <w:rPr>
                      <w:sz w:val="20"/>
                      <w:szCs w:val="20"/>
                    </w:rPr>
                    <w:t xml:space="preserve">Издание распоряжения администрации поселения  о проведении плановой проверки  юридического лица,            индивидуального предпринимателя                             </w:t>
                  </w:r>
                </w:p>
              </w:txbxContent>
            </v:textbox>
          </v:shape>
        </w:pic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r w:rsidRPr="007D6765">
        <w:rPr>
          <w:sz w:val="28"/>
          <w:szCs w:val="28"/>
        </w:rPr>
        <w:lastRenderedPageBreak/>
        <w:t xml:space="preserve">                                   </w: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292CBD" w:rsidP="00BC1DBA">
      <w:pPr>
        <w:spacing w:after="1"/>
        <w:jc w:val="both"/>
        <w:rPr>
          <w:sz w:val="28"/>
          <w:szCs w:val="28"/>
        </w:rPr>
      </w:pPr>
      <w:r>
        <w:rPr>
          <w:noProof/>
          <w:sz w:val="28"/>
          <w:szCs w:val="28"/>
        </w:rPr>
        <w:pict>
          <v:shape id="_x0000_s1154" type="#_x0000_t32" style="position:absolute;left:0;text-align:left;margin-left:27.45pt;margin-top:.6pt;width:0;height:176.1pt;z-index:251645440" o:connectortype="straight">
            <v:stroke endarrow="block"/>
          </v:shape>
        </w:pict>
      </w:r>
      <w:r>
        <w:rPr>
          <w:noProof/>
          <w:sz w:val="28"/>
          <w:szCs w:val="28"/>
        </w:rPr>
        <w:pict>
          <v:shape id="_x0000_s1161" type="#_x0000_t32" style="position:absolute;left:0;text-align:left;margin-left:442.2pt;margin-top:8.85pt;width:0;height:176.1pt;z-index:251652608" o:connectortype="straight">
            <v:stroke endarrow="block"/>
          </v:shape>
        </w:pict>
      </w:r>
      <w:r>
        <w:rPr>
          <w:noProof/>
          <w:sz w:val="28"/>
          <w:szCs w:val="28"/>
        </w:rPr>
        <w:pict>
          <v:shape id="_x0000_s1150" type="#_x0000_t32" style="position:absolute;left:0;text-align:left;margin-left:318.45pt;margin-top:6.45pt;width:0;height:16.5pt;z-index:251641344" o:connectortype="straight">
            <v:stroke endarrow="block"/>
          </v:shape>
        </w:pict>
      </w:r>
      <w:r w:rsidR="00BC1DBA" w:rsidRPr="007D6765">
        <w:rPr>
          <w:sz w:val="28"/>
          <w:szCs w:val="28"/>
        </w:rPr>
        <w:t xml:space="preserve"> </w: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292CBD" w:rsidP="00BC1DBA">
      <w:pPr>
        <w:spacing w:after="1"/>
        <w:jc w:val="both"/>
        <w:rPr>
          <w:sz w:val="28"/>
          <w:szCs w:val="28"/>
        </w:rPr>
      </w:pPr>
      <w:r>
        <w:rPr>
          <w:noProof/>
          <w:sz w:val="28"/>
          <w:szCs w:val="28"/>
        </w:rPr>
        <w:pict>
          <v:shape id="_x0000_s1149" type="#_x0000_t202" style="position:absolute;left:0;text-align:left;margin-left:81.45pt;margin-top:4.7pt;width:283.5pt;height:63.75pt;z-index:251640320">
            <v:textbox style="mso-next-textbox:#_x0000_s1149">
              <w:txbxContent>
                <w:p w:rsidR="00292CBD" w:rsidRPr="008C2E96" w:rsidRDefault="00292CBD" w:rsidP="00BC1DBA">
                  <w:pPr>
                    <w:spacing w:after="1"/>
                    <w:jc w:val="both"/>
                    <w:rPr>
                      <w:sz w:val="20"/>
                      <w:szCs w:val="20"/>
                    </w:rPr>
                  </w:pPr>
                  <w:r w:rsidRPr="008C2E96">
                    <w:rPr>
                      <w:sz w:val="20"/>
                      <w:szCs w:val="20"/>
                    </w:rPr>
                    <w:t xml:space="preserve">При наличии оснований  направление  в прокуратуру  заявлен о согласовании проведения внеплановой                                проверки юридического лица или индивидуального предпринимателя   </w:t>
                  </w:r>
                </w:p>
              </w:txbxContent>
            </v:textbox>
          </v:shape>
        </w:pict>
      </w:r>
      <w:r w:rsidR="00BC1DBA" w:rsidRPr="007D6765">
        <w:rPr>
          <w:sz w:val="28"/>
          <w:szCs w:val="28"/>
        </w:rPr>
        <w:t xml:space="preserve">                   </w:t>
      </w: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53" type="#_x0000_t32" style="position:absolute;left:0;text-align:left;margin-left:311.7pt;margin-top:.2pt;width:0;height:16.5pt;z-index:251644416" o:connectortype="straight">
            <v:stroke endarrow="block"/>
          </v:shape>
        </w:pict>
      </w:r>
      <w:r>
        <w:rPr>
          <w:noProof/>
          <w:sz w:val="28"/>
          <w:szCs w:val="28"/>
        </w:rPr>
        <w:pict>
          <v:shape id="_x0000_s1152" type="#_x0000_t32" style="position:absolute;left:0;text-align:left;margin-left:127.2pt;margin-top:.2pt;width:0;height:16.5pt;z-index:251643392" o:connectortype="straight">
            <v:stroke endarrow="block"/>
          </v:shape>
        </w:pict>
      </w:r>
    </w:p>
    <w:p w:rsidR="00BC1DBA" w:rsidRPr="007D6765" w:rsidRDefault="00292CBD" w:rsidP="00BC1DBA">
      <w:pPr>
        <w:spacing w:after="1"/>
        <w:jc w:val="both"/>
        <w:rPr>
          <w:sz w:val="28"/>
          <w:szCs w:val="28"/>
        </w:rPr>
      </w:pPr>
      <w:r>
        <w:rPr>
          <w:noProof/>
          <w:sz w:val="28"/>
          <w:szCs w:val="28"/>
        </w:rPr>
        <w:pict>
          <v:shape id="_x0000_s1157" type="#_x0000_t202" style="position:absolute;left:0;text-align:left;margin-left:250.95pt;margin-top:6.05pt;width:171.75pt;height:56.25pt;z-index:251648512">
            <v:textbox style="mso-next-textbox:#_x0000_s1157">
              <w:txbxContent>
                <w:p w:rsidR="00292CBD" w:rsidRPr="008C2E96" w:rsidRDefault="00292CBD" w:rsidP="00BC1DBA">
                  <w:pPr>
                    <w:spacing w:after="1"/>
                    <w:jc w:val="both"/>
                    <w:rPr>
                      <w:sz w:val="20"/>
                      <w:szCs w:val="20"/>
                    </w:rPr>
                  </w:pPr>
                  <w:r w:rsidRPr="008C2E96">
                    <w:rPr>
                      <w:sz w:val="20"/>
                      <w:szCs w:val="20"/>
                    </w:rPr>
                    <w:t xml:space="preserve">Согласование проведения внеплановой проверки          юридического лица или       </w:t>
                  </w:r>
                  <w:r>
                    <w:rPr>
                      <w:sz w:val="20"/>
                      <w:szCs w:val="20"/>
                    </w:rPr>
                    <w:t xml:space="preserve">       индивидуального </w:t>
                  </w:r>
                  <w:r w:rsidRPr="008C2E96">
                    <w:rPr>
                      <w:sz w:val="20"/>
                      <w:szCs w:val="20"/>
                    </w:rPr>
                    <w:t xml:space="preserve">предпринимателя        </w:t>
                  </w:r>
                </w:p>
                <w:p w:rsidR="00292CBD" w:rsidRDefault="00292CBD" w:rsidP="00BC1DBA">
                  <w:pPr>
                    <w:jc w:val="both"/>
                  </w:pPr>
                  <w:r>
                    <w:rPr>
                      <w:rFonts w:ascii="Courier New" w:hAnsi="Courier New" w:cs="Courier New"/>
                      <w:sz w:val="20"/>
                      <w:szCs w:val="20"/>
                    </w:rPr>
                    <w:t xml:space="preserve">       </w:t>
                  </w:r>
                </w:p>
              </w:txbxContent>
            </v:textbox>
          </v:shape>
        </w:pict>
      </w:r>
      <w:r>
        <w:rPr>
          <w:noProof/>
          <w:sz w:val="28"/>
          <w:szCs w:val="28"/>
        </w:rPr>
        <w:pict>
          <v:shape id="_x0000_s1156" type="#_x0000_t202" style="position:absolute;left:0;text-align:left;margin-left:46.95pt;margin-top:6.05pt;width:169.5pt;height:66pt;z-index:251647488">
            <v:textbox style="mso-next-textbox:#_x0000_s1156">
              <w:txbxContent>
                <w:p w:rsidR="00292CBD" w:rsidRPr="008C2E96" w:rsidRDefault="00292CBD" w:rsidP="00BC1DBA">
                  <w:pPr>
                    <w:jc w:val="both"/>
                    <w:rPr>
                      <w:sz w:val="20"/>
                      <w:szCs w:val="20"/>
                    </w:rPr>
                  </w:pPr>
                  <w:r w:rsidRPr="008C2E96">
                    <w:rPr>
                      <w:sz w:val="20"/>
                      <w:szCs w:val="20"/>
                    </w:rPr>
                    <w:t>Отказ в согласовании п</w:t>
                  </w:r>
                  <w:r>
                    <w:rPr>
                      <w:sz w:val="20"/>
                      <w:szCs w:val="20"/>
                    </w:rPr>
                    <w:t xml:space="preserve">роведения внеплановой  проверки </w:t>
                  </w:r>
                  <w:r w:rsidRPr="008C2E96">
                    <w:rPr>
                      <w:sz w:val="20"/>
                      <w:szCs w:val="20"/>
                    </w:rPr>
                    <w:t>юридиче</w:t>
                  </w:r>
                  <w:r>
                    <w:rPr>
                      <w:sz w:val="20"/>
                      <w:szCs w:val="20"/>
                    </w:rPr>
                    <w:t xml:space="preserve">ского лица или индивидуального </w:t>
                  </w:r>
                  <w:r w:rsidRPr="008C2E96">
                    <w:rPr>
                      <w:sz w:val="20"/>
                      <w:szCs w:val="20"/>
                    </w:rPr>
                    <w:t xml:space="preserve">предпринимателя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51" type="#_x0000_t32" style="position:absolute;left:0;text-align:left;margin-left:334.95pt;margin-top:25.8pt;width:0;height:20.25pt;z-index:251642368" o:connectortype="straight">
            <v:stroke endarrow="block"/>
          </v:shape>
        </w:pict>
      </w:r>
    </w:p>
    <w:p w:rsidR="00BC1DBA" w:rsidRPr="007D6765" w:rsidRDefault="00292CBD" w:rsidP="00BC1DBA">
      <w:pPr>
        <w:spacing w:after="1"/>
        <w:jc w:val="both"/>
        <w:rPr>
          <w:sz w:val="28"/>
          <w:szCs w:val="28"/>
        </w:rPr>
      </w:pPr>
      <w:r>
        <w:rPr>
          <w:noProof/>
          <w:sz w:val="28"/>
          <w:szCs w:val="28"/>
        </w:rPr>
        <w:pict>
          <v:shape id="_x0000_s1162" type="#_x0000_t32" style="position:absolute;left:0;text-align:left;margin-left:440.7pt;margin-top:-50.1pt;width:0;height:47.7pt;z-index:251653632" o:connectortype="straight">
            <v:stroke endarrow="block"/>
          </v:shape>
        </w:pict>
      </w:r>
      <w:r>
        <w:rPr>
          <w:noProof/>
          <w:sz w:val="28"/>
          <w:szCs w:val="28"/>
        </w:rPr>
        <w:pict>
          <v:shape id="_x0000_s1160" type="#_x0000_t32" style="position:absolute;left:0;text-align:left;margin-left:337.2pt;margin-top:-58.5pt;width:0;height:59.85pt;z-index:251651584" o:connectortype="straight">
            <v:stroke endarrow="block"/>
          </v:shape>
        </w:pict>
      </w:r>
      <w:r>
        <w:rPr>
          <w:noProof/>
          <w:sz w:val="28"/>
          <w:szCs w:val="28"/>
        </w:rPr>
        <w:pict>
          <v:shape id="_x0000_s1159" type="#_x0000_t202" style="position:absolute;left:0;text-align:left;margin-left:250.2pt;margin-top:1.35pt;width:207.75pt;height:52.5pt;z-index:251650560">
            <v:textbox style="mso-next-textbox:#_x0000_s1159">
              <w:txbxContent>
                <w:p w:rsidR="00292CBD" w:rsidRPr="008C2E96" w:rsidRDefault="00292CBD" w:rsidP="00BC1DBA">
                  <w:pPr>
                    <w:spacing w:after="1"/>
                    <w:jc w:val="both"/>
                    <w:rPr>
                      <w:sz w:val="20"/>
                      <w:szCs w:val="20"/>
                    </w:rPr>
                  </w:pPr>
                  <w:r w:rsidRPr="008C2E96">
                    <w:rPr>
                      <w:sz w:val="20"/>
                      <w:szCs w:val="20"/>
                    </w:rPr>
                    <w:t xml:space="preserve">Уведомление юридического лица,    индивидуального предпринимателя , физического лица о проведении      внеплановой проверки        </w:t>
                  </w:r>
                </w:p>
              </w:txbxContent>
            </v:textbox>
          </v:shape>
        </w:pict>
      </w:r>
      <w:r>
        <w:rPr>
          <w:noProof/>
          <w:sz w:val="28"/>
          <w:szCs w:val="28"/>
        </w:rPr>
        <w:pict>
          <v:shape id="_x0000_s1155" type="#_x0000_t32" style="position:absolute;left:0;text-align:left;margin-left:25.95pt;margin-top:-46.5pt;width:0;height:51.6pt;z-index:251646464" o:connectortype="straight">
            <v:stroke endarrow="block"/>
          </v:shape>
        </w:pict>
      </w:r>
      <w:r>
        <w:rPr>
          <w:noProof/>
          <w:sz w:val="28"/>
          <w:szCs w:val="28"/>
        </w:rPr>
        <w:pict>
          <v:shape id="_x0000_s1158" type="#_x0000_t202" style="position:absolute;left:0;text-align:left;margin-left:25.95pt;margin-top:5.1pt;width:201.75pt;height:42.75pt;z-index:251649536">
            <v:textbox style="mso-next-textbox:#_x0000_s1158">
              <w:txbxContent>
                <w:p w:rsidR="00292CBD" w:rsidRPr="008C2E96" w:rsidRDefault="00292CBD" w:rsidP="00BC1DBA">
                  <w:pPr>
                    <w:jc w:val="both"/>
                  </w:pPr>
                  <w:r>
                    <w:rPr>
                      <w:rFonts w:ascii="Courier New" w:hAnsi="Courier New" w:cs="Courier New"/>
                      <w:sz w:val="20"/>
                      <w:szCs w:val="20"/>
                    </w:rPr>
                    <w:t xml:space="preserve"> </w:t>
                  </w:r>
                  <w:r w:rsidRPr="008C2E96">
                    <w:rPr>
                      <w:sz w:val="20"/>
                      <w:szCs w:val="20"/>
                    </w:rPr>
                    <w:t xml:space="preserve">Уведомление юридического лица, индивидуального предпринимателя о проведении  плановой проверки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65" type="#_x0000_t32" style="position:absolute;left:0;text-align:left;margin-left:119.7pt;margin-top:5.5pt;width:0;height:22.35pt;z-index:251656704" o:connectortype="straight">
            <v:stroke endarrow="block"/>
          </v:shape>
        </w:pict>
      </w:r>
      <w:r>
        <w:rPr>
          <w:noProof/>
          <w:sz w:val="28"/>
          <w:szCs w:val="28"/>
        </w:rPr>
        <w:pict>
          <v:shape id="_x0000_s1164" type="#_x0000_t32" style="position:absolute;left:0;text-align:left;margin-left:348.45pt;margin-top:10pt;width:0;height:22.35pt;z-index:251655680"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66" type="#_x0000_t202" style="position:absolute;left:0;text-align:left;margin-left:25.95pt;margin-top:8.1pt;width:201.75pt;height:45pt;z-index:251657728">
            <v:textbox style="mso-next-textbox:#_x0000_s1166">
              <w:txbxContent>
                <w:p w:rsidR="00292CBD" w:rsidRPr="008C2E96" w:rsidRDefault="00292CBD" w:rsidP="00BC1DBA">
                  <w:pPr>
                    <w:jc w:val="both"/>
                  </w:pPr>
                  <w:r w:rsidRPr="008C2E96">
                    <w:rPr>
                      <w:sz w:val="20"/>
                      <w:szCs w:val="20"/>
                    </w:rPr>
                    <w:t xml:space="preserve">Проведение плановой проверки         юридического лица , индивидуального предпринимателя         </w:t>
                  </w:r>
                </w:p>
              </w:txbxContent>
            </v:textbox>
          </v:shape>
        </w:pict>
      </w:r>
    </w:p>
    <w:p w:rsidR="00BC1DBA" w:rsidRPr="007D6765" w:rsidRDefault="00292CBD" w:rsidP="00BC1DBA">
      <w:pPr>
        <w:spacing w:after="1"/>
        <w:jc w:val="both"/>
        <w:rPr>
          <w:sz w:val="28"/>
          <w:szCs w:val="28"/>
        </w:rPr>
      </w:pPr>
      <w:r>
        <w:rPr>
          <w:noProof/>
          <w:sz w:val="28"/>
          <w:szCs w:val="28"/>
        </w:rPr>
        <w:pict>
          <v:shape id="_x0000_s1167" type="#_x0000_t202" style="position:absolute;left:0;text-align:left;margin-left:250.2pt;margin-top:1.2pt;width:207.75pt;height:45pt;z-index:251658752">
            <v:textbox style="mso-next-textbox:#_x0000_s1167">
              <w:txbxContent>
                <w:p w:rsidR="00292CBD" w:rsidRPr="008C2E96" w:rsidRDefault="00292CBD" w:rsidP="00BC1DBA">
                  <w:pPr>
                    <w:spacing w:after="1"/>
                    <w:jc w:val="both"/>
                    <w:rPr>
                      <w:sz w:val="20"/>
                      <w:szCs w:val="20"/>
                    </w:rPr>
                  </w:pPr>
                  <w:r w:rsidRPr="008C2E96">
                    <w:rPr>
                      <w:sz w:val="20"/>
                      <w:szCs w:val="20"/>
                    </w:rPr>
                    <w:t>Проведение внеплановой проверки  юридического лица,          индивидуального предпринимателя,</w:t>
                  </w:r>
                  <w:r>
                    <w:rPr>
                      <w:sz w:val="20"/>
                      <w:szCs w:val="20"/>
                    </w:rPr>
                    <w:t xml:space="preserve"> </w:t>
                  </w:r>
                  <w:r w:rsidRPr="008C2E96">
                    <w:rPr>
                      <w:sz w:val="20"/>
                      <w:szCs w:val="20"/>
                    </w:rPr>
                    <w:t>физического лица</w:t>
                  </w:r>
                  <w:r>
                    <w:rPr>
                      <w:rFonts w:ascii="Courier New" w:hAnsi="Courier New" w:cs="Courier New"/>
                      <w:sz w:val="20"/>
                      <w:szCs w:val="20"/>
                    </w:rPr>
                    <w:t xml:space="preserve">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63" type="#_x0000_t32" style="position:absolute;left:0;text-align:left;margin-left:124.95pt;margin-top:10.55pt;width:0;height:22.35pt;z-index:251654656" o:connectortype="straight">
            <v:stroke endarrow="block"/>
          </v:shape>
        </w:pict>
      </w:r>
    </w:p>
    <w:p w:rsidR="00BC1DBA" w:rsidRPr="007D6765" w:rsidRDefault="00292CBD" w:rsidP="00BC1DBA">
      <w:pPr>
        <w:spacing w:after="1"/>
        <w:jc w:val="both"/>
        <w:rPr>
          <w:sz w:val="28"/>
          <w:szCs w:val="28"/>
        </w:rPr>
      </w:pPr>
      <w:r>
        <w:rPr>
          <w:noProof/>
          <w:sz w:val="28"/>
          <w:szCs w:val="28"/>
        </w:rPr>
        <w:pict>
          <v:shape id="_x0000_s1172" type="#_x0000_t32" style="position:absolute;left:0;text-align:left;margin-left:344.7pt;margin-top:3.7pt;width:0;height:22.35pt;z-index:251663872"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3" type="#_x0000_t202" style="position:absolute;left:0;text-align:left;margin-left:39.45pt;margin-top:4.95pt;width:418.5pt;height:33.75pt;z-index:251664896">
            <v:textbox style="mso-next-textbox:#_x0000_s1173">
              <w:txbxContent>
                <w:p w:rsidR="00292CBD" w:rsidRPr="008C2E96" w:rsidRDefault="00292CBD" w:rsidP="00BC1DBA">
                  <w:pPr>
                    <w:spacing w:after="1"/>
                    <w:jc w:val="both"/>
                    <w:rPr>
                      <w:sz w:val="20"/>
                      <w:szCs w:val="20"/>
                    </w:rPr>
                  </w:pPr>
                  <w:r w:rsidRPr="008C2E96">
                    <w:rPr>
                      <w:sz w:val="20"/>
                      <w:szCs w:val="20"/>
                    </w:rPr>
                    <w:t xml:space="preserve">Оформление результатов  проверки юридического   лица, индивидуального предпринимателя, физического лица - составление                          акта в 2 экземплярах  </w:t>
                  </w:r>
                  <w:r w:rsidRPr="008C2E96">
                    <w:rPr>
                      <w:sz w:val="22"/>
                      <w:szCs w:val="22"/>
                      <w:vertAlign w:val="superscript"/>
                    </w:rPr>
                    <w:t xml:space="preserve"> </w:t>
                  </w:r>
                  <w:r w:rsidRPr="008C2E96">
                    <w:rPr>
                      <w:sz w:val="20"/>
                      <w:szCs w:val="20"/>
                      <w:vertAlign w:val="superscript"/>
                    </w:rPr>
                    <w:t xml:space="preserve">    </w:t>
                  </w:r>
                  <w:r w:rsidRPr="008C2E96">
                    <w:rPr>
                      <w:sz w:val="20"/>
                      <w:szCs w:val="20"/>
                    </w:rPr>
                    <w:t xml:space="preserve">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69" type="#_x0000_t32" style="position:absolute;left:0;text-align:left;margin-left:258.45pt;margin-top:8pt;width:0;height:22.35pt;z-index:251660800"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4" type="#_x0000_t202" style="position:absolute;left:0;text-align:left;margin-left:39.45pt;margin-top:8.2pt;width:418.5pt;height:62.85pt;z-index:251665920">
            <v:textbox style="mso-next-textbox:#_x0000_s1174">
              <w:txbxContent>
                <w:p w:rsidR="00292CBD" w:rsidRPr="008C2E96" w:rsidRDefault="00292CBD" w:rsidP="00BC1DBA">
                  <w:pPr>
                    <w:spacing w:after="1"/>
                    <w:jc w:val="both"/>
                    <w:rPr>
                      <w:sz w:val="20"/>
                      <w:szCs w:val="20"/>
                    </w:rPr>
                  </w:pPr>
                  <w:r w:rsidRPr="008C2E96">
                    <w:rPr>
                      <w:sz w:val="20"/>
                      <w:szCs w:val="20"/>
                    </w:rPr>
                    <w:t>Вручение одного экземпляра составленно</w:t>
                  </w:r>
                  <w:r>
                    <w:rPr>
                      <w:sz w:val="20"/>
                      <w:szCs w:val="20"/>
                    </w:rPr>
                    <w:t xml:space="preserve">го акта руководителю, иному    </w:t>
                  </w:r>
                  <w:r w:rsidRPr="008C2E96">
                    <w:rPr>
                      <w:sz w:val="20"/>
                      <w:szCs w:val="20"/>
                    </w:rPr>
                    <w:t xml:space="preserve"> должностному лицу или уполномоченному представителю юридического лица,  индивидуальному предпринимателю или его уполномоченному представителю, физическому лицу или его уполномоченному представителю под расписку об ознакомлении либо об отказе в ознакомлении с актом проверки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1" type="#_x0000_t32" style="position:absolute;left:0;text-align:left;margin-left:379.2pt;margin-top:2.05pt;width:0;height:22.35pt;z-index:251662848" o:connectortype="straight">
            <v:stroke endarrow="block"/>
          </v:shape>
        </w:pict>
      </w:r>
      <w:r>
        <w:rPr>
          <w:noProof/>
          <w:sz w:val="28"/>
          <w:szCs w:val="28"/>
        </w:rPr>
        <w:pict>
          <v:shape id="_x0000_s1168" type="#_x0000_t32" style="position:absolute;left:0;text-align:left;margin-left:148.2pt;margin-top:5.8pt;width:0;height:22.35pt;z-index:251659776" o:connectortype="straight">
            <v:stroke endarrow="block"/>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lastRenderedPageBreak/>
        <w:pict>
          <v:shape id="_x0000_s1175" type="#_x0000_t202" style="position:absolute;left:0;text-align:left;margin-left:32.7pt;margin-top:5.35pt;width:210.75pt;height:32.4pt;z-index:251666944">
            <v:textbox style="mso-next-textbox:#_x0000_s1175">
              <w:txbxContent>
                <w:p w:rsidR="00292CBD" w:rsidRPr="008C2E96" w:rsidRDefault="00292CBD" w:rsidP="00BC1DBA">
                  <w:pPr>
                    <w:jc w:val="both"/>
                    <w:rPr>
                      <w:sz w:val="20"/>
                      <w:szCs w:val="20"/>
                    </w:rPr>
                  </w:pPr>
                  <w:r w:rsidRPr="008C2E96">
                    <w:rPr>
                      <w:sz w:val="20"/>
                      <w:szCs w:val="20"/>
                    </w:rPr>
                    <w:t xml:space="preserve">  При проведении плановой (внеплановой) проверки выявлены  нарушения     </w:t>
                  </w:r>
                </w:p>
              </w:txbxContent>
            </v:textbox>
          </v:shape>
        </w:pict>
      </w:r>
      <w:r>
        <w:rPr>
          <w:noProof/>
          <w:sz w:val="28"/>
          <w:szCs w:val="28"/>
        </w:rPr>
        <w:pict>
          <v:shape id="_x0000_s1176" type="#_x0000_t202" style="position:absolute;left:0;text-align:left;margin-left:262.2pt;margin-top:3.85pt;width:195.75pt;height:36.9pt;z-index:251667968">
            <v:textbox style="mso-next-textbox:#_x0000_s1176">
              <w:txbxContent>
                <w:p w:rsidR="00292CBD" w:rsidRPr="008C2E96" w:rsidRDefault="00292CBD" w:rsidP="00BC1DBA">
                  <w:pPr>
                    <w:jc w:val="both"/>
                  </w:pPr>
                  <w:r w:rsidRPr="008C2E96">
                    <w:rPr>
                      <w:sz w:val="20"/>
                      <w:szCs w:val="20"/>
                    </w:rPr>
                    <w:t>При проведении плановой (внеплановой) проверки не выявлены  нарушения</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0" type="#_x0000_t32" style="position:absolute;left:0;text-align:left;margin-left:32.7pt;margin-top:5.15pt;width:3pt;height:173.25pt;z-index:251661824" o:connectortype="straight">
            <v:stroke endarrow="block"/>
          </v:shape>
        </w:pict>
      </w:r>
      <w:r w:rsidR="00BC1DBA" w:rsidRPr="007D6765">
        <w:rPr>
          <w:sz w:val="28"/>
          <w:szCs w:val="28"/>
        </w:rPr>
        <w:t xml:space="preserve"> </w: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8" type="#_x0000_t202" style="position:absolute;left:0;text-align:left;margin-left:43.2pt;margin-top:8.5pt;width:208.5pt;height:72.75pt;z-index:251670016">
            <v:textbox style="mso-next-textbox:#_x0000_s1178">
              <w:txbxContent>
                <w:p w:rsidR="00292CBD" w:rsidRPr="002F76B5" w:rsidRDefault="00292CBD" w:rsidP="00BC1DBA">
                  <w:pPr>
                    <w:spacing w:after="1"/>
                    <w:jc w:val="both"/>
                    <w:rPr>
                      <w:sz w:val="20"/>
                      <w:szCs w:val="20"/>
                    </w:rPr>
                  </w:pPr>
                  <w:r w:rsidRPr="002F76B5">
                    <w:rPr>
                      <w:sz w:val="20"/>
                      <w:szCs w:val="20"/>
                    </w:rPr>
                    <w:t>Выдача юридическому лицу,                               индивидуальному предпринимателю,</w:t>
                  </w:r>
                </w:p>
                <w:p w:rsidR="00292CBD" w:rsidRPr="002F76B5" w:rsidRDefault="00292CBD" w:rsidP="00BC1DBA">
                  <w:pPr>
                    <w:spacing w:after="1"/>
                    <w:jc w:val="both"/>
                    <w:rPr>
                      <w:sz w:val="20"/>
                      <w:szCs w:val="20"/>
                    </w:rPr>
                  </w:pPr>
                  <w:r w:rsidRPr="002F76B5">
                    <w:rPr>
                      <w:sz w:val="20"/>
                      <w:szCs w:val="20"/>
                    </w:rPr>
                    <w:t xml:space="preserve">физическому лицу предписания об устранении выявленных  нарушений с указанием срока их               устранения             </w:t>
                  </w:r>
                </w:p>
              </w:txbxContent>
            </v:textbox>
          </v:shape>
        </w:pict>
      </w:r>
    </w:p>
    <w:p w:rsidR="00BC1DBA" w:rsidRPr="007D6765" w:rsidRDefault="00292CBD" w:rsidP="00BC1DBA">
      <w:pPr>
        <w:spacing w:after="1"/>
        <w:jc w:val="both"/>
        <w:rPr>
          <w:sz w:val="28"/>
          <w:szCs w:val="28"/>
        </w:rPr>
      </w:pPr>
      <w:r>
        <w:rPr>
          <w:noProof/>
          <w:sz w:val="28"/>
          <w:szCs w:val="28"/>
        </w:rPr>
        <w:pict>
          <v:shape id="_x0000_s1179" type="#_x0000_t202" style="position:absolute;left:0;text-align:left;margin-left:270.45pt;margin-top:10.6pt;width:187.5pt;height:51.75pt;z-index:251671040">
            <v:textbox style="mso-next-textbox:#_x0000_s1179">
              <w:txbxContent>
                <w:p w:rsidR="00292CBD" w:rsidRPr="002F76B5" w:rsidRDefault="00292CBD" w:rsidP="00BC1DBA">
                  <w:pPr>
                    <w:spacing w:after="1"/>
                    <w:jc w:val="both"/>
                    <w:rPr>
                      <w:sz w:val="20"/>
                      <w:szCs w:val="20"/>
                    </w:rPr>
                  </w:pPr>
                  <w:r w:rsidRPr="000A1D3E">
                    <w:rPr>
                      <w:szCs w:val="20"/>
                    </w:rPr>
                    <w:t xml:space="preserve"> </w:t>
                  </w:r>
                  <w:r w:rsidRPr="002F76B5">
                    <w:rPr>
                      <w:sz w:val="20"/>
                      <w:szCs w:val="20"/>
                    </w:rPr>
                    <w:t xml:space="preserve">Принятие мер по контролю      за устранением выявленных           нарушений             </w:t>
                  </w:r>
                </w:p>
              </w:txbxContent>
            </v:textbox>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77" type="#_x0000_t32" style="position:absolute;left:0;text-align:left;margin-left:32.7pt;margin-top:1.25pt;width:6.75pt;height:0;z-index:251668992" o:connectortype="straight">
            <v:stroke endarrow="block"/>
          </v:shape>
        </w:pict>
      </w:r>
      <w:r>
        <w:rPr>
          <w:noProof/>
          <w:sz w:val="28"/>
          <w:szCs w:val="28"/>
        </w:rPr>
        <w:pict>
          <v:shape id="_x0000_s1180" type="#_x0000_t32" style="position:absolute;left:0;text-align:left;margin-left:251.7pt;margin-top:1.25pt;width:18.75pt;height:.75pt;z-index:251672064" o:connectortype="straight">
            <v:stroke endarrow="block"/>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82" type="#_x0000_t202" style="position:absolute;left:0;text-align:left;margin-left:58.2pt;margin-top:4.2pt;width:243.75pt;height:71.05pt;z-index:251674112">
            <v:textbox style="mso-next-textbox:#_x0000_s1182">
              <w:txbxContent>
                <w:p w:rsidR="00292CBD" w:rsidRPr="008C2E96" w:rsidRDefault="00292CBD" w:rsidP="00BC1DBA">
                  <w:pPr>
                    <w:spacing w:after="1"/>
                    <w:jc w:val="both"/>
                    <w:rPr>
                      <w:sz w:val="20"/>
                      <w:szCs w:val="20"/>
                    </w:rPr>
                  </w:pPr>
                  <w:r>
                    <w:rPr>
                      <w:rFonts w:ascii="Courier New" w:hAnsi="Courier New" w:cs="Courier New"/>
                      <w:sz w:val="20"/>
                      <w:szCs w:val="20"/>
                    </w:rPr>
                    <w:t xml:space="preserve"> </w:t>
                  </w:r>
                  <w:r w:rsidRPr="008C2E96">
                    <w:rPr>
                      <w:sz w:val="20"/>
                      <w:szCs w:val="20"/>
                    </w:rPr>
                    <w:t>Составление протокола об          административных правонарушениях,</w:t>
                  </w:r>
                  <w:r>
                    <w:rPr>
                      <w:sz w:val="20"/>
                      <w:szCs w:val="20"/>
                    </w:rPr>
                    <w:t xml:space="preserve"> </w:t>
                  </w:r>
                  <w:r w:rsidRPr="008C2E96">
                    <w:rPr>
                      <w:sz w:val="20"/>
                      <w:szCs w:val="20"/>
                    </w:rPr>
                    <w:t>предусмотренных</w:t>
                  </w:r>
                  <w:r w:rsidRPr="008C2E96">
                    <w:t xml:space="preserve"> </w:t>
                  </w:r>
                  <w:r>
                    <w:rPr>
                      <w:sz w:val="20"/>
                      <w:szCs w:val="20"/>
                    </w:rPr>
                    <w:t>законом Новосибирской области от 14.02.2003 года № 99-ОЗ «Об административных правонарушениях в Новосибирской области»</w:t>
                  </w:r>
                </w:p>
              </w:txbxContent>
            </v:textbox>
          </v:shape>
        </w:pict>
      </w:r>
    </w:p>
    <w:p w:rsidR="00BC1DBA" w:rsidRPr="007D6765" w:rsidRDefault="00BC1DBA" w:rsidP="00BC1DBA">
      <w:pPr>
        <w:spacing w:after="1"/>
        <w:jc w:val="both"/>
        <w:rPr>
          <w:sz w:val="28"/>
          <w:szCs w:val="28"/>
        </w:rPr>
      </w:pPr>
    </w:p>
    <w:p w:rsidR="00BC1DBA" w:rsidRPr="007D6765" w:rsidRDefault="00292CBD" w:rsidP="00BC1DBA">
      <w:pPr>
        <w:spacing w:after="1"/>
        <w:jc w:val="both"/>
        <w:rPr>
          <w:sz w:val="28"/>
          <w:szCs w:val="28"/>
        </w:rPr>
      </w:pPr>
      <w:r>
        <w:rPr>
          <w:noProof/>
          <w:sz w:val="28"/>
          <w:szCs w:val="28"/>
        </w:rPr>
        <w:pict>
          <v:shape id="_x0000_s1181" type="#_x0000_t32" style="position:absolute;left:0;text-align:left;margin-left:36.45pt;margin-top:6.95pt;width:18.75pt;height:.75pt;z-index:251673088" o:connectortype="straight">
            <v:stroke endarrow="block"/>
          </v:shape>
        </w:pic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r w:rsidRPr="007D6765">
        <w:rPr>
          <w:sz w:val="28"/>
          <w:szCs w:val="28"/>
        </w:rPr>
        <w:t xml:space="preserve"> </w:t>
      </w: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7D6765" w:rsidRDefault="00BC1DBA" w:rsidP="00BC1DBA">
      <w:pPr>
        <w:spacing w:after="1"/>
        <w:jc w:val="both"/>
        <w:rPr>
          <w:sz w:val="28"/>
          <w:szCs w:val="28"/>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83" type="#_x0000_t202" style="position:absolute;left:0;text-align:left;margin-left:103.2pt;margin-top:4.95pt;width:275.25pt;height:49.5pt;z-index:251675136">
            <v:textbox style="mso-next-textbox:#_x0000_s1183">
              <w:txbxContent>
                <w:p w:rsidR="00292CBD" w:rsidRDefault="00292CBD" w:rsidP="00BC1DBA">
                  <w:pPr>
                    <w:spacing w:after="1"/>
                    <w:jc w:val="center"/>
                    <w:rPr>
                      <w:sz w:val="22"/>
                      <w:szCs w:val="22"/>
                    </w:rPr>
                  </w:pPr>
                  <w:r w:rsidRPr="00FC3A54">
                    <w:rPr>
                      <w:sz w:val="22"/>
                      <w:szCs w:val="22"/>
                    </w:rPr>
                    <w:t>Утверждение</w:t>
                  </w:r>
                </w:p>
                <w:p w:rsidR="00292CBD" w:rsidRPr="00FC3A54" w:rsidRDefault="00292CBD" w:rsidP="00BC1DBA">
                  <w:pPr>
                    <w:spacing w:after="1"/>
                    <w:jc w:val="center"/>
                    <w:rPr>
                      <w:sz w:val="22"/>
                      <w:szCs w:val="22"/>
                    </w:rPr>
                  </w:pPr>
                  <w:r w:rsidRPr="00FC3A54">
                    <w:rPr>
                      <w:sz w:val="22"/>
                      <w:szCs w:val="22"/>
                    </w:rPr>
                    <w:t>задания на проведение     планового (рейдового) осмотра  (обследования)</w:t>
                  </w:r>
                </w:p>
              </w:txbxContent>
            </v:textbox>
          </v:shape>
        </w:pic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84" type="#_x0000_t32" style="position:absolute;left:0;text-align:left;margin-left:238.2pt;margin-top:2.1pt;width:0;height:22.35pt;z-index:251676160" o:connectortype="straight">
            <v:stroke endarrow="block"/>
          </v:shape>
        </w:pict>
      </w: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88" type="#_x0000_t202" style="position:absolute;left:0;text-align:left;margin-left:103.2pt;margin-top:7.85pt;width:275.25pt;height:50.25pt;z-index:251680256">
            <v:textbox style="mso-next-textbox:#_x0000_s1188">
              <w:txbxContent>
                <w:p w:rsidR="00292CBD" w:rsidRPr="00FC3A54" w:rsidRDefault="00292CBD" w:rsidP="00BC1DBA">
                  <w:pPr>
                    <w:spacing w:after="1"/>
                    <w:jc w:val="center"/>
                    <w:rPr>
                      <w:sz w:val="22"/>
                      <w:szCs w:val="22"/>
                    </w:rPr>
                  </w:pPr>
                  <w:r w:rsidRPr="00FC3A54">
                    <w:rPr>
                      <w:sz w:val="22"/>
                      <w:szCs w:val="22"/>
                    </w:rPr>
                    <w:t>Проведение</w:t>
                  </w:r>
                </w:p>
                <w:p w:rsidR="00292CBD" w:rsidRPr="00FC3A54" w:rsidRDefault="00292CBD" w:rsidP="00BC1DBA">
                  <w:pPr>
                    <w:spacing w:after="1"/>
                    <w:jc w:val="center"/>
                    <w:rPr>
                      <w:sz w:val="22"/>
                      <w:szCs w:val="22"/>
                    </w:rPr>
                  </w:pPr>
                  <w:r w:rsidRPr="00FC3A54">
                    <w:rPr>
                      <w:sz w:val="22"/>
                      <w:szCs w:val="22"/>
                    </w:rPr>
                    <w:t>планового (рейдового) осмотра                   (обследования)</w:t>
                  </w:r>
                </w:p>
              </w:txbxContent>
            </v:textbox>
          </v:shape>
        </w:pic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85" type="#_x0000_t32" style="position:absolute;left:0;text-align:left;margin-left:358.2pt;margin-top:3.45pt;width:0;height:22.35pt;z-index:251677184" o:connectortype="straight">
            <v:stroke endarrow="block"/>
          </v:shape>
        </w:pict>
      </w:r>
      <w:r>
        <w:rPr>
          <w:noProof/>
          <w:sz w:val="20"/>
          <w:szCs w:val="20"/>
        </w:rPr>
        <w:pict>
          <v:shape id="_x0000_s1187" type="#_x0000_t32" style="position:absolute;left:0;text-align:left;margin-left:169.2pt;margin-top:3.45pt;width:0;height:22.35pt;z-index:251679232" o:connectortype="straight">
            <v:stroke endarrow="block"/>
          </v:shape>
        </w:pict>
      </w: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90" type="#_x0000_t202" style="position:absolute;left:0;text-align:left;margin-left:266.7pt;margin-top:4.7pt;width:186.75pt;height:48.75pt;z-index:251682304">
            <v:textbox style="mso-next-textbox:#_x0000_s1190">
              <w:txbxContent>
                <w:p w:rsidR="00292CBD" w:rsidRPr="00EE3310" w:rsidRDefault="00292CBD" w:rsidP="00BC1DBA">
                  <w:pPr>
                    <w:spacing w:after="1"/>
                    <w:jc w:val="center"/>
                    <w:rPr>
                      <w:sz w:val="22"/>
                      <w:szCs w:val="22"/>
                    </w:rPr>
                  </w:pPr>
                  <w:r w:rsidRPr="00EE3310">
                    <w:rPr>
                      <w:sz w:val="22"/>
                      <w:szCs w:val="22"/>
                    </w:rPr>
                    <w:t>При проведении планового</w:t>
                  </w:r>
                </w:p>
                <w:p w:rsidR="00292CBD" w:rsidRPr="00EE3310" w:rsidRDefault="00292CBD" w:rsidP="00BC1DBA">
                  <w:pPr>
                    <w:spacing w:after="1"/>
                    <w:jc w:val="center"/>
                    <w:rPr>
                      <w:sz w:val="22"/>
                      <w:szCs w:val="22"/>
                    </w:rPr>
                  </w:pPr>
                  <w:r w:rsidRPr="00EE3310">
                    <w:rPr>
                      <w:sz w:val="22"/>
                      <w:szCs w:val="22"/>
                    </w:rPr>
                    <w:t xml:space="preserve">(рейдового) осмотра не выявлены                </w:t>
                  </w:r>
                  <w:r>
                    <w:rPr>
                      <w:sz w:val="22"/>
                      <w:szCs w:val="22"/>
                    </w:rPr>
                    <w:t xml:space="preserve">                </w:t>
                  </w:r>
                  <w:r w:rsidRPr="00EE3310">
                    <w:rPr>
                      <w:sz w:val="22"/>
                      <w:szCs w:val="22"/>
                    </w:rPr>
                    <w:t>нарушения</w:t>
                  </w:r>
                </w:p>
              </w:txbxContent>
            </v:textbox>
          </v:shape>
        </w:pict>
      </w:r>
      <w:r>
        <w:rPr>
          <w:noProof/>
          <w:sz w:val="20"/>
          <w:szCs w:val="20"/>
        </w:rPr>
        <w:pict>
          <v:shape id="_x0000_s1189" type="#_x0000_t202" style="position:absolute;left:0;text-align:left;margin-left:16.95pt;margin-top:5.45pt;width:213pt;height:50.25pt;z-index:251681280">
            <v:textbox style="mso-next-textbox:#_x0000_s1189">
              <w:txbxContent>
                <w:p w:rsidR="00292CBD" w:rsidRPr="00EE3310" w:rsidRDefault="00292CBD" w:rsidP="00BC1DBA">
                  <w:pPr>
                    <w:jc w:val="center"/>
                    <w:rPr>
                      <w:sz w:val="22"/>
                      <w:szCs w:val="22"/>
                    </w:rPr>
                  </w:pPr>
                  <w:r w:rsidRPr="00EE3310">
                    <w:rPr>
                      <w:sz w:val="22"/>
                      <w:szCs w:val="22"/>
                    </w:rPr>
                    <w:t xml:space="preserve">      При проведении планового  (рейдового) осмотра выявлены   нарушения</w:t>
                  </w:r>
                </w:p>
              </w:txbxContent>
            </v:textbox>
          </v:shape>
        </w:pict>
      </w: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292CBD" w:rsidP="00BC1DBA">
      <w:pPr>
        <w:spacing w:after="1"/>
        <w:jc w:val="both"/>
        <w:rPr>
          <w:sz w:val="20"/>
          <w:szCs w:val="20"/>
        </w:rPr>
      </w:pPr>
      <w:r>
        <w:rPr>
          <w:noProof/>
          <w:sz w:val="20"/>
          <w:szCs w:val="20"/>
        </w:rPr>
        <w:pict>
          <v:shape id="_x0000_s1186" type="#_x0000_t32" style="position:absolute;left:0;text-align:left;margin-left:16.95pt;margin-top:.45pt;width:0;height:153.6pt;z-index:251678208" o:connectortype="straight">
            <v:stroke endarrow="block"/>
          </v:shape>
        </w:pict>
      </w:r>
    </w:p>
    <w:p w:rsidR="00BC1DBA" w:rsidRPr="00150E4E" w:rsidRDefault="00292CBD" w:rsidP="00BC1DBA">
      <w:pPr>
        <w:spacing w:after="1"/>
        <w:jc w:val="both"/>
        <w:rPr>
          <w:sz w:val="20"/>
          <w:szCs w:val="20"/>
        </w:rPr>
      </w:pPr>
      <w:r>
        <w:rPr>
          <w:noProof/>
          <w:sz w:val="20"/>
          <w:szCs w:val="20"/>
        </w:rPr>
        <w:pict>
          <v:shape id="_x0000_s1191" type="#_x0000_t202" style="position:absolute;left:0;text-align:left;margin-left:37.95pt;margin-top:8.4pt;width:195.75pt;height:74.25pt;z-index:251683328">
            <v:textbox style="mso-next-textbox:#_x0000_s1191">
              <w:txbxContent>
                <w:p w:rsidR="00292CBD" w:rsidRPr="00EE3310" w:rsidRDefault="00292CBD" w:rsidP="00BC1DBA">
                  <w:pPr>
                    <w:jc w:val="both"/>
                    <w:rPr>
                      <w:sz w:val="22"/>
                      <w:szCs w:val="22"/>
                    </w:rPr>
                  </w:pPr>
                  <w:r w:rsidRPr="00EE3310">
                    <w:rPr>
                      <w:sz w:val="22"/>
                      <w:szCs w:val="22"/>
                    </w:rPr>
                    <w:t xml:space="preserve">Выдача юридическому лицу, индивидуальному предпринимателю,  физическому лицу предостережения о недопустимости нарушения Правил        </w:t>
                  </w:r>
                </w:p>
              </w:txbxContent>
            </v:textbox>
          </v:shape>
        </w:pict>
      </w: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93" type="#_x0000_t202" style="position:absolute;left:0;text-align:left;margin-left:273.45pt;margin-top:2.9pt;width:192pt;height:168.75pt;z-index:251685376">
            <v:textbox style="mso-next-textbox:#_x0000_s1193">
              <w:txbxContent>
                <w:p w:rsidR="00292CBD" w:rsidRPr="00ED7269" w:rsidRDefault="00292CBD" w:rsidP="00BC1DBA">
                  <w:pPr>
                    <w:spacing w:after="1"/>
                    <w:jc w:val="both"/>
                    <w:rPr>
                      <w:sz w:val="22"/>
                      <w:szCs w:val="22"/>
                    </w:rPr>
                  </w:pPr>
                  <w:r>
                    <w:rPr>
                      <w:rFonts w:ascii="Courier New" w:hAnsi="Courier New" w:cs="Courier New"/>
                      <w:sz w:val="20"/>
                      <w:szCs w:val="20"/>
                    </w:rPr>
                    <w:t xml:space="preserve">     </w:t>
                  </w:r>
                  <w:r w:rsidRPr="00ED7269">
                    <w:rPr>
                      <w:sz w:val="22"/>
                      <w:szCs w:val="22"/>
                    </w:rPr>
                    <w:t xml:space="preserve">При наличии сведений о     </w:t>
                  </w:r>
                </w:p>
                <w:p w:rsidR="00292CBD" w:rsidRPr="00ED7269" w:rsidRDefault="00292CBD" w:rsidP="00BC1DBA">
                  <w:pPr>
                    <w:spacing w:after="1"/>
                    <w:jc w:val="both"/>
                    <w:rPr>
                      <w:sz w:val="22"/>
                      <w:szCs w:val="22"/>
                    </w:rPr>
                  </w:pPr>
                  <w:r w:rsidRPr="00ED7269">
                    <w:rPr>
                      <w:sz w:val="22"/>
                      <w:szCs w:val="22"/>
                    </w:rPr>
                    <w:t xml:space="preserve">   готовящихся нарушениях или о признаках нарушений Правил,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о нарушении Правил             </w:t>
                  </w:r>
                </w:p>
              </w:txbxContent>
            </v:textbox>
          </v:shape>
        </w:pict>
      </w: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96" type="#_x0000_t32" style="position:absolute;left:0;text-align:left;margin-left:229.95pt;margin-top:4.15pt;width:43.5pt;height:0;flip:x;z-index:251688448" o:connectortype="straight">
            <v:stroke endarrow="block"/>
          </v:shape>
        </w:pict>
      </w:r>
      <w:r>
        <w:rPr>
          <w:noProof/>
          <w:sz w:val="20"/>
          <w:szCs w:val="20"/>
        </w:rPr>
        <w:pict>
          <v:shape id="_x0000_s1194" type="#_x0000_t32" style="position:absolute;left:0;text-align:left;margin-left:16.95pt;margin-top:4.15pt;width:21pt;height:0;z-index:251686400" o:connectortype="straight">
            <v:stroke endarrow="block"/>
          </v:shape>
        </w:pic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92" type="#_x0000_t202" style="position:absolute;left:0;text-align:left;margin-left:41.7pt;margin-top:5.9pt;width:206.25pt;height:112.5pt;z-index:251684352">
            <v:textbox style="mso-next-textbox:#_x0000_s1192">
              <w:txbxContent>
                <w:p w:rsidR="00292CBD" w:rsidRPr="00ED7269" w:rsidRDefault="00292CBD" w:rsidP="00BC1DBA">
                  <w:pPr>
                    <w:jc w:val="both"/>
                  </w:pPr>
                  <w:r w:rsidRPr="00ED7269">
                    <w:t xml:space="preserve">При наличии оснований направление мотивированного  представления о проведении внеплановой проверки юридического  </w:t>
                  </w:r>
                  <w:r>
                    <w:t xml:space="preserve">лица, индивидуального </w:t>
                  </w:r>
                  <w:r w:rsidRPr="00ED7269">
                    <w:t xml:space="preserve">предпринимателя, физического                  лица                                  </w:t>
                  </w:r>
                </w:p>
              </w:txbxContent>
            </v:textbox>
          </v:shape>
        </w:pic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292CBD" w:rsidP="00BC1DBA">
      <w:pPr>
        <w:spacing w:after="1"/>
        <w:jc w:val="both"/>
        <w:rPr>
          <w:sz w:val="20"/>
          <w:szCs w:val="20"/>
        </w:rPr>
      </w:pPr>
      <w:r>
        <w:rPr>
          <w:noProof/>
          <w:sz w:val="20"/>
          <w:szCs w:val="20"/>
        </w:rPr>
        <w:pict>
          <v:shape id="_x0000_s1195" type="#_x0000_t32" style="position:absolute;left:0;text-align:left;margin-left:19.95pt;margin-top:6.1pt;width:21pt;height:0;z-index:251687424" o:connectortype="straight">
            <v:stroke endarrow="block"/>
          </v:shape>
        </w:pic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r w:rsidRPr="00150E4E">
        <w:rPr>
          <w:sz w:val="20"/>
          <w:szCs w:val="20"/>
        </w:rPr>
        <w:t xml:space="preserve">                            </w:t>
      </w: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spacing w:after="1"/>
        <w:jc w:val="both"/>
        <w:rPr>
          <w:sz w:val="20"/>
          <w:szCs w:val="20"/>
        </w:rPr>
      </w:pPr>
    </w:p>
    <w:p w:rsidR="00BC1DBA" w:rsidRPr="00150E4E" w:rsidRDefault="00BC1DBA" w:rsidP="00BC1DBA">
      <w:pPr>
        <w:pStyle w:val="ConsPlusNormal"/>
        <w:tabs>
          <w:tab w:val="left" w:pos="1276"/>
        </w:tabs>
        <w:ind w:firstLine="680"/>
        <w:jc w:val="both"/>
        <w:rPr>
          <w:rFonts w:ascii="Times New Roman" w:hAnsi="Times New Roman" w:cs="Times New Roman"/>
        </w:rPr>
        <w:sectPr w:rsidR="00BC1DBA" w:rsidRPr="00150E4E" w:rsidSect="00BC1DBA">
          <w:pgSz w:w="11906" w:h="16838"/>
          <w:pgMar w:top="1134" w:right="851" w:bottom="1134" w:left="1701" w:header="709" w:footer="709" w:gutter="0"/>
          <w:pgNumType w:start="1"/>
          <w:cols w:space="708"/>
          <w:titlePg/>
          <w:docGrid w:linePitch="360"/>
        </w:sectPr>
      </w:pPr>
    </w:p>
    <w:p w:rsidR="00BC1DBA" w:rsidRPr="00150E4E" w:rsidRDefault="00BC1DBA" w:rsidP="00BC1DBA">
      <w:pPr>
        <w:pStyle w:val="ConsPlusNormal"/>
        <w:ind w:firstLine="680"/>
        <w:jc w:val="right"/>
        <w:rPr>
          <w:rFonts w:ascii="Times New Roman" w:hAnsi="Times New Roman" w:cs="Times New Roman"/>
          <w:sz w:val="24"/>
          <w:szCs w:val="24"/>
        </w:rPr>
      </w:pPr>
      <w:r w:rsidRPr="00150E4E">
        <w:rPr>
          <w:rFonts w:ascii="Times New Roman" w:hAnsi="Times New Roman" w:cs="Times New Roman"/>
          <w:sz w:val="24"/>
          <w:szCs w:val="24"/>
        </w:rPr>
        <w:lastRenderedPageBreak/>
        <w:t xml:space="preserve">Приложение № 2 </w:t>
      </w:r>
    </w:p>
    <w:p w:rsidR="00FF5269" w:rsidRPr="00FF5269" w:rsidRDefault="00FF5269" w:rsidP="00FF5269">
      <w:pPr>
        <w:widowControl w:val="0"/>
        <w:shd w:val="clear" w:color="auto" w:fill="FFFFFF"/>
        <w:tabs>
          <w:tab w:val="left" w:pos="1134"/>
        </w:tabs>
        <w:autoSpaceDE w:val="0"/>
        <w:autoSpaceDN w:val="0"/>
        <w:adjustRightInd w:val="0"/>
        <w:ind w:firstLine="680"/>
        <w:jc w:val="right"/>
      </w:pPr>
      <w:bookmarkStart w:id="0" w:name="P869"/>
      <w:bookmarkEnd w:id="0"/>
      <w:r w:rsidRPr="00FF5269">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150E4E" w:rsidRDefault="00BC1DBA" w:rsidP="00BC1DBA">
      <w:pPr>
        <w:pStyle w:val="ConsPlusNonformat"/>
        <w:ind w:firstLine="680"/>
        <w:jc w:val="right"/>
        <w:rPr>
          <w:rFonts w:ascii="Times New Roman" w:hAnsi="Times New Roman" w:cs="Times New Roman"/>
          <w:sz w:val="24"/>
          <w:szCs w:val="24"/>
        </w:rPr>
      </w:pPr>
      <w:r w:rsidRPr="00150E4E">
        <w:rPr>
          <w:rFonts w:ascii="Times New Roman" w:hAnsi="Times New Roman" w:cs="Times New Roman"/>
          <w:sz w:val="24"/>
          <w:szCs w:val="24"/>
        </w:rPr>
        <w:t xml:space="preserve">                </w:t>
      </w:r>
    </w:p>
    <w:p w:rsidR="00BC1DBA" w:rsidRPr="00150E4E" w:rsidRDefault="00BC1DBA" w:rsidP="00BC1DBA">
      <w:pPr>
        <w:pStyle w:val="ConsPlusNonformat"/>
        <w:ind w:firstLine="680"/>
        <w:jc w:val="right"/>
        <w:rPr>
          <w:rFonts w:ascii="Times New Roman" w:hAnsi="Times New Roman" w:cs="Times New Roman"/>
          <w:sz w:val="24"/>
          <w:szCs w:val="24"/>
        </w:rPr>
      </w:pPr>
      <w:r w:rsidRPr="00150E4E">
        <w:rPr>
          <w:rFonts w:ascii="Times New Roman" w:hAnsi="Times New Roman" w:cs="Times New Roman"/>
          <w:sz w:val="24"/>
          <w:szCs w:val="24"/>
        </w:rPr>
        <w:t>УТВЕРЖДАЮ</w:t>
      </w:r>
    </w:p>
    <w:p w:rsidR="00BC1DBA" w:rsidRPr="00150E4E" w:rsidRDefault="00BC1DBA" w:rsidP="00BC1DBA">
      <w:pPr>
        <w:pStyle w:val="ConsPlusNonformat"/>
        <w:ind w:firstLine="680"/>
        <w:jc w:val="right"/>
        <w:rPr>
          <w:rFonts w:ascii="Times New Roman" w:hAnsi="Times New Roman" w:cs="Times New Roman"/>
          <w:sz w:val="24"/>
          <w:szCs w:val="24"/>
        </w:rPr>
      </w:pPr>
      <w:r w:rsidRPr="00150E4E">
        <w:rPr>
          <w:rFonts w:ascii="Times New Roman" w:hAnsi="Times New Roman" w:cs="Times New Roman"/>
          <w:sz w:val="24"/>
          <w:szCs w:val="24"/>
        </w:rPr>
        <w:t>_______________________________</w:t>
      </w:r>
    </w:p>
    <w:p w:rsidR="00BC1DBA" w:rsidRPr="00150E4E" w:rsidRDefault="00BC1DBA" w:rsidP="00BC1DBA">
      <w:pPr>
        <w:pStyle w:val="ConsPlusNonformat"/>
        <w:ind w:firstLine="680"/>
        <w:jc w:val="right"/>
        <w:rPr>
          <w:rFonts w:ascii="Times New Roman" w:hAnsi="Times New Roman" w:cs="Times New Roman"/>
          <w:sz w:val="24"/>
          <w:szCs w:val="24"/>
        </w:rPr>
      </w:pPr>
      <w:r w:rsidRPr="00150E4E">
        <w:rPr>
          <w:rFonts w:ascii="Times New Roman" w:hAnsi="Times New Roman" w:cs="Times New Roman"/>
          <w:sz w:val="24"/>
          <w:szCs w:val="24"/>
        </w:rPr>
        <w:t>(фамилия, инициалы и подпись руководителя)</w:t>
      </w:r>
    </w:p>
    <w:p w:rsidR="00BC1DBA" w:rsidRPr="00150E4E" w:rsidRDefault="00BC1DBA" w:rsidP="00BC1DBA">
      <w:pPr>
        <w:pStyle w:val="ConsPlusNonformat"/>
        <w:ind w:firstLine="680"/>
        <w:jc w:val="right"/>
        <w:rPr>
          <w:rFonts w:ascii="Times New Roman" w:hAnsi="Times New Roman" w:cs="Times New Roman"/>
          <w:sz w:val="24"/>
          <w:szCs w:val="24"/>
        </w:rPr>
      </w:pPr>
      <w:r w:rsidRPr="00150E4E">
        <w:rPr>
          <w:rFonts w:ascii="Times New Roman" w:hAnsi="Times New Roman" w:cs="Times New Roman"/>
          <w:sz w:val="24"/>
          <w:szCs w:val="24"/>
        </w:rPr>
        <w:t>от «______» _____________</w:t>
      </w:r>
    </w:p>
    <w:p w:rsidR="00BC1DBA" w:rsidRPr="00150E4E" w:rsidRDefault="00BC1DBA" w:rsidP="00BC1DBA">
      <w:pPr>
        <w:pStyle w:val="ConsPlusNonformat"/>
        <w:ind w:firstLine="680"/>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ПЛАНОВОЕ (РЕЙДОВОЕ) ЗАДАНИЕ</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на проведение планового (рейдового) осмотра (обследования) объектов благоустройства населенных пунктов   </w:t>
      </w:r>
      <w:r w:rsidR="00684522">
        <w:rPr>
          <w:rFonts w:ascii="Times New Roman" w:hAnsi="Times New Roman" w:cs="Times New Roman"/>
          <w:sz w:val="24"/>
          <w:szCs w:val="24"/>
        </w:rPr>
        <w:t>муниципального образования</w:t>
      </w:r>
      <w:r w:rsidR="00FF5269">
        <w:rPr>
          <w:rFonts w:ascii="Times New Roman" w:hAnsi="Times New Roman" w:cs="Times New Roman"/>
          <w:sz w:val="24"/>
          <w:szCs w:val="24"/>
        </w:rPr>
        <w:t xml:space="preserve">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№______</w:t>
      </w:r>
    </w:p>
    <w:p w:rsidR="00BC1DBA" w:rsidRPr="00150E4E" w:rsidRDefault="00684522" w:rsidP="00BC1DBA">
      <w:pPr>
        <w:pStyle w:val="ConsPlusNonformat"/>
        <w:ind w:firstLine="680"/>
        <w:jc w:val="both"/>
        <w:rPr>
          <w:rFonts w:ascii="Times New Roman" w:hAnsi="Times New Roman" w:cs="Times New Roman"/>
          <w:sz w:val="24"/>
          <w:szCs w:val="24"/>
        </w:rPr>
      </w:pPr>
      <w:r>
        <w:rPr>
          <w:rFonts w:ascii="Times New Roman" w:hAnsi="Times New Roman" w:cs="Times New Roman"/>
          <w:sz w:val="24"/>
          <w:szCs w:val="24"/>
        </w:rPr>
        <w:t xml:space="preserve">р.п.Чаны                                                  </w:t>
      </w:r>
      <w:r w:rsidR="00BC1DBA" w:rsidRPr="00150E4E">
        <w:rPr>
          <w:rFonts w:ascii="Times New Roman" w:hAnsi="Times New Roman" w:cs="Times New Roman"/>
          <w:sz w:val="24"/>
          <w:szCs w:val="24"/>
        </w:rPr>
        <w:t xml:space="preserve">                                         «___»________ 20__ </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1. Провести плановые (рейдовые) осмотры (обследования) объектов благоустройства (далее – осмотр (обследование)), расположенных по адресам (маршрут): 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(объекты, адреса их расположения (маршрут)</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2. Назначить лицом, уполномоченным на проведение осмотров (обследований) должностное лицо администрации </w:t>
      </w:r>
      <w:r w:rsidR="00FF5269">
        <w:rPr>
          <w:rFonts w:ascii="Times New Roman" w:hAnsi="Times New Roman" w:cs="Times New Roman"/>
          <w:sz w:val="24"/>
          <w:szCs w:val="24"/>
        </w:rPr>
        <w:t xml:space="preserve"> </w:t>
      </w:r>
      <w:r w:rsidR="00E344E5">
        <w:rPr>
          <w:rFonts w:ascii="Times New Roman" w:hAnsi="Times New Roman" w:cs="Times New Roman"/>
          <w:sz w:val="24"/>
          <w:szCs w:val="24"/>
        </w:rPr>
        <w:t xml:space="preserve"> Ильинского сельсовета Доволенского района  Новосибирской области</w:t>
      </w:r>
      <w:r w:rsidRPr="00150E4E">
        <w:rPr>
          <w:rFonts w:ascii="Times New Roman" w:hAnsi="Times New Roman" w:cs="Times New Roman"/>
          <w:sz w:val="24"/>
          <w:szCs w:val="24"/>
        </w:rPr>
        <w:t>: 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(ФИО, занимаемая должность)</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2. Назначить лицами, уполномоченными на проведение осмотров (обследований) должностных лиц администрации </w:t>
      </w:r>
      <w:r w:rsidR="00FF5269">
        <w:rPr>
          <w:rFonts w:ascii="Times New Roman" w:hAnsi="Times New Roman" w:cs="Times New Roman"/>
          <w:sz w:val="24"/>
          <w:szCs w:val="24"/>
        </w:rPr>
        <w:t xml:space="preserve"> </w:t>
      </w:r>
      <w:r w:rsidR="00E344E5">
        <w:rPr>
          <w:rFonts w:ascii="Times New Roman" w:hAnsi="Times New Roman" w:cs="Times New Roman"/>
          <w:sz w:val="24"/>
          <w:szCs w:val="24"/>
        </w:rPr>
        <w:t xml:space="preserve"> Ильинского сельсовета Доволенского района  Новосибирской области</w:t>
      </w:r>
      <w:r w:rsidR="00684522" w:rsidRPr="00150E4E">
        <w:rPr>
          <w:rFonts w:ascii="Times New Roman" w:hAnsi="Times New Roman" w:cs="Times New Roman"/>
          <w:sz w:val="24"/>
          <w:szCs w:val="24"/>
        </w:rPr>
        <w:t xml:space="preserve"> </w:t>
      </w:r>
      <w:r w:rsidRPr="00150E4E">
        <w:rPr>
          <w:rFonts w:ascii="Times New Roman" w:hAnsi="Times New Roman" w:cs="Times New Roman"/>
          <w:sz w:val="24"/>
          <w:szCs w:val="24"/>
        </w:rPr>
        <w:t>*:</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(руководитель  комиссии, состав комиссии , ФИО, занимаемая должность)</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3. Привлечь к проведению осмотра (обследования) экспертов, экспертные организации (при необходимости):</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(ФИО, занимаемая должность, ИНН экспертной организации)</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4. Цель и задачи проведения осмотров (обследований):___________________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2069F2">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5. Срок проведения осмотров (обследований): ________ рабочих дней.</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lastRenderedPageBreak/>
        <w:t>6. К осмотрам (обследованиям) приступить с «____» __________ года.</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7 Осмотры (обследования) завершить не позднее «____» __________ года.</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случае необходимости привлечения к проведению осмотра двух и более уполномоченных должностных лиц распоряжением, утверждающим задание, создается комиссия для проведения осмотра, назначается ее руководитель и определяется ее состав.</w:t>
      </w:r>
    </w:p>
    <w:p w:rsidR="00BC1DBA" w:rsidRPr="00150E4E" w:rsidRDefault="00BC1DBA" w:rsidP="00BC1DBA">
      <w:pPr>
        <w:pStyle w:val="ConsPlusNonformat"/>
        <w:jc w:val="both"/>
        <w:rPr>
          <w:rFonts w:ascii="Times New Roman" w:hAnsi="Times New Roman" w:cs="Times New Roman"/>
          <w:sz w:val="24"/>
          <w:szCs w:val="24"/>
        </w:rPr>
      </w:pPr>
    </w:p>
    <w:p w:rsidR="00BC1DBA" w:rsidRPr="00150E4E" w:rsidRDefault="00BC1DBA" w:rsidP="00BC1DBA">
      <w:pPr>
        <w:pStyle w:val="af9"/>
        <w:ind w:firstLine="680"/>
        <w:jc w:val="cente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684522" w:rsidRDefault="00684522" w:rsidP="00BC1DBA">
      <w:pPr>
        <w:pStyle w:val="ConsPlusNormal"/>
        <w:tabs>
          <w:tab w:val="left" w:pos="8222"/>
        </w:tabs>
        <w:ind w:firstLine="680"/>
        <w:jc w:val="right"/>
        <w:rPr>
          <w:rFonts w:ascii="Times New Roman" w:hAnsi="Times New Roman" w:cs="Times New Roman"/>
          <w:sz w:val="24"/>
          <w:szCs w:val="24"/>
        </w:rPr>
      </w:pP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r w:rsidRPr="00150E4E">
        <w:rPr>
          <w:rFonts w:ascii="Times New Roman" w:hAnsi="Times New Roman" w:cs="Times New Roman"/>
          <w:sz w:val="24"/>
          <w:szCs w:val="24"/>
        </w:rPr>
        <w:lastRenderedPageBreak/>
        <w:t>Приложение № 3</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684522" w:rsidRDefault="00BC1DBA" w:rsidP="00684522">
      <w:pPr>
        <w:pStyle w:val="ConsPlusNonformat"/>
        <w:ind w:firstLine="680"/>
        <w:jc w:val="right"/>
        <w:rPr>
          <w:rFonts w:ascii="Times New Roman" w:hAnsi="Times New Roman" w:cs="Times New Roman"/>
          <w:sz w:val="24"/>
          <w:szCs w:val="24"/>
        </w:rPr>
      </w:pPr>
    </w:p>
    <w:p w:rsidR="00BC1DBA" w:rsidRPr="00684522" w:rsidRDefault="00BC1DBA" w:rsidP="00BC1DBA">
      <w:pPr>
        <w:pStyle w:val="ConsPlusNonformat"/>
        <w:ind w:firstLine="680"/>
        <w:jc w:val="center"/>
        <w:rPr>
          <w:rFonts w:ascii="Times New Roman" w:hAnsi="Times New Roman" w:cs="Times New Roman"/>
          <w:sz w:val="24"/>
          <w:szCs w:val="24"/>
        </w:rPr>
      </w:pPr>
      <w:r w:rsidRPr="00684522">
        <w:rPr>
          <w:rFonts w:ascii="Times New Roman" w:hAnsi="Times New Roman" w:cs="Times New Roman"/>
          <w:sz w:val="24"/>
          <w:szCs w:val="24"/>
        </w:rPr>
        <w:t xml:space="preserve">Администрация </w:t>
      </w:r>
    </w:p>
    <w:p w:rsidR="00BC1DBA" w:rsidRPr="00150E4E" w:rsidRDefault="00E344E5" w:rsidP="00684522">
      <w:pPr>
        <w:pStyle w:val="ConsPlusNonformat"/>
        <w:ind w:firstLine="680"/>
        <w:jc w:val="center"/>
        <w:rPr>
          <w:rFonts w:ascii="Times New Roman" w:hAnsi="Times New Roman" w:cs="Times New Roman"/>
          <w:sz w:val="24"/>
          <w:szCs w:val="24"/>
        </w:rPr>
      </w:pPr>
      <w:r>
        <w:rPr>
          <w:rFonts w:ascii="Times New Roman" w:hAnsi="Times New Roman" w:cs="Times New Roman"/>
          <w:sz w:val="24"/>
          <w:szCs w:val="24"/>
        </w:rPr>
        <w:t>администрации Ильинского сельсовета Доволенского района  Новосибирской области</w:t>
      </w:r>
      <w:r w:rsidR="00BC1DBA" w:rsidRPr="00150E4E">
        <w:rPr>
          <w:rFonts w:ascii="Times New Roman" w:hAnsi="Times New Roman" w:cs="Times New Roman"/>
          <w:sz w:val="24"/>
          <w:szCs w:val="24"/>
        </w:rPr>
        <w:t xml:space="preserve"> (наименование органа муниципального контроля)</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                                      «___»__________ 20__ г.</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(место составления акта)                                                               (дата составления акта)</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_____________________</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 xml:space="preserve">    (время составления акта)</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АКТ </w:t>
      </w:r>
    </w:p>
    <w:p w:rsidR="00BC1DBA" w:rsidRPr="00684522"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планового (рейдового) осмотра (обследования) объектов благоустройства населенных пунктов</w:t>
      </w:r>
      <w:r w:rsidR="00684522">
        <w:rPr>
          <w:rFonts w:ascii="Times New Roman" w:hAnsi="Times New Roman" w:cs="Times New Roman"/>
          <w:sz w:val="24"/>
          <w:szCs w:val="24"/>
        </w:rPr>
        <w:t xml:space="preserve">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№______</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Плановый (рейдовый) осмотр (обследование) (далее – осмотр) проведен:</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 основании _________________________________________________ 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(задание на проведение осмотра с указанием реквизитов (номер, дата), вид документа, утвердившего задание, с указанием реквизитов (номер, дата)</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по адресу/адресам (маршруту):___________________________________ __________________________________________________________________</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в период с    «____:____»  «____» __________ года </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 «____:____»  «____» __________ года,</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результате:</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осмотрены объекты благоустройства – 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осуществлены мероприятия – 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(в том числе применение фотосъемки и (или) видеосъемки, составление планов, схем, фото-таблиц)</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Общая продолжительность осмотра: 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(рабочих дней/часов)</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Акт составлен: 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Лицо(а), проводившее(ие) осмотр: 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lastRenderedPageBreak/>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 (фамилия, имя, отчество (последнее - при наличии), должность должностного лица (должностных лиц), проводившего(их) осмотр;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ходе проведения осмотра:</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выявлены: 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(готовящиеся нарушения или наличие признаков нарушений требований Правил с указанием характера нарушений; лица, допустившие нарушения (при наличии такой информации))</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приняты меры по пресечению выявленных в ходе осмотра нарушений требований правил благоустройства населенных пунктов</w:t>
      </w:r>
      <w:r w:rsidR="00684522">
        <w:rPr>
          <w:rFonts w:ascii="Times New Roman" w:hAnsi="Times New Roman" w:cs="Times New Roman"/>
          <w:sz w:val="24"/>
          <w:szCs w:val="24"/>
        </w:rPr>
        <w:t xml:space="preserve"> муниципального образования</w:t>
      </w:r>
      <w:r w:rsidR="00FF5269">
        <w:rPr>
          <w:rFonts w:ascii="Times New Roman" w:hAnsi="Times New Roman" w:cs="Times New Roman"/>
          <w:sz w:val="24"/>
          <w:szCs w:val="24"/>
        </w:rPr>
        <w:t xml:space="preserve">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684522" w:rsidRPr="00150E4E">
        <w:rPr>
          <w:rFonts w:ascii="Times New Roman" w:hAnsi="Times New Roman" w:cs="Times New Roman"/>
          <w:sz w:val="24"/>
          <w:szCs w:val="24"/>
        </w:rPr>
        <w:t xml:space="preserve"> </w:t>
      </w:r>
      <w:r w:rsidRPr="00150E4E">
        <w:rPr>
          <w:rFonts w:ascii="Times New Roman" w:hAnsi="Times New Roman" w:cs="Times New Roman"/>
          <w:sz w:val="24"/>
          <w:szCs w:val="24"/>
        </w:rPr>
        <w:t>(в случае выявления в ходе осмотра таких нарушений):_______________________________________________________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нарушений не выявлено:________________________________________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Прилагаемые к акту документы: 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Подписи лиц, проводивших проверку: 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Подписи экспертов, представителей экспертных организаций, привлеченных к проведению проверки: 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both"/>
        <w:rPr>
          <w:rFonts w:ascii="Times New Roman" w:hAnsi="Times New Roman" w:cs="Times New Roman"/>
          <w:sz w:val="24"/>
          <w:szCs w:val="24"/>
        </w:rP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af9"/>
        <w:ind w:firstLine="680"/>
        <w:jc w:val="center"/>
      </w:pPr>
    </w:p>
    <w:p w:rsidR="00BC1DBA" w:rsidRDefault="00BC1DBA" w:rsidP="00BC1DBA">
      <w:pPr>
        <w:pStyle w:val="af9"/>
        <w:ind w:firstLine="680"/>
        <w:jc w:val="center"/>
      </w:pPr>
    </w:p>
    <w:p w:rsidR="002069F2" w:rsidRDefault="002069F2" w:rsidP="00BC1DBA">
      <w:pPr>
        <w:pStyle w:val="af9"/>
        <w:ind w:firstLine="680"/>
        <w:jc w:val="center"/>
      </w:pPr>
    </w:p>
    <w:p w:rsidR="00684522" w:rsidRDefault="00684522" w:rsidP="00BC1DBA">
      <w:pPr>
        <w:pStyle w:val="af9"/>
        <w:ind w:firstLine="680"/>
        <w:jc w:val="center"/>
      </w:pPr>
    </w:p>
    <w:p w:rsidR="00684522" w:rsidRDefault="00684522" w:rsidP="00BC1DBA">
      <w:pPr>
        <w:pStyle w:val="af9"/>
        <w:ind w:firstLine="680"/>
        <w:jc w:val="center"/>
      </w:pPr>
    </w:p>
    <w:p w:rsidR="00684522" w:rsidRPr="00150E4E" w:rsidRDefault="00684522" w:rsidP="00BC1DBA">
      <w:pPr>
        <w:pStyle w:val="af9"/>
        <w:ind w:firstLine="680"/>
        <w:jc w:val="center"/>
      </w:pPr>
    </w:p>
    <w:p w:rsidR="00BC1DBA" w:rsidRPr="00150E4E" w:rsidRDefault="00BC1DBA" w:rsidP="00BC1DBA">
      <w:pPr>
        <w:pStyle w:val="af9"/>
        <w:ind w:firstLine="680"/>
        <w:jc w:val="center"/>
      </w:pP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r w:rsidRPr="00150E4E">
        <w:rPr>
          <w:rFonts w:ascii="Times New Roman" w:hAnsi="Times New Roman" w:cs="Times New Roman"/>
          <w:sz w:val="24"/>
          <w:szCs w:val="24"/>
        </w:rPr>
        <w:t>Приложение № 4</w:t>
      </w:r>
    </w:p>
    <w:p w:rsidR="00FF5269" w:rsidRPr="00FF5269" w:rsidRDefault="00BC1DBA" w:rsidP="00FF5269">
      <w:pPr>
        <w:widowControl w:val="0"/>
        <w:shd w:val="clear" w:color="auto" w:fill="FFFFFF"/>
        <w:tabs>
          <w:tab w:val="left" w:pos="1134"/>
        </w:tabs>
        <w:autoSpaceDE w:val="0"/>
        <w:autoSpaceDN w:val="0"/>
        <w:adjustRightInd w:val="0"/>
        <w:ind w:firstLine="680"/>
        <w:jc w:val="right"/>
      </w:pPr>
      <w:r w:rsidRPr="00150E4E">
        <w:t xml:space="preserve"> </w:t>
      </w:r>
      <w:r w:rsidR="00FF5269" w:rsidRPr="00FF5269">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150E4E" w:rsidRDefault="00BC1DBA" w:rsidP="00FF5269">
      <w:pPr>
        <w:pStyle w:val="ConsPlusNormal"/>
        <w:tabs>
          <w:tab w:val="left" w:pos="8222"/>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Администрация</w:t>
      </w:r>
    </w:p>
    <w:p w:rsidR="00FF5269" w:rsidRPr="00FF5269" w:rsidRDefault="00FF5269" w:rsidP="00FF5269">
      <w:pPr>
        <w:widowControl w:val="0"/>
        <w:shd w:val="clear" w:color="auto" w:fill="FFFFFF"/>
        <w:tabs>
          <w:tab w:val="left" w:pos="1134"/>
        </w:tabs>
        <w:autoSpaceDE w:val="0"/>
        <w:autoSpaceDN w:val="0"/>
        <w:adjustRightInd w:val="0"/>
        <w:ind w:firstLine="680"/>
        <w:jc w:val="center"/>
      </w:pPr>
      <w:r w:rsidRPr="00FF5269">
        <w:t>Администрации</w:t>
      </w:r>
      <w:r>
        <w:t xml:space="preserve"> </w:t>
      </w: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center"/>
      </w:pPr>
      <w:r w:rsidRPr="00FF5269">
        <w:t>Доволенского района</w:t>
      </w:r>
      <w:r>
        <w:t xml:space="preserve"> </w:t>
      </w:r>
      <w:r w:rsidRPr="00FF5269">
        <w:t>Новосибирской области</w:t>
      </w:r>
    </w:p>
    <w:p w:rsidR="00BC1DBA" w:rsidRPr="00150E4E" w:rsidRDefault="00FF5269" w:rsidP="00FF5269">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 </w:t>
      </w:r>
      <w:r w:rsidR="00BC1DBA"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nformat"/>
        <w:rPr>
          <w:rFonts w:ascii="Times New Roman" w:hAnsi="Times New Roman" w:cs="Times New Roman"/>
          <w:sz w:val="24"/>
          <w:szCs w:val="24"/>
        </w:rPr>
      </w:pPr>
    </w:p>
    <w:tbl>
      <w:tblPr>
        <w:tblW w:w="0" w:type="auto"/>
        <w:tblInd w:w="2" w:type="dxa"/>
        <w:tblLook w:val="00A0" w:firstRow="1" w:lastRow="0" w:firstColumn="1" w:lastColumn="0" w:noHBand="0" w:noVBand="0"/>
      </w:tblPr>
      <w:tblGrid>
        <w:gridCol w:w="6344"/>
        <w:gridCol w:w="3225"/>
      </w:tblGrid>
      <w:tr w:rsidR="00BC1DBA" w:rsidRPr="00150E4E" w:rsidTr="00BC1DBA">
        <w:trPr>
          <w:trHeight w:val="1441"/>
        </w:trPr>
        <w:tc>
          <w:tcPr>
            <w:tcW w:w="6345" w:type="dxa"/>
          </w:tcPr>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(адрес, номер контактного телефона, факса, адрес электронной почты органа муниципального контроля)</w:t>
            </w:r>
          </w:p>
        </w:tc>
        <w:tc>
          <w:tcPr>
            <w:tcW w:w="3225" w:type="dxa"/>
          </w:tcPr>
          <w:p w:rsidR="00BC1DBA" w:rsidRPr="00150E4E" w:rsidRDefault="00BC1DBA" w:rsidP="00BC1DBA">
            <w:pPr>
              <w:pStyle w:val="ConsPlusNonformat"/>
              <w:keepNext/>
              <w:suppressAutoHyphens/>
              <w:rPr>
                <w:rFonts w:ascii="Times New Roman" w:eastAsia="MS Mincho" w:hAnsi="Times New Roman" w:cs="Times New Roman"/>
                <w:sz w:val="24"/>
                <w:szCs w:val="24"/>
              </w:rPr>
            </w:pPr>
            <w:r w:rsidRPr="00150E4E">
              <w:rPr>
                <w:rFonts w:ascii="Times New Roman" w:eastAsia="MS Mincho" w:hAnsi="Times New Roman" w:cs="Times New Roman"/>
                <w:sz w:val="24"/>
                <w:szCs w:val="24"/>
              </w:rPr>
              <w:t>«___» __________ 20__ г.</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(дата составления)</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p>
        </w:tc>
      </w:tr>
    </w:tbl>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ПРЕДОСТЕРЕЖЕНИЕ</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о недопустимости нарушения правил благоустройства</w:t>
      </w:r>
      <w:r w:rsidR="00684522">
        <w:rPr>
          <w:rFonts w:ascii="Times New Roman" w:hAnsi="Times New Roman" w:cs="Times New Roman"/>
          <w:sz w:val="24"/>
          <w:szCs w:val="24"/>
        </w:rPr>
        <w:t xml:space="preserve"> 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№______</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(наименование юридического лица, фамилия, имя, отчество (при наличии) индивидуального предпринимателя)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рамках (отметить нужное):</w:t>
      </w:r>
    </w:p>
    <w:tbl>
      <w:tblPr>
        <w:tblW w:w="0" w:type="auto"/>
        <w:tblInd w:w="2" w:type="dxa"/>
        <w:tblLook w:val="00A0" w:firstRow="1" w:lastRow="0" w:firstColumn="1" w:lastColumn="0" w:noHBand="0" w:noVBand="0"/>
      </w:tblPr>
      <w:tblGrid>
        <w:gridCol w:w="959"/>
        <w:gridCol w:w="8610"/>
      </w:tblGrid>
      <w:tr w:rsidR="00BC1DBA" w:rsidRPr="00150E4E" w:rsidTr="00BC1DBA">
        <w:trPr>
          <w:trHeight w:val="771"/>
        </w:trPr>
        <w:tc>
          <w:tcPr>
            <w:tcW w:w="959" w:type="dxa"/>
            <w:tcBorders>
              <w:top w:val="single" w:sz="4" w:space="0" w:color="auto"/>
              <w:left w:val="single" w:sz="4" w:space="0" w:color="auto"/>
              <w:bottom w:val="single" w:sz="4" w:space="0" w:color="auto"/>
              <w:righ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tc>
        <w:tc>
          <w:tcPr>
            <w:tcW w:w="8611" w:type="dxa"/>
            <w:tcBorders>
              <w:lef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организации и проведения мероприятий по контролю, осуществляемых без взаимодействия с юридическими лицами, индивидуальными предпринимателями</w:t>
            </w:r>
          </w:p>
        </w:tc>
      </w:tr>
    </w:tbl>
    <w:p w:rsidR="00BC1DBA" w:rsidRPr="00150E4E" w:rsidRDefault="00BC1DBA" w:rsidP="00BC1DBA">
      <w:pPr>
        <w:pStyle w:val="ConsPlusNonformat"/>
        <w:ind w:firstLine="680"/>
        <w:jc w:val="both"/>
        <w:rPr>
          <w:rFonts w:ascii="Times New Roman" w:hAnsi="Times New Roman" w:cs="Times New Roman"/>
          <w:sz w:val="24"/>
          <w:szCs w:val="24"/>
        </w:rPr>
      </w:pPr>
    </w:p>
    <w:tbl>
      <w:tblPr>
        <w:tblW w:w="0" w:type="auto"/>
        <w:tblInd w:w="2" w:type="dxa"/>
        <w:tblLook w:val="00A0" w:firstRow="1" w:lastRow="0" w:firstColumn="1" w:lastColumn="0" w:noHBand="0" w:noVBand="0"/>
      </w:tblPr>
      <w:tblGrid>
        <w:gridCol w:w="959"/>
        <w:gridCol w:w="8610"/>
      </w:tblGrid>
      <w:tr w:rsidR="00BC1DBA" w:rsidRPr="00150E4E" w:rsidTr="00BC1DBA">
        <w:trPr>
          <w:trHeight w:val="771"/>
        </w:trPr>
        <w:tc>
          <w:tcPr>
            <w:tcW w:w="959" w:type="dxa"/>
            <w:tcBorders>
              <w:top w:val="single" w:sz="4" w:space="0" w:color="auto"/>
              <w:left w:val="single" w:sz="4" w:space="0" w:color="auto"/>
              <w:bottom w:val="single" w:sz="4" w:space="0" w:color="auto"/>
              <w:righ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tc>
        <w:tc>
          <w:tcPr>
            <w:tcW w:w="8611" w:type="dxa"/>
            <w:tcBorders>
              <w:lef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поступивших сведений, содержащихся в обращении(ях) и заявлении(ях), информации от органов государственной власти, органов местного самоуправления, из средств массовой информации,</w:t>
            </w:r>
          </w:p>
        </w:tc>
      </w:tr>
    </w:tbl>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установлено: 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(указание на требования правил благоустройства</w:t>
      </w:r>
      <w:r w:rsidR="00684522">
        <w:rPr>
          <w:rFonts w:ascii="Times New Roman" w:hAnsi="Times New Roman" w:cs="Times New Roman"/>
          <w:sz w:val="24"/>
          <w:szCs w:val="24"/>
        </w:rPr>
        <w:t xml:space="preserve"> 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информация о том, какие действия (бездействие) юридического лица, индивидуального предпринимателя приводят или могут привести к нарушению требований указанных правил)</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 основании ст. 8.2 и ст. 8.3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ОБЪЯВЛЯЮ ПРЕДОСТЕРЕЖЕНИЕ:</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lastRenderedPageBreak/>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 (наименование юридического лица, фамилия, имя, отчество (при наличии) индивидуального предпринимателя)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о недопустимости указанных нарушений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5F2024">
        <w:rPr>
          <w:rFonts w:ascii="Times New Roman" w:hAnsi="Times New Roman" w:cs="Times New Roman"/>
          <w:sz w:val="24"/>
          <w:szCs w:val="24"/>
        </w:rPr>
        <w:t>.</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ПРЕДЛАГАЮ:</w:t>
      </w:r>
    </w:p>
    <w:p w:rsidR="00BC1DBA" w:rsidRPr="00150E4E" w:rsidRDefault="00BC1DBA" w:rsidP="00BC1DBA">
      <w:pPr>
        <w:pStyle w:val="ConsPlusNonformat"/>
        <w:numPr>
          <w:ilvl w:val="0"/>
          <w:numId w:val="48"/>
        </w:numPr>
        <w:tabs>
          <w:tab w:val="left" w:pos="993"/>
        </w:tabs>
        <w:adjustRightInd/>
        <w:ind w:left="0"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Принять меры по обеспечению соблюдения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w:t>
      </w:r>
    </w:p>
    <w:p w:rsidR="00BC1DBA" w:rsidRPr="00150E4E" w:rsidRDefault="00BC1DBA" w:rsidP="00BC1DBA">
      <w:pPr>
        <w:pStyle w:val="ConsPlusNonformat"/>
        <w:numPr>
          <w:ilvl w:val="0"/>
          <w:numId w:val="48"/>
        </w:numPr>
        <w:tabs>
          <w:tab w:val="left" w:pos="993"/>
        </w:tabs>
        <w:adjustRightInd/>
        <w:ind w:left="0" w:firstLine="680"/>
        <w:jc w:val="both"/>
        <w:rPr>
          <w:rFonts w:ascii="Times New Roman" w:hAnsi="Times New Roman" w:cs="Times New Roman"/>
          <w:sz w:val="24"/>
          <w:szCs w:val="24"/>
        </w:rPr>
      </w:pPr>
      <w:r w:rsidRPr="00150E4E">
        <w:rPr>
          <w:rFonts w:ascii="Times New Roman" w:hAnsi="Times New Roman" w:cs="Times New Roman"/>
          <w:sz w:val="24"/>
          <w:szCs w:val="24"/>
        </w:rPr>
        <w:t>Направить уведомление об исполнении настоящего предостережения: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в бумажном виде почтовым отправлением по адресу:_______________</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(адрес органа муниципального контроля)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 xml:space="preserve">в виде электронного документа, подписанного усиленной квалифицированной электронной подписью, на адрес электронной почты:   </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 xml:space="preserve"> </w:t>
      </w:r>
      <w:r w:rsidRPr="00150E4E">
        <w:rPr>
          <w:rFonts w:ascii="Times New Roman" w:hAnsi="Times New Roman" w:cs="Times New Roman"/>
          <w:sz w:val="24"/>
          <w:szCs w:val="24"/>
          <w:lang w:val="en-US"/>
        </w:rPr>
        <w:t>E</w:t>
      </w:r>
      <w:r w:rsidRPr="00150E4E">
        <w:rPr>
          <w:rFonts w:ascii="Times New Roman" w:hAnsi="Times New Roman" w:cs="Times New Roman"/>
          <w:sz w:val="24"/>
          <w:szCs w:val="24"/>
        </w:rPr>
        <w:t>-</w:t>
      </w:r>
      <w:r w:rsidRPr="00150E4E">
        <w:rPr>
          <w:rFonts w:ascii="Times New Roman" w:hAnsi="Times New Roman" w:cs="Times New Roman"/>
          <w:sz w:val="24"/>
          <w:szCs w:val="24"/>
          <w:lang w:val="en-US"/>
        </w:rPr>
        <w:t>mail</w:t>
      </w:r>
      <w:r w:rsidRPr="00150E4E">
        <w:rPr>
          <w:rFonts w:ascii="Times New Roman" w:hAnsi="Times New Roman" w:cs="Times New Roman"/>
          <w:sz w:val="24"/>
          <w:szCs w:val="24"/>
        </w:rPr>
        <w:t>:______________________________________________________;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(адрес электронной почты органа муниципального контроля)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факсом но номеру 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(номер факса органа муниципального контроля)</w:t>
      </w:r>
    </w:p>
    <w:p w:rsidR="00BC1DBA" w:rsidRPr="00150E4E" w:rsidRDefault="00BC1DBA" w:rsidP="00BC1DBA">
      <w:pPr>
        <w:pStyle w:val="ConsPlusNonformat"/>
        <w:tabs>
          <w:tab w:val="left" w:pos="1418"/>
        </w:tabs>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в срок до «____» __________ 20___ года. </w:t>
      </w:r>
    </w:p>
    <w:tbl>
      <w:tblPr>
        <w:tblW w:w="0" w:type="auto"/>
        <w:tblInd w:w="2" w:type="dxa"/>
        <w:tblLook w:val="00A0" w:firstRow="1" w:lastRow="0" w:firstColumn="1" w:lastColumn="0" w:noHBand="0" w:noVBand="0"/>
      </w:tblPr>
      <w:tblGrid>
        <w:gridCol w:w="4785"/>
        <w:gridCol w:w="4784"/>
      </w:tblGrid>
      <w:tr w:rsidR="00BC1DBA" w:rsidRPr="00150E4E" w:rsidTr="00BC1DBA">
        <w:trPr>
          <w:trHeight w:val="368"/>
        </w:trPr>
        <w:tc>
          <w:tcPr>
            <w:tcW w:w="4785" w:type="dxa"/>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tc>
        <w:tc>
          <w:tcPr>
            <w:tcW w:w="4785" w:type="dxa"/>
          </w:tcPr>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w:t>
            </w:r>
          </w:p>
        </w:tc>
      </w:tr>
      <w:tr w:rsidR="00BC1DBA" w:rsidRPr="00150E4E" w:rsidTr="00BC1DBA">
        <w:tc>
          <w:tcPr>
            <w:tcW w:w="4785" w:type="dxa"/>
          </w:tcPr>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(должность, фамилия, инициалы лица,</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принявшего решение о направлении</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предостережения)</w:t>
            </w:r>
          </w:p>
        </w:tc>
        <w:tc>
          <w:tcPr>
            <w:tcW w:w="4785" w:type="dxa"/>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(подпись)</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МП</w:t>
            </w:r>
          </w:p>
        </w:tc>
      </w:tr>
    </w:tbl>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Предостережение направлено 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2069F2">
      <w:pPr>
        <w:pStyle w:val="ConsPlusNormal"/>
        <w:tabs>
          <w:tab w:val="left" w:pos="8222"/>
        </w:tabs>
        <w:ind w:firstLine="680"/>
        <w:jc w:val="center"/>
        <w:rPr>
          <w:rFonts w:ascii="Times New Roman" w:hAnsi="Times New Roman" w:cs="Times New Roman"/>
          <w:sz w:val="24"/>
          <w:szCs w:val="24"/>
        </w:rPr>
      </w:pPr>
      <w:r w:rsidRPr="00150E4E">
        <w:rPr>
          <w:rFonts w:ascii="Times New Roman" w:hAnsi="Times New Roman" w:cs="Times New Roman"/>
          <w:sz w:val="24"/>
          <w:szCs w:val="24"/>
        </w:rPr>
        <w:t>(в бумажном виде заказным почтовым отправлением с уведомлением о вручении; либо иным доступным для юридического лица, индивидуального предпринимателя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r w:rsidRPr="00150E4E">
        <w:rPr>
          <w:rFonts w:ascii="Times New Roman" w:hAnsi="Times New Roman" w:cs="Times New Roman"/>
          <w:sz w:val="24"/>
          <w:szCs w:val="24"/>
        </w:rPr>
        <w:t>Приложение № 5</w:t>
      </w:r>
    </w:p>
    <w:p w:rsidR="00FF5269" w:rsidRPr="00FF5269" w:rsidRDefault="00BC1DBA" w:rsidP="00FF5269">
      <w:pPr>
        <w:widowControl w:val="0"/>
        <w:shd w:val="clear" w:color="auto" w:fill="FFFFFF"/>
        <w:tabs>
          <w:tab w:val="left" w:pos="1134"/>
        </w:tabs>
        <w:autoSpaceDE w:val="0"/>
        <w:autoSpaceDN w:val="0"/>
        <w:adjustRightInd w:val="0"/>
        <w:ind w:firstLine="680"/>
        <w:jc w:val="right"/>
      </w:pPr>
      <w:r w:rsidRPr="00150E4E">
        <w:lastRenderedPageBreak/>
        <w:t xml:space="preserve"> </w:t>
      </w:r>
      <w:r w:rsidR="00FF5269" w:rsidRPr="00FF5269">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150E4E" w:rsidRDefault="00BC1DBA" w:rsidP="00FF5269">
      <w:pPr>
        <w:widowControl w:val="0"/>
        <w:shd w:val="clear" w:color="auto" w:fill="FFFFFF"/>
        <w:tabs>
          <w:tab w:val="left" w:pos="1134"/>
        </w:tabs>
        <w:autoSpaceDE w:val="0"/>
        <w:autoSpaceDN w:val="0"/>
        <w:adjustRightInd w:val="0"/>
        <w:ind w:firstLine="680"/>
        <w:jc w:val="right"/>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Администрация</w:t>
      </w:r>
    </w:p>
    <w:p w:rsidR="00BC1DBA" w:rsidRPr="00150E4E" w:rsidRDefault="005F2024" w:rsidP="00BC1DBA">
      <w:pPr>
        <w:pStyle w:val="ConsPlusNonformat"/>
        <w:ind w:firstLine="680"/>
        <w:jc w:val="center"/>
        <w:rPr>
          <w:rFonts w:ascii="Times New Roman" w:hAnsi="Times New Roman" w:cs="Times New Roman"/>
          <w:sz w:val="24"/>
          <w:szCs w:val="24"/>
        </w:rPr>
      </w:pPr>
      <w:r>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rPr>
          <w:rFonts w:ascii="Times New Roman" w:hAnsi="Times New Roman" w:cs="Times New Roman"/>
          <w:sz w:val="24"/>
          <w:szCs w:val="24"/>
        </w:rPr>
      </w:pPr>
    </w:p>
    <w:tbl>
      <w:tblPr>
        <w:tblW w:w="0" w:type="auto"/>
        <w:tblInd w:w="2" w:type="dxa"/>
        <w:tblLook w:val="00A0" w:firstRow="1" w:lastRow="0" w:firstColumn="1" w:lastColumn="0" w:noHBand="0" w:noVBand="0"/>
      </w:tblPr>
      <w:tblGrid>
        <w:gridCol w:w="6344"/>
        <w:gridCol w:w="3225"/>
      </w:tblGrid>
      <w:tr w:rsidR="00BC1DBA" w:rsidRPr="00150E4E" w:rsidTr="00BC1DBA">
        <w:trPr>
          <w:trHeight w:val="1441"/>
        </w:trPr>
        <w:tc>
          <w:tcPr>
            <w:tcW w:w="6345" w:type="dxa"/>
          </w:tcPr>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__________________________________</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(адрес, номер контактного телефона, факса, адрес электронной почты органа муниципального контроля)</w:t>
            </w:r>
          </w:p>
        </w:tc>
        <w:tc>
          <w:tcPr>
            <w:tcW w:w="3225" w:type="dxa"/>
          </w:tcPr>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«___» __________ 20__ г.</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r w:rsidRPr="00150E4E">
              <w:rPr>
                <w:rFonts w:ascii="Times New Roman" w:eastAsia="MS Mincho" w:hAnsi="Times New Roman" w:cs="Times New Roman"/>
                <w:sz w:val="24"/>
                <w:szCs w:val="24"/>
              </w:rPr>
              <w:t>(дата составления)</w:t>
            </w:r>
          </w:p>
          <w:p w:rsidR="00BC1DBA" w:rsidRPr="00150E4E" w:rsidRDefault="00BC1DBA" w:rsidP="00BC1DBA">
            <w:pPr>
              <w:pStyle w:val="ConsPlusNonformat"/>
              <w:keepNext/>
              <w:suppressAutoHyphens/>
              <w:ind w:firstLine="680"/>
              <w:rPr>
                <w:rFonts w:ascii="Times New Roman" w:eastAsia="MS Mincho" w:hAnsi="Times New Roman" w:cs="Times New Roman"/>
                <w:sz w:val="24"/>
                <w:szCs w:val="24"/>
              </w:rPr>
            </w:pPr>
          </w:p>
        </w:tc>
      </w:tr>
    </w:tbl>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ПРЕДОСТЕРЕЖЕНИЕ</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о недопустимости нарушения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№______</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(фамилия, имя, отчество (при наличии) гражданина, не являющегося индивидуальным предпринимателем)</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рамках (отметить нужное):</w:t>
      </w:r>
    </w:p>
    <w:tbl>
      <w:tblPr>
        <w:tblW w:w="0" w:type="auto"/>
        <w:tblInd w:w="2" w:type="dxa"/>
        <w:tblLook w:val="00A0" w:firstRow="1" w:lastRow="0" w:firstColumn="1" w:lastColumn="0" w:noHBand="0" w:noVBand="0"/>
      </w:tblPr>
      <w:tblGrid>
        <w:gridCol w:w="959"/>
        <w:gridCol w:w="8610"/>
      </w:tblGrid>
      <w:tr w:rsidR="00BC1DBA" w:rsidRPr="00150E4E" w:rsidTr="00BC1DBA">
        <w:trPr>
          <w:trHeight w:val="771"/>
        </w:trPr>
        <w:tc>
          <w:tcPr>
            <w:tcW w:w="959" w:type="dxa"/>
            <w:tcBorders>
              <w:top w:val="single" w:sz="4" w:space="0" w:color="auto"/>
              <w:left w:val="single" w:sz="4" w:space="0" w:color="auto"/>
              <w:bottom w:val="single" w:sz="4" w:space="0" w:color="auto"/>
              <w:righ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tc>
        <w:tc>
          <w:tcPr>
            <w:tcW w:w="8611" w:type="dxa"/>
            <w:tcBorders>
              <w:lef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организации и проведения мероприятий по контролю, осуществляемых без взаимодействия с гражданами, не являющимися индивидуальными предпринимателями</w:t>
            </w:r>
          </w:p>
        </w:tc>
      </w:tr>
    </w:tbl>
    <w:p w:rsidR="00BC1DBA" w:rsidRPr="00150E4E" w:rsidRDefault="00BC1DBA" w:rsidP="00BC1DBA">
      <w:pPr>
        <w:pStyle w:val="ConsPlusNonformat"/>
        <w:ind w:firstLine="680"/>
        <w:jc w:val="both"/>
        <w:rPr>
          <w:rFonts w:ascii="Times New Roman" w:hAnsi="Times New Roman" w:cs="Times New Roman"/>
          <w:sz w:val="24"/>
          <w:szCs w:val="24"/>
        </w:rPr>
      </w:pPr>
    </w:p>
    <w:tbl>
      <w:tblPr>
        <w:tblW w:w="0" w:type="auto"/>
        <w:tblInd w:w="2" w:type="dxa"/>
        <w:tblLook w:val="00A0" w:firstRow="1" w:lastRow="0" w:firstColumn="1" w:lastColumn="0" w:noHBand="0" w:noVBand="0"/>
      </w:tblPr>
      <w:tblGrid>
        <w:gridCol w:w="959"/>
        <w:gridCol w:w="8610"/>
      </w:tblGrid>
      <w:tr w:rsidR="00BC1DBA" w:rsidRPr="00150E4E" w:rsidTr="00BC1DBA">
        <w:trPr>
          <w:trHeight w:val="771"/>
        </w:trPr>
        <w:tc>
          <w:tcPr>
            <w:tcW w:w="959" w:type="dxa"/>
            <w:tcBorders>
              <w:top w:val="single" w:sz="4" w:space="0" w:color="auto"/>
              <w:left w:val="single" w:sz="4" w:space="0" w:color="auto"/>
              <w:bottom w:val="single" w:sz="4" w:space="0" w:color="auto"/>
              <w:righ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tc>
        <w:tc>
          <w:tcPr>
            <w:tcW w:w="8611" w:type="dxa"/>
            <w:tcBorders>
              <w:left w:val="single" w:sz="4" w:space="0" w:color="auto"/>
            </w:tcBorders>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поступивших сведений, содержащихся в обращении(ях) и заявлении(ях), информации от органов государственной власти, органов местного самоуправления, из средств массовой информации,</w:t>
            </w:r>
          </w:p>
        </w:tc>
      </w:tr>
    </w:tbl>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установлено: 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sidDel="00240A67">
        <w:rPr>
          <w:rFonts w:ascii="Times New Roman" w:hAnsi="Times New Roman" w:cs="Times New Roman"/>
          <w:sz w:val="24"/>
          <w:szCs w:val="24"/>
        </w:rPr>
        <w:t xml:space="preserve"> </w:t>
      </w:r>
      <w:r w:rsidRPr="00150E4E">
        <w:rPr>
          <w:rFonts w:ascii="Times New Roman" w:hAnsi="Times New Roman" w:cs="Times New Roman"/>
          <w:sz w:val="24"/>
          <w:szCs w:val="24"/>
        </w:rPr>
        <w:t xml:space="preserve">(указание на требования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информация о том, какие действия (бездействие) гражданина, не являющегося индивидуальным предпринимателем, приводят или</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могут привести к нарушению требований указанных правил)</w:t>
      </w:r>
    </w:p>
    <w:p w:rsidR="00BC1DBA" w:rsidRPr="00150E4E" w:rsidRDefault="00BC1DBA" w:rsidP="005F2024">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На основании пункта ____ административного регламента осуществления муниципального контроля за соблюдением правил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5F2024" w:rsidRPr="00150E4E">
        <w:rPr>
          <w:rFonts w:ascii="Times New Roman" w:hAnsi="Times New Roman" w:cs="Times New Roman"/>
          <w:sz w:val="24"/>
          <w:szCs w:val="24"/>
        </w:rPr>
        <w:t xml:space="preserve"> </w:t>
      </w:r>
      <w:r w:rsidRPr="00150E4E">
        <w:rPr>
          <w:rFonts w:ascii="Times New Roman" w:hAnsi="Times New Roman" w:cs="Times New Roman"/>
          <w:sz w:val="24"/>
          <w:szCs w:val="24"/>
        </w:rPr>
        <w:t>ОБЪЯВЛЯЮ ПРЕДОСТЕРЕЖЕНИЕ:</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 (фамилия, имя, отчество (при наличии) гражданина, не являющегося индивидуаль</w:t>
      </w:r>
      <w:r w:rsidRPr="00150E4E">
        <w:rPr>
          <w:rFonts w:ascii="Times New Roman" w:hAnsi="Times New Roman" w:cs="Times New Roman"/>
          <w:sz w:val="24"/>
          <w:szCs w:val="24"/>
        </w:rPr>
        <w:lastRenderedPageBreak/>
        <w:t>ным предпринимателем)</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о недопустимости указанных нарушений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ПРЕДЛАГАЮ:</w:t>
      </w:r>
    </w:p>
    <w:p w:rsidR="00BC1DBA" w:rsidRPr="00150E4E" w:rsidRDefault="00BC1DBA" w:rsidP="00BC1DBA">
      <w:pPr>
        <w:pStyle w:val="ConsPlusNonformat"/>
        <w:numPr>
          <w:ilvl w:val="0"/>
          <w:numId w:val="49"/>
        </w:numPr>
        <w:tabs>
          <w:tab w:val="left" w:pos="993"/>
        </w:tabs>
        <w:adjustRightInd/>
        <w:ind w:left="0"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Принять меры по обеспечению соблюдения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w:t>
      </w:r>
    </w:p>
    <w:p w:rsidR="00BC1DBA" w:rsidRPr="00150E4E" w:rsidRDefault="00BC1DBA" w:rsidP="00BC1DBA">
      <w:pPr>
        <w:pStyle w:val="ConsPlusNonformat"/>
        <w:numPr>
          <w:ilvl w:val="0"/>
          <w:numId w:val="49"/>
        </w:numPr>
        <w:tabs>
          <w:tab w:val="left" w:pos="993"/>
        </w:tabs>
        <w:adjustRightInd/>
        <w:ind w:left="0" w:firstLine="680"/>
        <w:jc w:val="both"/>
        <w:rPr>
          <w:rFonts w:ascii="Times New Roman" w:hAnsi="Times New Roman" w:cs="Times New Roman"/>
          <w:sz w:val="24"/>
          <w:szCs w:val="24"/>
        </w:rPr>
      </w:pPr>
      <w:r w:rsidRPr="00150E4E">
        <w:rPr>
          <w:rFonts w:ascii="Times New Roman" w:hAnsi="Times New Roman" w:cs="Times New Roman"/>
          <w:sz w:val="24"/>
          <w:szCs w:val="24"/>
        </w:rPr>
        <w:t>Направить уведомление об исполнении настоящего предостережения: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в бумажном виде почтовым отправлением по адресу:_______________</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(адрес органа муниципального контроля)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 xml:space="preserve">в виде электронного документа, подписанного усиленной квалифицированной электронной подписью, на адрес электронной почты:   </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 xml:space="preserve"> </w:t>
      </w:r>
      <w:r w:rsidRPr="00150E4E">
        <w:rPr>
          <w:rFonts w:ascii="Times New Roman" w:hAnsi="Times New Roman" w:cs="Times New Roman"/>
          <w:sz w:val="24"/>
          <w:szCs w:val="24"/>
          <w:lang w:val="en-US"/>
        </w:rPr>
        <w:t>E</w:t>
      </w:r>
      <w:r w:rsidRPr="00150E4E">
        <w:rPr>
          <w:rFonts w:ascii="Times New Roman" w:hAnsi="Times New Roman" w:cs="Times New Roman"/>
          <w:sz w:val="24"/>
          <w:szCs w:val="24"/>
        </w:rPr>
        <w:t>-</w:t>
      </w:r>
      <w:r w:rsidRPr="00150E4E">
        <w:rPr>
          <w:rFonts w:ascii="Times New Roman" w:hAnsi="Times New Roman" w:cs="Times New Roman"/>
          <w:sz w:val="24"/>
          <w:szCs w:val="24"/>
          <w:lang w:val="en-US"/>
        </w:rPr>
        <w:t>mail</w:t>
      </w:r>
      <w:r w:rsidRPr="00150E4E">
        <w:rPr>
          <w:rFonts w:ascii="Times New Roman" w:hAnsi="Times New Roman" w:cs="Times New Roman"/>
          <w:sz w:val="24"/>
          <w:szCs w:val="24"/>
        </w:rPr>
        <w:t>:____________________________________________________________;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(адрес электронной почты органа муниципального контроля)</w:t>
      </w:r>
    </w:p>
    <w:p w:rsidR="00BC1DBA" w:rsidRPr="00150E4E" w:rsidRDefault="00BC1DBA" w:rsidP="00BC1DBA">
      <w:pPr>
        <w:pStyle w:val="ConsPlusNonformat"/>
        <w:tabs>
          <w:tab w:val="left" w:pos="1418"/>
        </w:tabs>
        <w:ind w:firstLine="680"/>
        <w:rPr>
          <w:rFonts w:ascii="Times New Roman" w:hAnsi="Times New Roman" w:cs="Times New Roman"/>
          <w:sz w:val="24"/>
          <w:szCs w:val="24"/>
        </w:rPr>
      </w:pPr>
      <w:r w:rsidRPr="00150E4E">
        <w:rPr>
          <w:rFonts w:ascii="Times New Roman" w:hAnsi="Times New Roman" w:cs="Times New Roman"/>
          <w:sz w:val="24"/>
          <w:szCs w:val="24"/>
        </w:rPr>
        <w:t>факсом но номеру _____________________________________________</w:t>
      </w:r>
    </w:p>
    <w:p w:rsidR="00BC1DBA" w:rsidRPr="00150E4E" w:rsidRDefault="00BC1DBA" w:rsidP="00BC1DBA">
      <w:pPr>
        <w:pStyle w:val="ConsPlusNonformat"/>
        <w:tabs>
          <w:tab w:val="left" w:pos="1418"/>
        </w:tabs>
        <w:ind w:firstLine="680"/>
        <w:jc w:val="center"/>
        <w:rPr>
          <w:rFonts w:ascii="Times New Roman" w:hAnsi="Times New Roman" w:cs="Times New Roman"/>
          <w:sz w:val="24"/>
          <w:szCs w:val="24"/>
        </w:rPr>
      </w:pPr>
      <w:r w:rsidRPr="00150E4E">
        <w:rPr>
          <w:rFonts w:ascii="Times New Roman" w:hAnsi="Times New Roman" w:cs="Times New Roman"/>
          <w:sz w:val="24"/>
          <w:szCs w:val="24"/>
        </w:rPr>
        <w:t>(номер факса органа муниципального контроля)</w:t>
      </w:r>
    </w:p>
    <w:p w:rsidR="00BC1DBA" w:rsidRPr="00150E4E" w:rsidRDefault="00BC1DBA" w:rsidP="00BC1DBA">
      <w:pPr>
        <w:pStyle w:val="ConsPlusNonformat"/>
        <w:tabs>
          <w:tab w:val="left" w:pos="1418"/>
        </w:tabs>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в срок до «____» __________ 20___ года. </w:t>
      </w:r>
    </w:p>
    <w:tbl>
      <w:tblPr>
        <w:tblW w:w="0" w:type="auto"/>
        <w:tblInd w:w="2" w:type="dxa"/>
        <w:tblLook w:val="00A0" w:firstRow="1" w:lastRow="0" w:firstColumn="1" w:lastColumn="0" w:noHBand="0" w:noVBand="0"/>
      </w:tblPr>
      <w:tblGrid>
        <w:gridCol w:w="4785"/>
        <w:gridCol w:w="4784"/>
      </w:tblGrid>
      <w:tr w:rsidR="00BC1DBA" w:rsidRPr="00150E4E" w:rsidTr="00BC1DBA">
        <w:trPr>
          <w:trHeight w:val="1512"/>
        </w:trPr>
        <w:tc>
          <w:tcPr>
            <w:tcW w:w="4785" w:type="dxa"/>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______________________________</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tc>
        <w:tc>
          <w:tcPr>
            <w:tcW w:w="4785" w:type="dxa"/>
          </w:tcPr>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right"/>
              <w:rPr>
                <w:rFonts w:ascii="Times New Roman" w:eastAsia="MS Mincho" w:hAnsi="Times New Roman" w:cs="Times New Roman"/>
                <w:sz w:val="24"/>
                <w:szCs w:val="24"/>
              </w:rPr>
            </w:pPr>
            <w:r w:rsidRPr="00150E4E">
              <w:rPr>
                <w:rFonts w:ascii="Times New Roman" w:eastAsia="MS Mincho" w:hAnsi="Times New Roman" w:cs="Times New Roman"/>
                <w:sz w:val="24"/>
                <w:szCs w:val="24"/>
              </w:rPr>
              <w:t>_____________________</w:t>
            </w:r>
          </w:p>
        </w:tc>
      </w:tr>
      <w:tr w:rsidR="00BC1DBA" w:rsidRPr="00150E4E" w:rsidTr="00BC1DBA">
        <w:tc>
          <w:tcPr>
            <w:tcW w:w="4785" w:type="dxa"/>
          </w:tcPr>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(должность, фамилия, инициалы лица,</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принявшего решение о направлении</w:t>
            </w:r>
          </w:p>
          <w:p w:rsidR="00BC1DBA" w:rsidRPr="00150E4E" w:rsidRDefault="00BC1DBA" w:rsidP="00BC1DBA">
            <w:pPr>
              <w:pStyle w:val="ConsPlusNonformat"/>
              <w:keepNext/>
              <w:suppressAutoHyphens/>
              <w:ind w:firstLine="680"/>
              <w:jc w:val="center"/>
              <w:rPr>
                <w:rFonts w:ascii="Times New Roman" w:eastAsia="MS Mincho" w:hAnsi="Times New Roman" w:cs="Times New Roman"/>
                <w:sz w:val="24"/>
                <w:szCs w:val="24"/>
              </w:rPr>
            </w:pPr>
            <w:r w:rsidRPr="00150E4E">
              <w:rPr>
                <w:rFonts w:ascii="Times New Roman" w:eastAsia="MS Mincho" w:hAnsi="Times New Roman" w:cs="Times New Roman"/>
                <w:sz w:val="24"/>
                <w:szCs w:val="24"/>
              </w:rPr>
              <w:t>предостережения)</w:t>
            </w:r>
          </w:p>
        </w:tc>
        <w:tc>
          <w:tcPr>
            <w:tcW w:w="4785" w:type="dxa"/>
          </w:tcPr>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(подпись)</w:t>
            </w: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p>
          <w:p w:rsidR="00BC1DBA" w:rsidRPr="00150E4E" w:rsidRDefault="00BC1DBA" w:rsidP="00BC1DBA">
            <w:pPr>
              <w:pStyle w:val="ConsPlusNonformat"/>
              <w:keepNext/>
              <w:suppressAutoHyphens/>
              <w:ind w:firstLine="680"/>
              <w:jc w:val="both"/>
              <w:rPr>
                <w:rFonts w:ascii="Times New Roman" w:eastAsia="MS Mincho" w:hAnsi="Times New Roman" w:cs="Times New Roman"/>
                <w:sz w:val="24"/>
                <w:szCs w:val="24"/>
              </w:rPr>
            </w:pPr>
            <w:r w:rsidRPr="00150E4E">
              <w:rPr>
                <w:rFonts w:ascii="Times New Roman" w:eastAsia="MS Mincho" w:hAnsi="Times New Roman" w:cs="Times New Roman"/>
                <w:sz w:val="24"/>
                <w:szCs w:val="24"/>
              </w:rPr>
              <w:t>МП</w:t>
            </w:r>
          </w:p>
        </w:tc>
      </w:tr>
    </w:tbl>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Предостережение направлено 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8222"/>
        </w:tabs>
        <w:ind w:firstLine="680"/>
        <w:jc w:val="center"/>
        <w:rPr>
          <w:rFonts w:ascii="Times New Roman" w:hAnsi="Times New Roman" w:cs="Times New Roman"/>
          <w:sz w:val="24"/>
          <w:szCs w:val="24"/>
        </w:rPr>
      </w:pPr>
      <w:r w:rsidRPr="00150E4E">
        <w:rPr>
          <w:rFonts w:ascii="Times New Roman" w:hAnsi="Times New Roman" w:cs="Times New Roman"/>
          <w:sz w:val="24"/>
          <w:szCs w:val="24"/>
        </w:rPr>
        <w:t>(в бумажном виде заказным почтовым отправлением с уведомлением о вручении; либо иным доступным для гражданина, не являющегося индивидуальным предпринимателем, способом)</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rmal"/>
        <w:tabs>
          <w:tab w:val="left" w:pos="8222"/>
        </w:tabs>
        <w:ind w:firstLine="680"/>
        <w:rPr>
          <w:rFonts w:ascii="Times New Roman" w:hAnsi="Times New Roman" w:cs="Times New Roman"/>
          <w:sz w:val="24"/>
          <w:szCs w:val="24"/>
        </w:rPr>
      </w:pPr>
    </w:p>
    <w:p w:rsidR="00BC1DBA" w:rsidRPr="00150E4E" w:rsidRDefault="00BC1DBA" w:rsidP="00BC1DBA">
      <w:pPr>
        <w:pStyle w:val="ConsPlusNormal"/>
        <w:tabs>
          <w:tab w:val="left" w:pos="8222"/>
        </w:tabs>
        <w:ind w:firstLine="680"/>
        <w:rPr>
          <w:rFonts w:ascii="Times New Roman" w:hAnsi="Times New Roman" w:cs="Times New Roman"/>
          <w:sz w:val="24"/>
          <w:szCs w:val="24"/>
        </w:rPr>
      </w:pPr>
    </w:p>
    <w:p w:rsidR="00BC1DBA" w:rsidRPr="00150E4E" w:rsidRDefault="00BC1DBA" w:rsidP="00BC1DBA">
      <w:pPr>
        <w:pStyle w:val="ConsPlusNormal"/>
        <w:tabs>
          <w:tab w:val="left" w:pos="8222"/>
        </w:tabs>
        <w:ind w:firstLine="680"/>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BC1DBA">
      <w:pPr>
        <w:pStyle w:val="ConsPlusNormal"/>
        <w:tabs>
          <w:tab w:val="left" w:pos="8222"/>
        </w:tabs>
        <w:ind w:firstLine="680"/>
        <w:jc w:val="right"/>
        <w:rPr>
          <w:rFonts w:ascii="Times New Roman" w:hAnsi="Times New Roman" w:cs="Times New Roman"/>
          <w:sz w:val="24"/>
          <w:szCs w:val="24"/>
        </w:rPr>
      </w:pPr>
    </w:p>
    <w:p w:rsidR="002069F2" w:rsidRDefault="002069F2" w:rsidP="005F2024">
      <w:pPr>
        <w:pStyle w:val="ConsPlusNormal"/>
        <w:tabs>
          <w:tab w:val="left" w:pos="8222"/>
        </w:tabs>
        <w:rPr>
          <w:rFonts w:ascii="Times New Roman" w:hAnsi="Times New Roman" w:cs="Times New Roman"/>
          <w:sz w:val="24"/>
          <w:szCs w:val="24"/>
        </w:rPr>
      </w:pP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r w:rsidRPr="00150E4E">
        <w:rPr>
          <w:rFonts w:ascii="Times New Roman" w:hAnsi="Times New Roman" w:cs="Times New Roman"/>
          <w:sz w:val="24"/>
          <w:szCs w:val="24"/>
        </w:rPr>
        <w:t>Приложение № 6</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lastRenderedPageBreak/>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Администрация</w:t>
      </w:r>
    </w:p>
    <w:p w:rsidR="00BC1DBA" w:rsidRPr="00150E4E" w:rsidRDefault="005F2024" w:rsidP="00BC1DBA">
      <w:pPr>
        <w:pStyle w:val="ConsPlusNonformat"/>
        <w:ind w:firstLine="680"/>
        <w:jc w:val="center"/>
        <w:rPr>
          <w:rFonts w:ascii="Times New Roman" w:hAnsi="Times New Roman" w:cs="Times New Roman"/>
          <w:sz w:val="24"/>
          <w:szCs w:val="24"/>
        </w:rPr>
      </w:pPr>
      <w:r>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w:t>
      </w:r>
      <w:r w:rsidR="00BC1DBA"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rmal"/>
        <w:tabs>
          <w:tab w:val="left" w:pos="8222"/>
        </w:tabs>
        <w:ind w:firstLine="680"/>
        <w:rPr>
          <w:rFonts w:ascii="Times New Roman" w:hAnsi="Times New Roman" w:cs="Times New Roman"/>
          <w:sz w:val="24"/>
          <w:szCs w:val="24"/>
        </w:rPr>
      </w:pPr>
    </w:p>
    <w:p w:rsidR="00BC1DBA" w:rsidRPr="00150E4E" w:rsidRDefault="00BC1DBA" w:rsidP="00BC1DBA">
      <w:pPr>
        <w:pStyle w:val="ConsPlusNormal"/>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                                      «___» _________ 20__ г.</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(место составления акта)                                                               (дата составления акта)</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_____________________</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 xml:space="preserve">    (время составления акта)</w:t>
      </w:r>
    </w:p>
    <w:p w:rsidR="00BC1DBA" w:rsidRPr="00150E4E" w:rsidRDefault="00BC1DBA" w:rsidP="00BC1DBA">
      <w:pPr>
        <w:pStyle w:val="ConsPlusNonformat"/>
        <w:ind w:firstLine="680"/>
        <w:jc w:val="center"/>
        <w:rPr>
          <w:rFonts w:ascii="Times New Roman" w:hAnsi="Times New Roman" w:cs="Times New Roman"/>
          <w:sz w:val="24"/>
          <w:szCs w:val="24"/>
        </w:rPr>
      </w:pPr>
      <w:bookmarkStart w:id="1" w:name="P506"/>
      <w:bookmarkEnd w:id="1"/>
      <w:r w:rsidRPr="00150E4E">
        <w:rPr>
          <w:rFonts w:ascii="Times New Roman" w:hAnsi="Times New Roman" w:cs="Times New Roman"/>
          <w:sz w:val="24"/>
          <w:szCs w:val="24"/>
        </w:rPr>
        <w:t xml:space="preserve">АКТ </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проверки органом муниципального контроля соблюдением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5F2024" w:rsidRPr="00150E4E">
        <w:rPr>
          <w:rFonts w:ascii="Times New Roman" w:hAnsi="Times New Roman" w:cs="Times New Roman"/>
          <w:sz w:val="24"/>
          <w:szCs w:val="24"/>
        </w:rPr>
        <w:t xml:space="preserve"> </w:t>
      </w:r>
      <w:r w:rsidRPr="00150E4E">
        <w:rPr>
          <w:rFonts w:ascii="Times New Roman" w:hAnsi="Times New Roman" w:cs="Times New Roman"/>
          <w:sz w:val="24"/>
          <w:szCs w:val="24"/>
        </w:rPr>
        <w:t>гражданином, не являющимся индивидуальным предпринимателем</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______</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 адресу/адресам: 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(место проведения проверки)</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 основании: 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(вид документа с указанием реквизитов (номер, дата)</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была проведена ________________________________ проверка в отношении:</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(плановая/внеплановая, документарная/выездная, документарная и выездная)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(фамилия, имя, отчество (последнее - при наличии) гражданина)</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Общая продолжительность проверки: 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(рабочих дней/часов)</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Акт составлен: 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С копией распоряжения о проведении проверки ознакомлен(ы): (заполняется при проведении выездной проверки) 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(фамилии, инициалы, подпись, дата, время)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Лицо(а), проводившее(ие) проверку: 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w:t>
      </w:r>
      <w:r w:rsidRPr="00150E4E">
        <w:rPr>
          <w:rFonts w:ascii="Times New Roman" w:hAnsi="Times New Roman" w:cs="Times New Roman"/>
          <w:sz w:val="24"/>
          <w:szCs w:val="24"/>
        </w:rPr>
        <w:lastRenderedPageBreak/>
        <w:t>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При проведении проверки присутствовали: 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sidDel="00240A67">
        <w:rPr>
          <w:rFonts w:ascii="Times New Roman" w:hAnsi="Times New Roman" w:cs="Times New Roman"/>
          <w:sz w:val="24"/>
          <w:szCs w:val="24"/>
        </w:rPr>
        <w:t xml:space="preserve"> </w:t>
      </w:r>
      <w:r w:rsidRPr="00150E4E">
        <w:rPr>
          <w:rFonts w:ascii="Times New Roman" w:hAnsi="Times New Roman" w:cs="Times New Roman"/>
          <w:sz w:val="24"/>
          <w:szCs w:val="24"/>
        </w:rPr>
        <w:t>(фамилия, имя, отчество (последнее - при наличии) гражданина, его уполномоченного и (или) законного представителя)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 ходе проведения проверки:</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выявлены нарушения требований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5F2024" w:rsidRPr="00150E4E">
        <w:rPr>
          <w:rFonts w:ascii="Times New Roman" w:hAnsi="Times New Roman" w:cs="Times New Roman"/>
          <w:sz w:val="24"/>
          <w:szCs w:val="24"/>
        </w:rPr>
        <w:t xml:space="preserve"> </w:t>
      </w:r>
      <w:r w:rsidRPr="00150E4E">
        <w:rPr>
          <w:rFonts w:ascii="Times New Roman" w:hAnsi="Times New Roman" w:cs="Times New Roman"/>
          <w:sz w:val="24"/>
          <w:szCs w:val="24"/>
        </w:rPr>
        <w:t>предусмотрена административная и иная ответственность (с указанием положений (нормативных) правовых актов):____________________________________________________________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(с указанием характера нарушений; лиц, допустивших нарушения)</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выявлены факты невыполнения предписаний органа муниципального контроля (с указанием реквизитов выданных предписаний):_______________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нарушений не выявлено 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Прилагаемые к акту документы: 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Подписи лиц, проводивших проверку: 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Подписи экспертов, представителей экспертных организаций, привлеченных к проведению проверки: 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С актом проверки ознакомлен(а), копию акта со всеми приложениями получил(а):________________________________________________________</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(фамилия, имя, отчество (последнее - при наличии) гражданина, его уполномоченного и (или) законного представителя)</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 __________ 20__ г.</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________________________</w:t>
      </w: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(подпись)</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Пометка об отказе в ознакомлении с актом проверки: ____________________</w:t>
      </w: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r w:rsidRPr="00150E4E">
        <w:rPr>
          <w:rFonts w:ascii="Times New Roman" w:hAnsi="Times New Roman" w:cs="Times New Roman"/>
          <w:sz w:val="24"/>
          <w:szCs w:val="24"/>
        </w:rPr>
        <w:t>(подпись(и) должностного лица (должностных лиц), проводившего(их) проверку)</w:t>
      </w: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Pr="00150E4E" w:rsidRDefault="00BC1DBA" w:rsidP="00BC1DBA">
      <w:pPr>
        <w:pStyle w:val="ConsPlusNonformat"/>
        <w:pBdr>
          <w:bottom w:val="single" w:sz="12" w:space="1" w:color="auto"/>
        </w:pBdr>
        <w:ind w:firstLine="680"/>
        <w:jc w:val="center"/>
        <w:rPr>
          <w:rFonts w:ascii="Times New Roman" w:hAnsi="Times New Roman" w:cs="Times New Roman"/>
          <w:sz w:val="24"/>
          <w:szCs w:val="24"/>
        </w:rPr>
      </w:pPr>
    </w:p>
    <w:p w:rsidR="00BC1DBA" w:rsidRDefault="00BC1DBA" w:rsidP="00150E4E">
      <w:pPr>
        <w:pStyle w:val="ConsPlusNonformat"/>
        <w:pBdr>
          <w:bottom w:val="single" w:sz="12" w:space="1" w:color="auto"/>
        </w:pBdr>
        <w:ind w:firstLine="680"/>
        <w:jc w:val="right"/>
        <w:rPr>
          <w:rFonts w:ascii="Times New Roman" w:hAnsi="Times New Roman" w:cs="Times New Roman"/>
          <w:sz w:val="24"/>
          <w:szCs w:val="24"/>
        </w:rPr>
      </w:pPr>
    </w:p>
    <w:p w:rsidR="00BC1DBA" w:rsidRPr="00150E4E" w:rsidRDefault="00BC1DBA" w:rsidP="002069F2">
      <w:pPr>
        <w:pStyle w:val="ConsPlusNonformat"/>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rmal"/>
        <w:tabs>
          <w:tab w:val="left" w:pos="8222"/>
        </w:tabs>
        <w:ind w:firstLine="680"/>
        <w:jc w:val="right"/>
        <w:rPr>
          <w:rFonts w:ascii="Times New Roman" w:hAnsi="Times New Roman" w:cs="Times New Roman"/>
          <w:sz w:val="24"/>
          <w:szCs w:val="24"/>
        </w:rPr>
      </w:pPr>
      <w:r w:rsidRPr="00150E4E">
        <w:rPr>
          <w:rFonts w:ascii="Times New Roman" w:hAnsi="Times New Roman" w:cs="Times New Roman"/>
          <w:sz w:val="24"/>
          <w:szCs w:val="24"/>
        </w:rPr>
        <w:lastRenderedPageBreak/>
        <w:t>Приложение № 7</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к административному регламенту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осуществления муниципального контроля за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соблюдением Правил благоустройства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 xml:space="preserve">территории администрации </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Ильинского сельсовета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Доволенского района</w:t>
      </w:r>
    </w:p>
    <w:p w:rsidR="00FF5269" w:rsidRPr="00FF5269" w:rsidRDefault="00FF5269" w:rsidP="00FF5269">
      <w:pPr>
        <w:widowControl w:val="0"/>
        <w:shd w:val="clear" w:color="auto" w:fill="FFFFFF"/>
        <w:tabs>
          <w:tab w:val="left" w:pos="1134"/>
        </w:tabs>
        <w:autoSpaceDE w:val="0"/>
        <w:autoSpaceDN w:val="0"/>
        <w:adjustRightInd w:val="0"/>
        <w:ind w:firstLine="680"/>
        <w:jc w:val="right"/>
      </w:pPr>
      <w:r w:rsidRPr="00FF5269">
        <w:t>Новосибирской области</w:t>
      </w:r>
    </w:p>
    <w:p w:rsidR="00BC1DBA" w:rsidRPr="00150E4E" w:rsidRDefault="00BC1DBA" w:rsidP="00BC1DBA">
      <w:pPr>
        <w:pStyle w:val="ConsPlusNonformat"/>
        <w:ind w:firstLine="680"/>
        <w:jc w:val="center"/>
        <w:rPr>
          <w:rFonts w:ascii="Times New Roman" w:hAnsi="Times New Roman" w:cs="Times New Roman"/>
          <w:sz w:val="24"/>
          <w:szCs w:val="24"/>
        </w:rPr>
      </w:pPr>
    </w:p>
    <w:p w:rsidR="00BC1DBA" w:rsidRPr="00150E4E" w:rsidRDefault="00BC1DBA" w:rsidP="00BC1DBA">
      <w:pPr>
        <w:pStyle w:val="ConsPlusNonformat"/>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Администрация </w:t>
      </w:r>
    </w:p>
    <w:p w:rsidR="00BC1DBA" w:rsidRPr="00150E4E" w:rsidRDefault="005F2024" w:rsidP="00BC1DBA">
      <w:pPr>
        <w:pStyle w:val="ConsPlusNonformat"/>
        <w:ind w:firstLine="680"/>
        <w:jc w:val="center"/>
        <w:rPr>
          <w:rFonts w:ascii="Times New Roman" w:hAnsi="Times New Roman" w:cs="Times New Roman"/>
          <w:sz w:val="24"/>
          <w:szCs w:val="24"/>
        </w:rPr>
      </w:pPr>
      <w:r>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w:t>
      </w:r>
      <w:r w:rsidR="00BC1DBA" w:rsidRPr="00150E4E">
        <w:rPr>
          <w:rFonts w:ascii="Times New Roman" w:hAnsi="Times New Roman" w:cs="Times New Roman"/>
          <w:sz w:val="24"/>
          <w:szCs w:val="24"/>
        </w:rPr>
        <w:t>(наименование органа муниципального контроля)</w:t>
      </w:r>
    </w:p>
    <w:p w:rsidR="00BC1DBA" w:rsidRPr="00150E4E" w:rsidRDefault="00BC1DBA" w:rsidP="00BC1DBA">
      <w:pPr>
        <w:pStyle w:val="ConsPlusNormal"/>
        <w:tabs>
          <w:tab w:val="left" w:pos="8222"/>
        </w:tabs>
        <w:ind w:firstLine="680"/>
        <w:rPr>
          <w:rFonts w:ascii="Times New Roman" w:hAnsi="Times New Roman" w:cs="Times New Roman"/>
          <w:sz w:val="24"/>
          <w:szCs w:val="24"/>
        </w:rPr>
      </w:pPr>
    </w:p>
    <w:p w:rsidR="00BC1DBA" w:rsidRPr="00150E4E" w:rsidRDefault="00BC1DBA" w:rsidP="00BC1DBA">
      <w:pPr>
        <w:pStyle w:val="ConsPlusNormal"/>
        <w:ind w:firstLine="680"/>
        <w:jc w:val="both"/>
        <w:rPr>
          <w:rFonts w:ascii="Times New Roman" w:hAnsi="Times New Roman" w:cs="Times New Roman"/>
          <w:sz w:val="24"/>
          <w:szCs w:val="24"/>
        </w:rPr>
      </w:pPr>
    </w:p>
    <w:p w:rsidR="00BC1DBA" w:rsidRPr="00150E4E" w:rsidRDefault="00BC1DBA" w:rsidP="00BC1DBA">
      <w:pPr>
        <w:pStyle w:val="ConsPlusNonformat"/>
        <w:ind w:firstLine="680"/>
        <w:jc w:val="both"/>
        <w:rPr>
          <w:rFonts w:ascii="Times New Roman" w:hAnsi="Times New Roman" w:cs="Times New Roman"/>
          <w:sz w:val="24"/>
          <w:szCs w:val="24"/>
        </w:rPr>
      </w:pPr>
    </w:p>
    <w:p w:rsidR="00BC1DBA" w:rsidRPr="00150E4E" w:rsidRDefault="002069F2" w:rsidP="002069F2">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00BC1DBA" w:rsidRPr="00150E4E">
        <w:rPr>
          <w:rFonts w:ascii="Times New Roman" w:hAnsi="Times New Roman" w:cs="Times New Roman"/>
          <w:sz w:val="24"/>
          <w:szCs w:val="24"/>
        </w:rPr>
        <w:t>__________________________</w:t>
      </w:r>
      <w:r>
        <w:rPr>
          <w:rFonts w:ascii="Times New Roman" w:hAnsi="Times New Roman" w:cs="Times New Roman"/>
          <w:sz w:val="24"/>
          <w:szCs w:val="24"/>
        </w:rPr>
        <w:t xml:space="preserve">                             </w:t>
      </w:r>
      <w:r w:rsidR="00BC1DBA" w:rsidRPr="00150E4E">
        <w:rPr>
          <w:rFonts w:ascii="Times New Roman" w:hAnsi="Times New Roman" w:cs="Times New Roman"/>
          <w:sz w:val="24"/>
          <w:szCs w:val="24"/>
        </w:rPr>
        <w:t xml:space="preserve">      "___" __________ 20__ г.</w:t>
      </w:r>
    </w:p>
    <w:p w:rsidR="00BC1DBA" w:rsidRPr="00150E4E" w:rsidRDefault="00BC1DBA" w:rsidP="00BC1DBA">
      <w:pPr>
        <w:pStyle w:val="ConsPlusNonformat"/>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          (место составления)                                    </w:t>
      </w:r>
      <w:r w:rsidR="002069F2">
        <w:rPr>
          <w:rFonts w:ascii="Times New Roman" w:hAnsi="Times New Roman" w:cs="Times New Roman"/>
          <w:sz w:val="24"/>
          <w:szCs w:val="24"/>
        </w:rPr>
        <w:t xml:space="preserve">              </w:t>
      </w:r>
      <w:r w:rsidRPr="00150E4E">
        <w:rPr>
          <w:rFonts w:ascii="Times New Roman" w:hAnsi="Times New Roman" w:cs="Times New Roman"/>
          <w:sz w:val="24"/>
          <w:szCs w:val="24"/>
        </w:rPr>
        <w:t xml:space="preserve">   (дата составления)</w:t>
      </w:r>
    </w:p>
    <w:p w:rsidR="00BC1DBA" w:rsidRPr="00150E4E" w:rsidRDefault="002069F2" w:rsidP="002069F2">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00BC1DBA" w:rsidRPr="00150E4E">
        <w:rPr>
          <w:rFonts w:ascii="Times New Roman" w:hAnsi="Times New Roman" w:cs="Times New Roman"/>
          <w:sz w:val="24"/>
          <w:szCs w:val="24"/>
        </w:rPr>
        <w:t>_____________________</w:t>
      </w:r>
    </w:p>
    <w:p w:rsidR="00BC1DBA" w:rsidRPr="00150E4E" w:rsidRDefault="00BC1DBA" w:rsidP="00BC1DBA">
      <w:pPr>
        <w:pStyle w:val="ConsPlusNonformat"/>
        <w:ind w:firstLine="680"/>
        <w:rPr>
          <w:rFonts w:ascii="Times New Roman" w:hAnsi="Times New Roman" w:cs="Times New Roman"/>
          <w:sz w:val="24"/>
          <w:szCs w:val="24"/>
        </w:rPr>
      </w:pPr>
      <w:r w:rsidRPr="00150E4E">
        <w:rPr>
          <w:rFonts w:ascii="Times New Roman" w:hAnsi="Times New Roman" w:cs="Times New Roman"/>
          <w:sz w:val="24"/>
          <w:szCs w:val="24"/>
        </w:rPr>
        <w:t xml:space="preserve">       (время составления)</w:t>
      </w:r>
    </w:p>
    <w:p w:rsidR="00BC1DBA" w:rsidRPr="00150E4E" w:rsidRDefault="00BC1DBA" w:rsidP="00BC1DBA">
      <w:pPr>
        <w:pStyle w:val="ConsPlusNormal"/>
        <w:ind w:firstLine="680"/>
        <w:jc w:val="both"/>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ПРЕДПИСАНИЕ</w:t>
      </w:r>
    </w:p>
    <w:p w:rsidR="00BC1DBA" w:rsidRPr="00150E4E" w:rsidRDefault="00BC1DBA" w:rsidP="005F2024">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об устранении выявленных нарушений требований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 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Выдано: 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(юридическое лицо, индивидуальный предприниматель, гражданин, не являющийся индивидуальным предпринимателем)</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на основании акта проверки от "____" _________________ 20__ г. № 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Мною (нами), 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(Ф.И.О. должностного лица (должностных лиц), должность(и), номер(а) служебного(ых) удостоверения(й), кем и когда выдано(ы))</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 xml:space="preserve">при осуществлении полномочий по осуществлению муниципального контроля за соблюдением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005F2024" w:rsidRPr="00150E4E">
        <w:rPr>
          <w:rFonts w:ascii="Times New Roman" w:hAnsi="Times New Roman" w:cs="Times New Roman"/>
          <w:sz w:val="24"/>
          <w:szCs w:val="24"/>
        </w:rPr>
        <w:t xml:space="preserve"> </w:t>
      </w:r>
      <w:r w:rsidRPr="00150E4E">
        <w:rPr>
          <w:rFonts w:ascii="Times New Roman" w:hAnsi="Times New Roman" w:cs="Times New Roman"/>
          <w:sz w:val="24"/>
          <w:szCs w:val="24"/>
        </w:rPr>
        <w:t xml:space="preserve"> выявлены следующие факты:___________________________________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(факты допущенных нарушений требований правил благоустройства на территории муниципального образования)</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Данные факты являются нарушением:_________________________________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lastRenderedPageBreak/>
        <w:t>__________________________________________________________________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 xml:space="preserve">(наименование правил благоустройства </w:t>
      </w:r>
      <w:r w:rsidR="005F2024">
        <w:rPr>
          <w:rFonts w:ascii="Times New Roman" w:hAnsi="Times New Roman" w:cs="Times New Roman"/>
          <w:sz w:val="24"/>
          <w:szCs w:val="24"/>
        </w:rPr>
        <w:t xml:space="preserve">территории муниципального образования </w:t>
      </w:r>
      <w:r w:rsidR="00E344E5">
        <w:rPr>
          <w:rFonts w:ascii="Times New Roman" w:hAnsi="Times New Roman" w:cs="Times New Roman"/>
          <w:sz w:val="24"/>
          <w:szCs w:val="24"/>
        </w:rPr>
        <w:t>администрации Ильинского сельсовета Доволенского района  Новосибирской области</w:t>
      </w:r>
      <w:r w:rsidRPr="00150E4E">
        <w:rPr>
          <w:rFonts w:ascii="Times New Roman" w:hAnsi="Times New Roman" w:cs="Times New Roman"/>
          <w:sz w:val="24"/>
          <w:szCs w:val="24"/>
        </w:rPr>
        <w:t xml:space="preserve"> предусмотрена административная ответственность, указать номера пунктов, требования которых нарушены)</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На основании ст. 17, п. 1, подп. 1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ПРЕДПИСЫВАЮ(ЕМ):</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(указать сроки (дату) исполнения)</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Предписание может быть обжаловано в установленном законом порядке.</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Информацию о выполнении настоящего предписания необходимо направить в администрацию</w:t>
      </w:r>
      <w:r w:rsidR="00FF5269">
        <w:rPr>
          <w:rFonts w:ascii="Times New Roman" w:hAnsi="Times New Roman" w:cs="Times New Roman"/>
          <w:sz w:val="24"/>
          <w:szCs w:val="24"/>
        </w:rPr>
        <w:t xml:space="preserve"> </w:t>
      </w:r>
      <w:r w:rsidR="00E344E5">
        <w:rPr>
          <w:rFonts w:ascii="Times New Roman" w:hAnsi="Times New Roman" w:cs="Times New Roman"/>
          <w:sz w:val="24"/>
          <w:szCs w:val="24"/>
        </w:rPr>
        <w:t xml:space="preserve"> Ильинского сельсовета Доволенского района  Новосибирской области</w:t>
      </w:r>
      <w:r w:rsidR="005F2024" w:rsidRPr="00150E4E">
        <w:rPr>
          <w:rFonts w:ascii="Times New Roman" w:hAnsi="Times New Roman" w:cs="Times New Roman"/>
          <w:sz w:val="24"/>
          <w:szCs w:val="24"/>
        </w:rPr>
        <w:t xml:space="preserve"> </w:t>
      </w:r>
      <w:r w:rsidRPr="00150E4E">
        <w:rPr>
          <w:rFonts w:ascii="Times New Roman" w:hAnsi="Times New Roman" w:cs="Times New Roman"/>
          <w:sz w:val="24"/>
          <w:szCs w:val="24"/>
        </w:rPr>
        <w:t xml:space="preserve">__________________________________________________________________ </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(адрес органа муниципального контроля адрес электронной почты органа муниципального контроля).</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Предписание от «___» _____________ 20__ г. № ________________ выдал(а):</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 _________ 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(должность лица, выдавшего предписание) (подпись)  (фамилия, имя, отчество)</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Предписание от «___» _____________ 20__ г. № ______________ получил(а):</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 _________ 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(должность лица, получившего предписание) (подпись) (фамилия, имя, отчество)</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Отметка об отказе в ознакомлении с предписанием и от получения копии предписания:</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___________________________________________________________________________</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r w:rsidRPr="00150E4E">
        <w:rPr>
          <w:rFonts w:ascii="Times New Roman" w:hAnsi="Times New Roman" w:cs="Times New Roman"/>
          <w:sz w:val="24"/>
          <w:szCs w:val="24"/>
        </w:rPr>
        <w:t>___________________________________________________________________________</w:t>
      </w:r>
    </w:p>
    <w:p w:rsidR="00BC1DBA" w:rsidRPr="00150E4E" w:rsidRDefault="00BC1DBA" w:rsidP="00BC1DBA">
      <w:pPr>
        <w:pStyle w:val="ConsPlusNormal"/>
        <w:tabs>
          <w:tab w:val="left" w:pos="1276"/>
        </w:tabs>
        <w:ind w:firstLine="680"/>
        <w:jc w:val="center"/>
        <w:rPr>
          <w:rFonts w:ascii="Times New Roman" w:hAnsi="Times New Roman" w:cs="Times New Roman"/>
          <w:sz w:val="24"/>
          <w:szCs w:val="24"/>
        </w:rPr>
      </w:pPr>
      <w:r w:rsidRPr="00150E4E">
        <w:rPr>
          <w:rFonts w:ascii="Times New Roman" w:hAnsi="Times New Roman" w:cs="Times New Roman"/>
          <w:sz w:val="24"/>
          <w:szCs w:val="24"/>
        </w:rPr>
        <w:t>(подпись должностного лица, которым выдано предписание)</w:t>
      </w:r>
    </w:p>
    <w:p w:rsidR="00BC1DBA" w:rsidRPr="00150E4E" w:rsidRDefault="00BC1DBA" w:rsidP="00BC1DBA">
      <w:pPr>
        <w:pStyle w:val="ConsPlusNormal"/>
        <w:tabs>
          <w:tab w:val="left" w:pos="1276"/>
        </w:tabs>
        <w:ind w:firstLine="680"/>
        <w:jc w:val="both"/>
        <w:rPr>
          <w:rFonts w:ascii="Times New Roman" w:hAnsi="Times New Roman" w:cs="Times New Roman"/>
          <w:sz w:val="24"/>
          <w:szCs w:val="24"/>
        </w:rPr>
      </w:pPr>
    </w:p>
    <w:p w:rsidR="00BC1DBA" w:rsidRPr="00150E4E" w:rsidRDefault="002069F2" w:rsidP="00BC1DBA">
      <w:pPr>
        <w:pStyle w:val="af9"/>
        <w:ind w:firstLine="680"/>
        <w:jc w:val="center"/>
      </w:pPr>
      <w:r>
        <w:br/>
      </w:r>
    </w:p>
    <w:p w:rsidR="00BC1DBA" w:rsidRDefault="00BC1DBA"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Default="00292CBD" w:rsidP="00C22135">
      <w:pPr>
        <w:autoSpaceDE w:val="0"/>
        <w:autoSpaceDN w:val="0"/>
        <w:adjustRightInd w:val="0"/>
        <w:rPr>
          <w:b/>
        </w:rPr>
      </w:pPr>
    </w:p>
    <w:p w:rsidR="00292CBD" w:rsidRPr="00E344E5" w:rsidRDefault="00292CBD" w:rsidP="00292CBD">
      <w:pPr>
        <w:pStyle w:val="1"/>
        <w:rPr>
          <w:b w:val="0"/>
          <w:sz w:val="28"/>
          <w:szCs w:val="28"/>
        </w:rPr>
      </w:pPr>
      <w:bookmarkStart w:id="2" w:name="_GoBack"/>
      <w:r w:rsidRPr="00E344E5">
        <w:rPr>
          <w:b w:val="0"/>
          <w:sz w:val="28"/>
          <w:szCs w:val="28"/>
        </w:rPr>
        <w:lastRenderedPageBreak/>
        <w:t>АДМИНИСТРАЦИЯ ИЛЬИНСКОГО СЕЛЬСОВЕТА</w:t>
      </w:r>
    </w:p>
    <w:p w:rsidR="00292CBD" w:rsidRPr="00E344E5" w:rsidRDefault="00292CBD" w:rsidP="00292CBD">
      <w:pPr>
        <w:jc w:val="center"/>
        <w:rPr>
          <w:sz w:val="28"/>
          <w:szCs w:val="28"/>
        </w:rPr>
      </w:pPr>
      <w:r w:rsidRPr="00E344E5">
        <w:rPr>
          <w:sz w:val="28"/>
          <w:szCs w:val="28"/>
        </w:rPr>
        <w:t>ДОВОЛЕНСКОГО РАЙОНА НОВОСИБИРСКОЙ ОБЛАСТИ</w:t>
      </w:r>
    </w:p>
    <w:p w:rsidR="00292CBD" w:rsidRPr="00E344E5" w:rsidRDefault="00292CBD" w:rsidP="00292CBD">
      <w:pPr>
        <w:jc w:val="center"/>
        <w:rPr>
          <w:sz w:val="28"/>
          <w:szCs w:val="28"/>
        </w:rPr>
      </w:pPr>
    </w:p>
    <w:p w:rsidR="00292CBD" w:rsidRPr="00E344E5" w:rsidRDefault="00292CBD" w:rsidP="00292CBD">
      <w:pPr>
        <w:jc w:val="center"/>
        <w:rPr>
          <w:sz w:val="28"/>
          <w:szCs w:val="28"/>
        </w:rPr>
      </w:pPr>
      <w:r>
        <w:rPr>
          <w:sz w:val="28"/>
          <w:szCs w:val="28"/>
        </w:rPr>
        <w:t>ПРОЕКТ П О С Т А Н О В Л Е Н И Я</w:t>
      </w:r>
    </w:p>
    <w:p w:rsidR="00292CBD" w:rsidRPr="00E344E5" w:rsidRDefault="00292CBD" w:rsidP="00292CBD">
      <w:pPr>
        <w:rPr>
          <w:sz w:val="28"/>
          <w:szCs w:val="28"/>
        </w:rPr>
      </w:pPr>
      <w:r w:rsidRPr="00E344E5">
        <w:rPr>
          <w:sz w:val="28"/>
          <w:szCs w:val="28"/>
        </w:rPr>
        <w:t>от 0</w:t>
      </w:r>
      <w:r>
        <w:rPr>
          <w:sz w:val="28"/>
          <w:szCs w:val="28"/>
        </w:rPr>
        <w:t>0.00</w:t>
      </w:r>
      <w:r w:rsidRPr="00E344E5">
        <w:rPr>
          <w:sz w:val="28"/>
          <w:szCs w:val="28"/>
        </w:rPr>
        <w:t xml:space="preserve">.2021 г.                                                                     </w:t>
      </w:r>
      <w:r>
        <w:rPr>
          <w:sz w:val="28"/>
          <w:szCs w:val="28"/>
        </w:rPr>
        <w:t xml:space="preserve">                             № 00</w:t>
      </w:r>
    </w:p>
    <w:p w:rsidR="00292CBD" w:rsidRPr="00E344E5" w:rsidRDefault="00292CBD" w:rsidP="00292CBD">
      <w:pPr>
        <w:jc w:val="center"/>
        <w:rPr>
          <w:sz w:val="28"/>
          <w:szCs w:val="28"/>
        </w:rPr>
      </w:pPr>
      <w:r w:rsidRPr="00E344E5">
        <w:rPr>
          <w:sz w:val="28"/>
          <w:szCs w:val="28"/>
        </w:rPr>
        <w:t>с. Ильинка</w:t>
      </w:r>
    </w:p>
    <w:p w:rsidR="00292CBD" w:rsidRPr="00F10B46" w:rsidRDefault="00292CBD" w:rsidP="00292CBD">
      <w:pPr>
        <w:jc w:val="center"/>
        <w:rPr>
          <w:bCs/>
          <w:sz w:val="28"/>
          <w:szCs w:val="28"/>
        </w:rPr>
      </w:pPr>
      <w:r w:rsidRPr="00F10B46">
        <w:rPr>
          <w:sz w:val="28"/>
          <w:szCs w:val="28"/>
        </w:rPr>
        <w:t xml:space="preserve">Об утверждении </w:t>
      </w:r>
      <w:r w:rsidRPr="00F10B46">
        <w:rPr>
          <w:bCs/>
          <w:sz w:val="28"/>
          <w:szCs w:val="28"/>
        </w:rPr>
        <w:t>Административного регламента</w:t>
      </w:r>
    </w:p>
    <w:p w:rsidR="00292CBD" w:rsidRPr="00F10B46" w:rsidRDefault="00292CBD" w:rsidP="00292CBD">
      <w:pPr>
        <w:jc w:val="center"/>
        <w:rPr>
          <w:bCs/>
          <w:sz w:val="28"/>
          <w:szCs w:val="28"/>
        </w:rPr>
      </w:pPr>
      <w:r w:rsidRPr="00F10B46">
        <w:rPr>
          <w:bCs/>
          <w:sz w:val="28"/>
          <w:szCs w:val="28"/>
        </w:rPr>
        <w:t>осуществления муниципального контроля по  соблюдению Правил</w:t>
      </w:r>
    </w:p>
    <w:p w:rsidR="00292CBD" w:rsidRDefault="00292CBD" w:rsidP="00292CBD">
      <w:pPr>
        <w:jc w:val="center"/>
        <w:rPr>
          <w:bCs/>
          <w:sz w:val="28"/>
          <w:szCs w:val="28"/>
        </w:rPr>
      </w:pPr>
      <w:r w:rsidRPr="00F10B46">
        <w:rPr>
          <w:bCs/>
          <w:sz w:val="28"/>
          <w:szCs w:val="28"/>
        </w:rPr>
        <w:t xml:space="preserve">благоустройства на территории </w:t>
      </w:r>
      <w:r>
        <w:rPr>
          <w:bCs/>
          <w:sz w:val="28"/>
          <w:szCs w:val="28"/>
        </w:rPr>
        <w:t xml:space="preserve"> </w:t>
      </w:r>
    </w:p>
    <w:p w:rsidR="00292CBD" w:rsidRDefault="00292CBD" w:rsidP="00292CBD">
      <w:pPr>
        <w:jc w:val="center"/>
        <w:rPr>
          <w:bCs/>
          <w:sz w:val="28"/>
          <w:szCs w:val="28"/>
        </w:rPr>
      </w:pPr>
      <w:r>
        <w:rPr>
          <w:bCs/>
          <w:sz w:val="28"/>
          <w:szCs w:val="28"/>
        </w:rPr>
        <w:t xml:space="preserve">администрации Ильинского сельсовета Доволенского района Новосибирской области   </w:t>
      </w:r>
    </w:p>
    <w:p w:rsidR="00292CBD" w:rsidRPr="00F10B46" w:rsidRDefault="00292CBD" w:rsidP="00292CBD">
      <w:pPr>
        <w:jc w:val="center"/>
        <w:rPr>
          <w:bCs/>
          <w:sz w:val="28"/>
          <w:szCs w:val="28"/>
        </w:rPr>
      </w:pPr>
    </w:p>
    <w:p w:rsidR="00292CBD" w:rsidRPr="00F10B46" w:rsidRDefault="00292CBD" w:rsidP="00292CBD">
      <w:pPr>
        <w:ind w:firstLine="540"/>
        <w:jc w:val="both"/>
        <w:rPr>
          <w:sz w:val="28"/>
          <w:szCs w:val="28"/>
        </w:rPr>
      </w:pPr>
      <w:r w:rsidRPr="00F10B46">
        <w:rPr>
          <w:sz w:val="28"/>
          <w:szCs w:val="28"/>
        </w:rPr>
        <w:tab/>
        <w:t>В целях повышения качества и эффективности проверок по соблюдению обязательных требований установленных федеральными законами, законами Новосибирской  области в области торговой деятельности, а также муниципальными правовыми актами</w:t>
      </w:r>
      <w:r w:rsidRPr="00F10B46">
        <w:rPr>
          <w:b/>
          <w:sz w:val="28"/>
          <w:szCs w:val="28"/>
        </w:rPr>
        <w:t>,</w:t>
      </w:r>
      <w:r w:rsidRPr="00F10B46">
        <w:rPr>
          <w:sz w:val="28"/>
          <w:szCs w:val="28"/>
        </w:rPr>
        <w:t xml:space="preserve"> руководствуясь Конституцией Российской Федерации, Федеральным законом от 06.10.2003 г. № 131-ФЗ «Об общих принципах организации местного самоуправления в Российской Федерации», </w:t>
      </w:r>
      <w:r w:rsidRPr="00F10B46">
        <w:rPr>
          <w:color w:val="000000"/>
          <w:sz w:val="28"/>
          <w:szCs w:val="28"/>
        </w:rPr>
        <w:t xml:space="preserve">Федеральным </w:t>
      </w:r>
      <w:hyperlink r:id="rId19" w:history="1">
        <w:r w:rsidRPr="00F10B46">
          <w:rPr>
            <w:color w:val="000000"/>
            <w:sz w:val="28"/>
            <w:szCs w:val="28"/>
          </w:rPr>
          <w:t>законом</w:t>
        </w:r>
      </w:hyperlink>
      <w:r w:rsidRPr="00F10B46">
        <w:rPr>
          <w:color w:val="000000"/>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F10B46">
        <w:rPr>
          <w:color w:val="000000"/>
          <w:spacing w:val="-4"/>
          <w:sz w:val="28"/>
          <w:szCs w:val="28"/>
        </w:rPr>
        <w:t xml:space="preserve">, </w:t>
      </w:r>
      <w:r w:rsidRPr="00F10B46">
        <w:rPr>
          <w:sz w:val="28"/>
          <w:szCs w:val="28"/>
        </w:rPr>
        <w:t>Уставом</w:t>
      </w:r>
      <w:r>
        <w:rPr>
          <w:sz w:val="28"/>
          <w:szCs w:val="28"/>
        </w:rPr>
        <w:t xml:space="preserve"> администрации Ильинского сельсовета Доволенского района Новосибирской области  </w:t>
      </w:r>
      <w:r w:rsidRPr="00F10B46">
        <w:rPr>
          <w:sz w:val="28"/>
          <w:szCs w:val="28"/>
        </w:rPr>
        <w:t>, администрация</w:t>
      </w:r>
      <w:r>
        <w:rPr>
          <w:sz w:val="28"/>
          <w:szCs w:val="28"/>
        </w:rPr>
        <w:t xml:space="preserve"> Ильинского сельсовета Доволенского района Новосибирской области </w:t>
      </w:r>
      <w:r w:rsidRPr="00F10B46">
        <w:rPr>
          <w:sz w:val="28"/>
          <w:szCs w:val="28"/>
        </w:rPr>
        <w:t>ПОСТАНОВЛЯЕТ:</w:t>
      </w:r>
    </w:p>
    <w:p w:rsidR="00292CBD" w:rsidRPr="00F10B46" w:rsidRDefault="00292CBD" w:rsidP="00292CBD">
      <w:pPr>
        <w:jc w:val="both"/>
        <w:rPr>
          <w:bCs/>
          <w:sz w:val="28"/>
          <w:szCs w:val="28"/>
        </w:rPr>
      </w:pPr>
      <w:r>
        <w:t xml:space="preserve">      </w:t>
      </w:r>
      <w:r w:rsidRPr="00F10B46">
        <w:rPr>
          <w:sz w:val="28"/>
          <w:szCs w:val="28"/>
        </w:rPr>
        <w:t xml:space="preserve">1.Утвердить </w:t>
      </w:r>
      <w:r w:rsidRPr="00F10B46">
        <w:rPr>
          <w:bCs/>
          <w:sz w:val="28"/>
          <w:szCs w:val="28"/>
        </w:rPr>
        <w:t>Административный регламент осуществления муниципального контроля по  соблюдению Правил</w:t>
      </w:r>
      <w:r>
        <w:rPr>
          <w:bCs/>
          <w:sz w:val="28"/>
          <w:szCs w:val="28"/>
        </w:rPr>
        <w:t xml:space="preserve"> </w:t>
      </w:r>
      <w:r w:rsidRPr="00F10B46">
        <w:rPr>
          <w:bCs/>
          <w:sz w:val="28"/>
          <w:szCs w:val="28"/>
        </w:rPr>
        <w:t xml:space="preserve">благоустройства на территории </w:t>
      </w:r>
      <w:r>
        <w:rPr>
          <w:bCs/>
          <w:sz w:val="28"/>
          <w:szCs w:val="28"/>
        </w:rPr>
        <w:t xml:space="preserve"> администрации Ильинского сельсовета Доволенского района  Новосибирской области</w:t>
      </w:r>
      <w:r w:rsidRPr="00F10B46">
        <w:rPr>
          <w:sz w:val="28"/>
          <w:szCs w:val="28"/>
        </w:rPr>
        <w:t>. ( Приложение)</w:t>
      </w:r>
    </w:p>
    <w:p w:rsidR="00292CBD" w:rsidRPr="009C68E5" w:rsidRDefault="00292CBD" w:rsidP="00292CBD">
      <w:pPr>
        <w:pStyle w:val="af5"/>
        <w:shd w:val="clear" w:color="auto" w:fill="FFFFFF"/>
        <w:spacing w:before="0" w:beforeAutospacing="0" w:after="0" w:afterAutospacing="0"/>
        <w:jc w:val="both"/>
        <w:rPr>
          <w:sz w:val="28"/>
          <w:szCs w:val="28"/>
        </w:rPr>
      </w:pPr>
      <w:r>
        <w:rPr>
          <w:sz w:val="28"/>
          <w:szCs w:val="28"/>
        </w:rPr>
        <w:t xml:space="preserve">      </w:t>
      </w:r>
      <w:r w:rsidRPr="0084572A">
        <w:rPr>
          <w:sz w:val="28"/>
          <w:szCs w:val="28"/>
        </w:rPr>
        <w:t xml:space="preserve">2. </w:t>
      </w:r>
      <w:r w:rsidRPr="009C68E5">
        <w:rPr>
          <w:sz w:val="28"/>
          <w:szCs w:val="28"/>
        </w:rPr>
        <w:t>Опубликовать настоящее  постановление в информационном бюллетене органов местного самоуправления</w:t>
      </w:r>
      <w:r>
        <w:rPr>
          <w:sz w:val="28"/>
          <w:szCs w:val="28"/>
        </w:rPr>
        <w:t xml:space="preserve"> администрации Ильинского сельсовета Доволенского района  Новосибирской области «Ильинский вестник» </w:t>
      </w:r>
      <w:r w:rsidRPr="009C68E5">
        <w:rPr>
          <w:sz w:val="28"/>
          <w:szCs w:val="28"/>
        </w:rPr>
        <w:t xml:space="preserve">и разместить на официальном сайте </w:t>
      </w:r>
      <w:r>
        <w:rPr>
          <w:sz w:val="28"/>
          <w:szCs w:val="28"/>
        </w:rPr>
        <w:t xml:space="preserve"> администрации Ильинского сельсовета Доволенского района  Новосибирской области</w:t>
      </w:r>
      <w:r w:rsidRPr="009C68E5">
        <w:rPr>
          <w:sz w:val="28"/>
          <w:szCs w:val="28"/>
        </w:rPr>
        <w:t>.</w:t>
      </w:r>
    </w:p>
    <w:p w:rsidR="00292CBD" w:rsidRPr="00F10B46" w:rsidRDefault="00292CBD" w:rsidP="00292CBD">
      <w:pPr>
        <w:jc w:val="both"/>
        <w:rPr>
          <w:sz w:val="28"/>
          <w:szCs w:val="28"/>
        </w:rPr>
      </w:pPr>
      <w:r w:rsidRPr="00F10B46">
        <w:rPr>
          <w:sz w:val="28"/>
          <w:szCs w:val="28"/>
        </w:rPr>
        <w:t xml:space="preserve">      3. Контроль за исполнением постановления </w:t>
      </w:r>
      <w:r>
        <w:rPr>
          <w:sz w:val="28"/>
          <w:szCs w:val="28"/>
        </w:rPr>
        <w:t>оставляю за собой</w:t>
      </w:r>
      <w:r w:rsidRPr="00F10B46">
        <w:rPr>
          <w:sz w:val="28"/>
          <w:szCs w:val="28"/>
        </w:rPr>
        <w:t>.</w:t>
      </w:r>
    </w:p>
    <w:p w:rsidR="00292CBD" w:rsidRPr="00F10B46" w:rsidRDefault="00292CBD" w:rsidP="00292CBD">
      <w:pPr>
        <w:shd w:val="clear" w:color="auto" w:fill="FFFFFF"/>
        <w:jc w:val="both"/>
        <w:rPr>
          <w:sz w:val="28"/>
          <w:szCs w:val="28"/>
        </w:rPr>
      </w:pPr>
    </w:p>
    <w:p w:rsidR="00292CBD" w:rsidRPr="00F10B46" w:rsidRDefault="00292CBD" w:rsidP="00292CBD">
      <w:pPr>
        <w:jc w:val="both"/>
        <w:rPr>
          <w:sz w:val="28"/>
          <w:szCs w:val="28"/>
        </w:rPr>
      </w:pPr>
      <w:r w:rsidRPr="00F10B46">
        <w:rPr>
          <w:sz w:val="28"/>
          <w:szCs w:val="28"/>
        </w:rPr>
        <w:t xml:space="preserve">Глава </w:t>
      </w:r>
      <w:r>
        <w:rPr>
          <w:sz w:val="28"/>
          <w:szCs w:val="28"/>
        </w:rPr>
        <w:t>Ильинского сельсовета</w:t>
      </w:r>
    </w:p>
    <w:p w:rsidR="00292CBD" w:rsidRPr="00F10B46" w:rsidRDefault="00292CBD" w:rsidP="00292CBD">
      <w:pPr>
        <w:rPr>
          <w:sz w:val="28"/>
          <w:szCs w:val="28"/>
        </w:rPr>
      </w:pPr>
      <w:r>
        <w:rPr>
          <w:sz w:val="28"/>
          <w:szCs w:val="28"/>
        </w:rPr>
        <w:t>Доволенского</w:t>
      </w:r>
      <w:r w:rsidRPr="00F10B46">
        <w:rPr>
          <w:sz w:val="28"/>
          <w:szCs w:val="28"/>
        </w:rPr>
        <w:t xml:space="preserve"> района</w:t>
      </w:r>
    </w:p>
    <w:p w:rsidR="00292CBD" w:rsidRPr="00F10B46" w:rsidRDefault="00292CBD" w:rsidP="00292CBD">
      <w:pPr>
        <w:rPr>
          <w:sz w:val="28"/>
          <w:szCs w:val="28"/>
        </w:rPr>
      </w:pPr>
      <w:r w:rsidRPr="00F10B46">
        <w:rPr>
          <w:sz w:val="28"/>
          <w:szCs w:val="28"/>
        </w:rPr>
        <w:t xml:space="preserve">Новосибирской области                                                         </w:t>
      </w:r>
      <w:r>
        <w:rPr>
          <w:sz w:val="28"/>
          <w:szCs w:val="28"/>
        </w:rPr>
        <w:t xml:space="preserve">     </w:t>
      </w:r>
      <w:r w:rsidRPr="00F10B46">
        <w:rPr>
          <w:sz w:val="28"/>
          <w:szCs w:val="28"/>
        </w:rPr>
        <w:t xml:space="preserve">    </w:t>
      </w:r>
      <w:r>
        <w:rPr>
          <w:sz w:val="28"/>
          <w:szCs w:val="28"/>
        </w:rPr>
        <w:t>С.Н.Ковинько</w:t>
      </w:r>
    </w:p>
    <w:p w:rsidR="00292CBD" w:rsidRDefault="00292CBD" w:rsidP="00292CBD">
      <w:pPr>
        <w:rPr>
          <w:sz w:val="28"/>
          <w:szCs w:val="28"/>
        </w:rPr>
      </w:pPr>
    </w:p>
    <w:bookmarkEnd w:id="2"/>
    <w:p w:rsidR="00292CBD" w:rsidRPr="00150E4E" w:rsidRDefault="00292CBD" w:rsidP="00C22135">
      <w:pPr>
        <w:autoSpaceDE w:val="0"/>
        <w:autoSpaceDN w:val="0"/>
        <w:adjustRightInd w:val="0"/>
        <w:rPr>
          <w:b/>
        </w:rPr>
      </w:pPr>
    </w:p>
    <w:sectPr w:rsidR="00292CBD" w:rsidRPr="00150E4E" w:rsidSect="00BA56A1">
      <w:pgSz w:w="11906" w:h="16838"/>
      <w:pgMar w:top="1134" w:right="850" w:bottom="71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430B" w:rsidRDefault="0026430B">
      <w:r>
        <w:separator/>
      </w:r>
    </w:p>
  </w:endnote>
  <w:endnote w:type="continuationSeparator" w:id="0">
    <w:p w:rsidR="0026430B" w:rsidRDefault="002643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charset w:val="CC"/>
    <w:family w:val="swiss"/>
    <w:pitch w:val="variable"/>
    <w:sig w:usb0="E1002EFF" w:usb1="C000605B" w:usb2="00000029" w:usb3="00000000" w:csb0="000101FF" w:csb1="00000000"/>
  </w:font>
  <w:font w:name="Verdana">
    <w:charset w:val="CC"/>
    <w:family w:val="swiss"/>
    <w:pitch w:val="variable"/>
    <w:sig w:usb0="A10006FF" w:usb1="4000205B" w:usb2="00000010" w:usb3="00000000" w:csb0="0000019F" w:csb1="00000000"/>
  </w:font>
  <w:font w:name="Calibri">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Lucida Sans Unicode">
    <w:charset w:val="CC"/>
    <w:family w:val="swiss"/>
    <w:pitch w:val="variable"/>
    <w:sig w:usb0="80000AFF" w:usb1="0000396B" w:usb2="00000000" w:usb3="00000000" w:csb0="000000BF" w:csb1="00000000"/>
  </w:font>
  <w:font w:name="Cambria">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CBD" w:rsidRDefault="00292CBD">
    <w:pPr>
      <w:pStyle w:val="ac"/>
    </w:pPr>
    <w:r>
      <w:fldChar w:fldCharType="begin"/>
    </w:r>
    <w:r>
      <w:instrText xml:space="preserve"> PAGE   \* MERGEFORMAT </w:instrText>
    </w:r>
    <w:r>
      <w:fldChar w:fldCharType="separate"/>
    </w:r>
    <w:r w:rsidR="00687536">
      <w:rPr>
        <w:noProof/>
      </w:rPr>
      <w:t>17</w:t>
    </w:r>
    <w:r>
      <w:rPr>
        <w:noProof/>
      </w:rPr>
      <w:fldChar w:fldCharType="end"/>
    </w:r>
  </w:p>
  <w:p w:rsidR="00292CBD" w:rsidRDefault="00292CBD">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430B" w:rsidRDefault="0026430B">
      <w:r>
        <w:separator/>
      </w:r>
    </w:p>
  </w:footnote>
  <w:footnote w:type="continuationSeparator" w:id="0">
    <w:p w:rsidR="0026430B" w:rsidRDefault="002643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CBD" w:rsidRDefault="00292CBD" w:rsidP="00BC1DBA">
    <w:pPr>
      <w:pStyle w:val="a4"/>
    </w:pPr>
  </w:p>
  <w:p w:rsidR="00292CBD" w:rsidRDefault="00292CBD">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B5E5D"/>
    <w:multiLevelType w:val="multilevel"/>
    <w:tmpl w:val="AC6ADF6E"/>
    <w:lvl w:ilvl="0">
      <w:start w:val="1"/>
      <w:numFmt w:val="decimal"/>
      <w:lvlText w:val="%1."/>
      <w:lvlJc w:val="left"/>
      <w:pPr>
        <w:ind w:left="555" w:hanging="555"/>
      </w:pPr>
      <w:rPr>
        <w:rFonts w:hint="default"/>
      </w:rPr>
    </w:lvl>
    <w:lvl w:ilvl="1">
      <w:start w:val="7"/>
      <w:numFmt w:val="decimal"/>
      <w:lvlText w:val="%1.%2."/>
      <w:lvlJc w:val="left"/>
      <w:pPr>
        <w:ind w:left="4383" w:hanging="555"/>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15:restartNumberingAfterBreak="0">
    <w:nsid w:val="060A5BD1"/>
    <w:multiLevelType w:val="hybridMultilevel"/>
    <w:tmpl w:val="37168E36"/>
    <w:lvl w:ilvl="0" w:tplc="0816B084">
      <w:start w:val="17"/>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15:restartNumberingAfterBreak="0">
    <w:nsid w:val="066A3BFD"/>
    <w:multiLevelType w:val="hybridMultilevel"/>
    <w:tmpl w:val="35A8BD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949605D"/>
    <w:multiLevelType w:val="hybridMultilevel"/>
    <w:tmpl w:val="C43E1088"/>
    <w:lvl w:ilvl="0" w:tplc="921E1D5C">
      <w:start w:val="8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A61578E"/>
    <w:multiLevelType w:val="hybridMultilevel"/>
    <w:tmpl w:val="1CECF79E"/>
    <w:lvl w:ilvl="0" w:tplc="1EC0ECAC">
      <w:start w:val="8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AD66186"/>
    <w:multiLevelType w:val="hybridMultilevel"/>
    <w:tmpl w:val="0A6E5CA2"/>
    <w:lvl w:ilvl="0" w:tplc="7C02BCAE">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6" w15:restartNumberingAfterBreak="0">
    <w:nsid w:val="0B340D25"/>
    <w:multiLevelType w:val="multilevel"/>
    <w:tmpl w:val="93802DCA"/>
    <w:lvl w:ilvl="0">
      <w:start w:val="2"/>
      <w:numFmt w:val="decimal"/>
      <w:lvlText w:val="%1."/>
      <w:lvlJc w:val="left"/>
      <w:pPr>
        <w:ind w:left="1637" w:hanging="360"/>
      </w:pPr>
      <w:rPr>
        <w:rFonts w:hint="default"/>
      </w:rPr>
    </w:lvl>
    <w:lvl w:ilvl="1">
      <w:start w:val="1"/>
      <w:numFmt w:val="decimal"/>
      <w:lvlText w:val="%1.%2."/>
      <w:lvlJc w:val="left"/>
      <w:pPr>
        <w:ind w:left="716" w:hanging="432"/>
      </w:pPr>
      <w:rPr>
        <w:rFonts w:hint="default"/>
        <w:b/>
      </w:rPr>
    </w:lvl>
    <w:lvl w:ilvl="2">
      <w:start w:val="1"/>
      <w:numFmt w:val="decimal"/>
      <w:lvlText w:val="%1.%2.%3."/>
      <w:lvlJc w:val="left"/>
      <w:pPr>
        <w:ind w:left="788" w:hanging="504"/>
      </w:pPr>
      <w:rPr>
        <w:rFonts w:hint="default"/>
        <w:color w:val="auto"/>
        <w:sz w:val="24"/>
        <w:szCs w:val="24"/>
      </w:rPr>
    </w:lvl>
    <w:lvl w:ilvl="3">
      <w:start w:val="1"/>
      <w:numFmt w:val="decimal"/>
      <w:lvlText w:val="%1.%2.%3.%4."/>
      <w:lvlJc w:val="left"/>
      <w:pPr>
        <w:ind w:left="64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2F272B6"/>
    <w:multiLevelType w:val="hybridMultilevel"/>
    <w:tmpl w:val="F9327B0A"/>
    <w:lvl w:ilvl="0" w:tplc="BF6C34A4">
      <w:start w:val="24"/>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8" w15:restartNumberingAfterBreak="0">
    <w:nsid w:val="13BE0D13"/>
    <w:multiLevelType w:val="hybridMultilevel"/>
    <w:tmpl w:val="B03EC80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181A458D"/>
    <w:multiLevelType w:val="hybridMultilevel"/>
    <w:tmpl w:val="C1CE747C"/>
    <w:lvl w:ilvl="0" w:tplc="9F5281EC">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18D5634E"/>
    <w:multiLevelType w:val="multilevel"/>
    <w:tmpl w:val="A1DAA944"/>
    <w:lvl w:ilvl="0">
      <w:start w:val="1"/>
      <w:numFmt w:val="decimal"/>
      <w:lvlText w:val="%1."/>
      <w:lvlJc w:val="left"/>
      <w:pPr>
        <w:ind w:left="360" w:hanging="360"/>
      </w:pPr>
      <w:rPr>
        <w:rFonts w:hint="default"/>
      </w:rPr>
    </w:lvl>
    <w:lvl w:ilvl="1">
      <w:start w:val="11"/>
      <w:numFmt w:val="decimal"/>
      <w:lvlText w:val="%1.%2."/>
      <w:lvlJc w:val="left"/>
      <w:pPr>
        <w:ind w:left="539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F8D21C7"/>
    <w:multiLevelType w:val="hybridMultilevel"/>
    <w:tmpl w:val="97587ADE"/>
    <w:lvl w:ilvl="0" w:tplc="4942B614">
      <w:start w:val="36"/>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12" w15:restartNumberingAfterBreak="0">
    <w:nsid w:val="243B2F83"/>
    <w:multiLevelType w:val="hybridMultilevel"/>
    <w:tmpl w:val="8AF69AE6"/>
    <w:lvl w:ilvl="0" w:tplc="A6E407B2">
      <w:start w:val="1"/>
      <w:numFmt w:val="decimal"/>
      <w:lvlText w:val="%1)"/>
      <w:lvlJc w:val="left"/>
      <w:pPr>
        <w:ind w:left="1212"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3" w15:restartNumberingAfterBreak="0">
    <w:nsid w:val="2707690E"/>
    <w:multiLevelType w:val="hybridMultilevel"/>
    <w:tmpl w:val="0388ECC8"/>
    <w:lvl w:ilvl="0" w:tplc="27B6CA2A">
      <w:start w:val="1"/>
      <w:numFmt w:val="bullet"/>
      <w:lvlText w:val=""/>
      <w:lvlJc w:val="left"/>
      <w:pPr>
        <w:ind w:left="1429"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15:restartNumberingAfterBreak="0">
    <w:nsid w:val="2BF042C6"/>
    <w:multiLevelType w:val="hybridMultilevel"/>
    <w:tmpl w:val="24C0238E"/>
    <w:lvl w:ilvl="0" w:tplc="9E0259EC">
      <w:start w:val="144"/>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2C493529"/>
    <w:multiLevelType w:val="hybridMultilevel"/>
    <w:tmpl w:val="38A80DF8"/>
    <w:lvl w:ilvl="0" w:tplc="77EE5820">
      <w:start w:val="1"/>
      <w:numFmt w:val="bullet"/>
      <w:lvlText w:val=""/>
      <w:lvlJc w:val="left"/>
      <w:pPr>
        <w:ind w:left="928"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15:restartNumberingAfterBreak="0">
    <w:nsid w:val="2EBF122E"/>
    <w:multiLevelType w:val="hybridMultilevel"/>
    <w:tmpl w:val="852C5764"/>
    <w:lvl w:ilvl="0" w:tplc="10A4A28C">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26330BF"/>
    <w:multiLevelType w:val="multilevel"/>
    <w:tmpl w:val="F5C89FD6"/>
    <w:lvl w:ilvl="0">
      <w:start w:val="1"/>
      <w:numFmt w:val="decimal"/>
      <w:lvlText w:val="%1."/>
      <w:lvlJc w:val="left"/>
      <w:pPr>
        <w:ind w:left="555" w:hanging="555"/>
      </w:pPr>
      <w:rPr>
        <w:rFonts w:hint="default"/>
      </w:rPr>
    </w:lvl>
    <w:lvl w:ilvl="1">
      <w:start w:val="4"/>
      <w:numFmt w:val="decimal"/>
      <w:lvlText w:val="%1.%2."/>
      <w:lvlJc w:val="left"/>
      <w:pPr>
        <w:ind w:left="1406" w:hanging="555"/>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8" w15:restartNumberingAfterBreak="0">
    <w:nsid w:val="3757456E"/>
    <w:multiLevelType w:val="hybridMultilevel"/>
    <w:tmpl w:val="2A08D1BC"/>
    <w:lvl w:ilvl="0" w:tplc="88E68880">
      <w:start w:val="32"/>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19" w15:restartNumberingAfterBreak="0">
    <w:nsid w:val="397C177F"/>
    <w:multiLevelType w:val="hybridMultilevel"/>
    <w:tmpl w:val="02A241B4"/>
    <w:lvl w:ilvl="0" w:tplc="A0AA0840">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15:restartNumberingAfterBreak="0">
    <w:nsid w:val="3AB56324"/>
    <w:multiLevelType w:val="hybridMultilevel"/>
    <w:tmpl w:val="BA5022D6"/>
    <w:lvl w:ilvl="0" w:tplc="BEB23266">
      <w:start w:val="31"/>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21" w15:restartNumberingAfterBreak="0">
    <w:nsid w:val="3E4C2464"/>
    <w:multiLevelType w:val="hybridMultilevel"/>
    <w:tmpl w:val="E70EB3DE"/>
    <w:lvl w:ilvl="0" w:tplc="9258B6A2">
      <w:start w:val="7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40A37EDF"/>
    <w:multiLevelType w:val="hybridMultilevel"/>
    <w:tmpl w:val="9B58F9BC"/>
    <w:lvl w:ilvl="0" w:tplc="5F585030">
      <w:start w:val="8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3623F6E"/>
    <w:multiLevelType w:val="hybridMultilevel"/>
    <w:tmpl w:val="5232AD12"/>
    <w:lvl w:ilvl="0" w:tplc="C7828150">
      <w:start w:val="93"/>
      <w:numFmt w:val="decimal"/>
      <w:lvlText w:val="%1."/>
      <w:lvlJc w:val="left"/>
      <w:pPr>
        <w:tabs>
          <w:tab w:val="num" w:pos="720"/>
        </w:tabs>
        <w:ind w:left="720" w:hanging="360"/>
      </w:pPr>
      <w:rPr>
        <w:rFonts w:hint="default"/>
        <w:color w:val="00000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6946590"/>
    <w:multiLevelType w:val="hybridMultilevel"/>
    <w:tmpl w:val="FFDEB060"/>
    <w:lvl w:ilvl="0" w:tplc="5D4CB5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713776F"/>
    <w:multiLevelType w:val="hybridMultilevel"/>
    <w:tmpl w:val="559E1F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8D01E00"/>
    <w:multiLevelType w:val="hybridMultilevel"/>
    <w:tmpl w:val="213A024C"/>
    <w:lvl w:ilvl="0" w:tplc="5FB28B94">
      <w:start w:val="9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4AC52E43"/>
    <w:multiLevelType w:val="hybridMultilevel"/>
    <w:tmpl w:val="870EBC64"/>
    <w:lvl w:ilvl="0" w:tplc="F118AA3E">
      <w:start w:val="1"/>
      <w:numFmt w:val="decimal"/>
      <w:lvlText w:val="%1."/>
      <w:lvlJc w:val="left"/>
      <w:pPr>
        <w:tabs>
          <w:tab w:val="num" w:pos="1714"/>
        </w:tabs>
        <w:ind w:left="1714" w:hanging="1005"/>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8" w15:restartNumberingAfterBreak="0">
    <w:nsid w:val="4D90519D"/>
    <w:multiLevelType w:val="hybridMultilevel"/>
    <w:tmpl w:val="9ACADB62"/>
    <w:lvl w:ilvl="0" w:tplc="71288C52">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4DD358DB"/>
    <w:multiLevelType w:val="multilevel"/>
    <w:tmpl w:val="65C82502"/>
    <w:lvl w:ilvl="0">
      <w:start w:val="1"/>
      <w:numFmt w:val="decimal"/>
      <w:lvlText w:val="%1."/>
      <w:lvlJc w:val="left"/>
      <w:pPr>
        <w:ind w:left="360" w:hanging="360"/>
      </w:pPr>
      <w:rPr>
        <w:rFonts w:hint="default"/>
      </w:rPr>
    </w:lvl>
    <w:lvl w:ilvl="1">
      <w:start w:val="12"/>
      <w:numFmt w:val="decimal"/>
      <w:lvlText w:val="%1.%2."/>
      <w:lvlJc w:val="left"/>
      <w:pPr>
        <w:ind w:left="539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5254207F"/>
    <w:multiLevelType w:val="hybridMultilevel"/>
    <w:tmpl w:val="7B88705C"/>
    <w:lvl w:ilvl="0" w:tplc="DFD81CCE">
      <w:start w:val="7"/>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1" w15:restartNumberingAfterBreak="0">
    <w:nsid w:val="52C75DB4"/>
    <w:multiLevelType w:val="hybridMultilevel"/>
    <w:tmpl w:val="143224B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55A26BC4"/>
    <w:multiLevelType w:val="hybridMultilevel"/>
    <w:tmpl w:val="6CF8C910"/>
    <w:lvl w:ilvl="0" w:tplc="C41AAFC4">
      <w:start w:val="145"/>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71930B8"/>
    <w:multiLevelType w:val="multilevel"/>
    <w:tmpl w:val="80083DAE"/>
    <w:lvl w:ilvl="0">
      <w:start w:val="1"/>
      <w:numFmt w:val="decimal"/>
      <w:lvlText w:val="%1."/>
      <w:lvlJc w:val="left"/>
      <w:pPr>
        <w:ind w:left="555" w:hanging="555"/>
      </w:pPr>
      <w:rPr>
        <w:rFonts w:hint="default"/>
      </w:rPr>
    </w:lvl>
    <w:lvl w:ilvl="1">
      <w:start w:val="1"/>
      <w:numFmt w:val="decimal"/>
      <w:lvlText w:val="%1.%2."/>
      <w:lvlJc w:val="left"/>
      <w:pPr>
        <w:ind w:left="1123" w:hanging="555"/>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4" w15:restartNumberingAfterBreak="0">
    <w:nsid w:val="5B20110C"/>
    <w:multiLevelType w:val="hybridMultilevel"/>
    <w:tmpl w:val="CFAC7DD2"/>
    <w:lvl w:ilvl="0" w:tplc="075A4928">
      <w:start w:val="6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5C9F17CE"/>
    <w:multiLevelType w:val="hybridMultilevel"/>
    <w:tmpl w:val="8C5AEA22"/>
    <w:lvl w:ilvl="0" w:tplc="CDA00EB4">
      <w:start w:val="1470"/>
      <w:numFmt w:val="decimal"/>
      <w:lvlText w:val="%1."/>
      <w:lvlJc w:val="left"/>
      <w:pPr>
        <w:tabs>
          <w:tab w:val="num" w:pos="1249"/>
        </w:tabs>
        <w:ind w:left="1249" w:hanging="54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6" w15:restartNumberingAfterBreak="0">
    <w:nsid w:val="5D5B48BD"/>
    <w:multiLevelType w:val="hybridMultilevel"/>
    <w:tmpl w:val="517A4CD6"/>
    <w:lvl w:ilvl="0" w:tplc="0419000F">
      <w:start w:val="6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62B92503"/>
    <w:multiLevelType w:val="hybridMultilevel"/>
    <w:tmpl w:val="7CCAE85C"/>
    <w:lvl w:ilvl="0" w:tplc="91028868">
      <w:start w:val="108"/>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639B7BD4"/>
    <w:multiLevelType w:val="hybridMultilevel"/>
    <w:tmpl w:val="AFCEF26A"/>
    <w:lvl w:ilvl="0" w:tplc="93B28E8A">
      <w:start w:val="57"/>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9" w15:restartNumberingAfterBreak="0">
    <w:nsid w:val="67A326D4"/>
    <w:multiLevelType w:val="hybridMultilevel"/>
    <w:tmpl w:val="290AAC5A"/>
    <w:lvl w:ilvl="0" w:tplc="4816029A">
      <w:start w:val="25"/>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40" w15:restartNumberingAfterBreak="0">
    <w:nsid w:val="6C7F0614"/>
    <w:multiLevelType w:val="hybridMultilevel"/>
    <w:tmpl w:val="A4722EBE"/>
    <w:lvl w:ilvl="0" w:tplc="77EE5820">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1" w15:restartNumberingAfterBreak="0">
    <w:nsid w:val="6CCF0FF2"/>
    <w:multiLevelType w:val="hybridMultilevel"/>
    <w:tmpl w:val="B03EC80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15:restartNumberingAfterBreak="0">
    <w:nsid w:val="6D622323"/>
    <w:multiLevelType w:val="hybridMultilevel"/>
    <w:tmpl w:val="C3A62B32"/>
    <w:lvl w:ilvl="0" w:tplc="09F683F4">
      <w:start w:val="107"/>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49C66B9"/>
    <w:multiLevelType w:val="multilevel"/>
    <w:tmpl w:val="BD143B34"/>
    <w:lvl w:ilvl="0">
      <w:start w:val="1"/>
      <w:numFmt w:val="decimal"/>
      <w:lvlText w:val="%1."/>
      <w:lvlJc w:val="left"/>
      <w:pPr>
        <w:ind w:left="555" w:hanging="555"/>
      </w:pPr>
      <w:rPr>
        <w:rFonts w:hint="default"/>
      </w:rPr>
    </w:lvl>
    <w:lvl w:ilvl="1">
      <w:start w:val="5"/>
      <w:numFmt w:val="decimal"/>
      <w:lvlText w:val="%1.%2."/>
      <w:lvlJc w:val="left"/>
      <w:pPr>
        <w:ind w:left="1123" w:hanging="555"/>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4" w15:restartNumberingAfterBreak="0">
    <w:nsid w:val="74EE3270"/>
    <w:multiLevelType w:val="hybridMultilevel"/>
    <w:tmpl w:val="8B30559A"/>
    <w:lvl w:ilvl="0" w:tplc="88409E40">
      <w:start w:val="8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76F8505D"/>
    <w:multiLevelType w:val="hybridMultilevel"/>
    <w:tmpl w:val="4D02A512"/>
    <w:lvl w:ilvl="0" w:tplc="72405BB0">
      <w:start w:val="48"/>
      <w:numFmt w:val="decimal"/>
      <w:lvlText w:val="%1."/>
      <w:lvlJc w:val="left"/>
      <w:pPr>
        <w:ind w:left="1084" w:hanging="375"/>
      </w:pPr>
      <w:rPr>
        <w:rFonts w:cs="Times New Roman" w:hint="default"/>
      </w:rPr>
    </w:lvl>
    <w:lvl w:ilvl="1" w:tplc="F0E66D94">
      <w:start w:val="1"/>
      <w:numFmt w:val="decimal"/>
      <w:lvlText w:val="%2)"/>
      <w:lvlJc w:val="left"/>
      <w:pPr>
        <w:ind w:left="2539" w:hanging="1110"/>
      </w:pPr>
      <w:rPr>
        <w:rFonts w:cs="Times New Roman" w:hint="default"/>
      </w:rPr>
    </w:lvl>
    <w:lvl w:ilvl="2" w:tplc="0419001B">
      <w:start w:val="1"/>
      <w:numFmt w:val="lowerRoman"/>
      <w:lvlText w:val="%3."/>
      <w:lvlJc w:val="right"/>
      <w:pPr>
        <w:tabs>
          <w:tab w:val="num" w:pos="2689"/>
        </w:tabs>
        <w:ind w:left="2689" w:hanging="360"/>
      </w:pPr>
      <w:rPr>
        <w:rFonts w:cs="Times New Roman" w:hint="default"/>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46" w15:restartNumberingAfterBreak="0">
    <w:nsid w:val="7E902B83"/>
    <w:multiLevelType w:val="multilevel"/>
    <w:tmpl w:val="A13ABCC2"/>
    <w:lvl w:ilvl="0">
      <w:start w:val="1"/>
      <w:numFmt w:val="decimal"/>
      <w:lvlText w:val="%1."/>
      <w:lvlJc w:val="left"/>
      <w:pPr>
        <w:ind w:left="360" w:hanging="360"/>
      </w:pPr>
      <w:rPr>
        <w:rFonts w:hint="default"/>
      </w:rPr>
    </w:lvl>
    <w:lvl w:ilvl="1">
      <w:start w:val="9"/>
      <w:numFmt w:val="decimal"/>
      <w:lvlText w:val="%1.%2."/>
      <w:lvlJc w:val="left"/>
      <w:pPr>
        <w:ind w:left="5961"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7FF1183D"/>
    <w:multiLevelType w:val="hybridMultilevel"/>
    <w:tmpl w:val="A33E0610"/>
    <w:lvl w:ilvl="0" w:tplc="77EE5820">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8" w15:restartNumberingAfterBreak="0">
    <w:nsid w:val="7FF535E9"/>
    <w:multiLevelType w:val="hybridMultilevel"/>
    <w:tmpl w:val="5C9A028C"/>
    <w:lvl w:ilvl="0" w:tplc="E4EA8D46">
      <w:start w:val="37"/>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num w:numId="1">
    <w:abstractNumId w:val="45"/>
  </w:num>
  <w:num w:numId="2">
    <w:abstractNumId w:val="25"/>
  </w:num>
  <w:num w:numId="3">
    <w:abstractNumId w:val="24"/>
  </w:num>
  <w:num w:numId="4">
    <w:abstractNumId w:val="16"/>
  </w:num>
  <w:num w:numId="5">
    <w:abstractNumId w:val="19"/>
  </w:num>
  <w:num w:numId="6">
    <w:abstractNumId w:val="30"/>
  </w:num>
  <w:num w:numId="7">
    <w:abstractNumId w:val="1"/>
  </w:num>
  <w:num w:numId="8">
    <w:abstractNumId w:val="39"/>
  </w:num>
  <w:num w:numId="9">
    <w:abstractNumId w:val="18"/>
  </w:num>
  <w:num w:numId="10">
    <w:abstractNumId w:val="48"/>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8"/>
  </w:num>
  <w:num w:numId="13">
    <w:abstractNumId w:val="36"/>
  </w:num>
  <w:num w:numId="14">
    <w:abstractNumId w:val="21"/>
  </w:num>
  <w:num w:numId="15">
    <w:abstractNumId w:val="9"/>
  </w:num>
  <w:num w:numId="16">
    <w:abstractNumId w:val="3"/>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num>
  <w:num w:numId="21">
    <w:abstractNumId w:val="14"/>
  </w:num>
  <w:num w:numId="22">
    <w:abstractNumId w:val="13"/>
  </w:num>
  <w:num w:numId="23">
    <w:abstractNumId w:val="7"/>
  </w:num>
  <w:num w:numId="24">
    <w:abstractNumId w:val="20"/>
  </w:num>
  <w:num w:numId="25">
    <w:abstractNumId w:val="11"/>
  </w:num>
  <w:num w:numId="26">
    <w:abstractNumId w:val="34"/>
  </w:num>
  <w:num w:numId="27">
    <w:abstractNumId w:val="28"/>
  </w:num>
  <w:num w:numId="28">
    <w:abstractNumId w:val="44"/>
  </w:num>
  <w:num w:numId="29">
    <w:abstractNumId w:val="22"/>
  </w:num>
  <w:num w:numId="30">
    <w:abstractNumId w:val="4"/>
  </w:num>
  <w:num w:numId="31">
    <w:abstractNumId w:val="26"/>
  </w:num>
  <w:num w:numId="32">
    <w:abstractNumId w:val="23"/>
  </w:num>
  <w:num w:numId="33">
    <w:abstractNumId w:val="37"/>
  </w:num>
  <w:num w:numId="34">
    <w:abstractNumId w:val="32"/>
  </w:num>
  <w:num w:numId="35">
    <w:abstractNumId w:val="13"/>
  </w:num>
  <w:num w:numId="36">
    <w:abstractNumId w:val="31"/>
  </w:num>
  <w:num w:numId="37">
    <w:abstractNumId w:val="33"/>
  </w:num>
  <w:num w:numId="38">
    <w:abstractNumId w:val="17"/>
  </w:num>
  <w:num w:numId="39">
    <w:abstractNumId w:val="0"/>
  </w:num>
  <w:num w:numId="40">
    <w:abstractNumId w:val="43"/>
  </w:num>
  <w:num w:numId="41">
    <w:abstractNumId w:val="46"/>
  </w:num>
  <w:num w:numId="42">
    <w:abstractNumId w:val="10"/>
  </w:num>
  <w:num w:numId="43">
    <w:abstractNumId w:val="29"/>
  </w:num>
  <w:num w:numId="44">
    <w:abstractNumId w:val="6"/>
  </w:num>
  <w:num w:numId="45">
    <w:abstractNumId w:val="15"/>
  </w:num>
  <w:num w:numId="46">
    <w:abstractNumId w:val="47"/>
  </w:num>
  <w:num w:numId="47">
    <w:abstractNumId w:val="40"/>
  </w:num>
  <w:num w:numId="48">
    <w:abstractNumId w:val="41"/>
  </w:num>
  <w:num w:numId="49">
    <w:abstractNumId w:val="8"/>
  </w:num>
  <w:num w:numId="50">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F54C2"/>
    <w:rsid w:val="00003A2E"/>
    <w:rsid w:val="000060A8"/>
    <w:rsid w:val="00015B16"/>
    <w:rsid w:val="00016561"/>
    <w:rsid w:val="0002089B"/>
    <w:rsid w:val="000219BD"/>
    <w:rsid w:val="0002458B"/>
    <w:rsid w:val="000254BC"/>
    <w:rsid w:val="00031A98"/>
    <w:rsid w:val="00031D18"/>
    <w:rsid w:val="00034573"/>
    <w:rsid w:val="000418CC"/>
    <w:rsid w:val="00052C26"/>
    <w:rsid w:val="000579E4"/>
    <w:rsid w:val="00057CBA"/>
    <w:rsid w:val="0006724B"/>
    <w:rsid w:val="00067A4D"/>
    <w:rsid w:val="000703A4"/>
    <w:rsid w:val="00070956"/>
    <w:rsid w:val="00075488"/>
    <w:rsid w:val="000841C5"/>
    <w:rsid w:val="000A0A7A"/>
    <w:rsid w:val="000B1759"/>
    <w:rsid w:val="000B2A8D"/>
    <w:rsid w:val="000B798C"/>
    <w:rsid w:val="000C2364"/>
    <w:rsid w:val="000C3CE6"/>
    <w:rsid w:val="000D14DC"/>
    <w:rsid w:val="000D2F83"/>
    <w:rsid w:val="000D5FAF"/>
    <w:rsid w:val="000E0FAB"/>
    <w:rsid w:val="000E1563"/>
    <w:rsid w:val="000E4364"/>
    <w:rsid w:val="000E600B"/>
    <w:rsid w:val="000E779E"/>
    <w:rsid w:val="00101AAD"/>
    <w:rsid w:val="00114089"/>
    <w:rsid w:val="00116829"/>
    <w:rsid w:val="001253B4"/>
    <w:rsid w:val="00126DBE"/>
    <w:rsid w:val="00132861"/>
    <w:rsid w:val="00134445"/>
    <w:rsid w:val="0014209E"/>
    <w:rsid w:val="001429FA"/>
    <w:rsid w:val="0014628A"/>
    <w:rsid w:val="001471FD"/>
    <w:rsid w:val="00150E4E"/>
    <w:rsid w:val="00151A4C"/>
    <w:rsid w:val="00155431"/>
    <w:rsid w:val="00156038"/>
    <w:rsid w:val="001573FE"/>
    <w:rsid w:val="001663E5"/>
    <w:rsid w:val="0017246A"/>
    <w:rsid w:val="00184B30"/>
    <w:rsid w:val="00185A63"/>
    <w:rsid w:val="001877A5"/>
    <w:rsid w:val="001B07AE"/>
    <w:rsid w:val="001B0B65"/>
    <w:rsid w:val="001B0D9E"/>
    <w:rsid w:val="001B5437"/>
    <w:rsid w:val="001B5520"/>
    <w:rsid w:val="001B5E29"/>
    <w:rsid w:val="001C1351"/>
    <w:rsid w:val="001D4FA4"/>
    <w:rsid w:val="001F6FEA"/>
    <w:rsid w:val="0020193E"/>
    <w:rsid w:val="002043D8"/>
    <w:rsid w:val="002069F2"/>
    <w:rsid w:val="00213D07"/>
    <w:rsid w:val="002175DC"/>
    <w:rsid w:val="00222CF4"/>
    <w:rsid w:val="00240266"/>
    <w:rsid w:val="002431E5"/>
    <w:rsid w:val="00245954"/>
    <w:rsid w:val="00251C66"/>
    <w:rsid w:val="00251D31"/>
    <w:rsid w:val="00256B4F"/>
    <w:rsid w:val="002573FD"/>
    <w:rsid w:val="0026272B"/>
    <w:rsid w:val="0026430B"/>
    <w:rsid w:val="00270610"/>
    <w:rsid w:val="00271FF6"/>
    <w:rsid w:val="002775F7"/>
    <w:rsid w:val="002846A9"/>
    <w:rsid w:val="0028756E"/>
    <w:rsid w:val="00287744"/>
    <w:rsid w:val="00292CBD"/>
    <w:rsid w:val="00292F53"/>
    <w:rsid w:val="002A3310"/>
    <w:rsid w:val="002A48E1"/>
    <w:rsid w:val="002B1D01"/>
    <w:rsid w:val="002B37DC"/>
    <w:rsid w:val="002C7D2E"/>
    <w:rsid w:val="002D7FB9"/>
    <w:rsid w:val="002E38DA"/>
    <w:rsid w:val="002F50E3"/>
    <w:rsid w:val="002F561C"/>
    <w:rsid w:val="00301F9B"/>
    <w:rsid w:val="003023D8"/>
    <w:rsid w:val="00303ADC"/>
    <w:rsid w:val="0030477E"/>
    <w:rsid w:val="0030689D"/>
    <w:rsid w:val="003071A2"/>
    <w:rsid w:val="0031282A"/>
    <w:rsid w:val="0032112C"/>
    <w:rsid w:val="0032588F"/>
    <w:rsid w:val="00326AB7"/>
    <w:rsid w:val="0033512F"/>
    <w:rsid w:val="003453CF"/>
    <w:rsid w:val="00361CEA"/>
    <w:rsid w:val="00362DCE"/>
    <w:rsid w:val="003632E9"/>
    <w:rsid w:val="00366458"/>
    <w:rsid w:val="0036680B"/>
    <w:rsid w:val="003668F4"/>
    <w:rsid w:val="00375EC8"/>
    <w:rsid w:val="00376A0A"/>
    <w:rsid w:val="00376F99"/>
    <w:rsid w:val="00380F4D"/>
    <w:rsid w:val="00382C7C"/>
    <w:rsid w:val="00383A6C"/>
    <w:rsid w:val="003857DB"/>
    <w:rsid w:val="003A0BCB"/>
    <w:rsid w:val="003A143F"/>
    <w:rsid w:val="003A2208"/>
    <w:rsid w:val="003B003C"/>
    <w:rsid w:val="003C2F22"/>
    <w:rsid w:val="003C485F"/>
    <w:rsid w:val="003D05A8"/>
    <w:rsid w:val="003D0F5C"/>
    <w:rsid w:val="003D2ABC"/>
    <w:rsid w:val="003D6A82"/>
    <w:rsid w:val="003E20C3"/>
    <w:rsid w:val="003E2B92"/>
    <w:rsid w:val="003E6DB0"/>
    <w:rsid w:val="003E70FD"/>
    <w:rsid w:val="003F59F1"/>
    <w:rsid w:val="00401DA1"/>
    <w:rsid w:val="0040715E"/>
    <w:rsid w:val="004104CC"/>
    <w:rsid w:val="00412BC5"/>
    <w:rsid w:val="00422D8D"/>
    <w:rsid w:val="0042401A"/>
    <w:rsid w:val="00424525"/>
    <w:rsid w:val="00431DB3"/>
    <w:rsid w:val="004434C5"/>
    <w:rsid w:val="00445033"/>
    <w:rsid w:val="00451D7A"/>
    <w:rsid w:val="00463D4B"/>
    <w:rsid w:val="00465835"/>
    <w:rsid w:val="00470744"/>
    <w:rsid w:val="00471FDE"/>
    <w:rsid w:val="00477A7E"/>
    <w:rsid w:val="004A6DB1"/>
    <w:rsid w:val="004A7D93"/>
    <w:rsid w:val="004B33FA"/>
    <w:rsid w:val="004B4707"/>
    <w:rsid w:val="004C06C9"/>
    <w:rsid w:val="004C0F02"/>
    <w:rsid w:val="004C3404"/>
    <w:rsid w:val="004C3E2F"/>
    <w:rsid w:val="004C4E83"/>
    <w:rsid w:val="004C50B8"/>
    <w:rsid w:val="004D1555"/>
    <w:rsid w:val="004D1D08"/>
    <w:rsid w:val="004D3281"/>
    <w:rsid w:val="004D396B"/>
    <w:rsid w:val="004D61C2"/>
    <w:rsid w:val="004D6BC3"/>
    <w:rsid w:val="004D7482"/>
    <w:rsid w:val="004E3F7D"/>
    <w:rsid w:val="004E62C7"/>
    <w:rsid w:val="004F21F2"/>
    <w:rsid w:val="004F328E"/>
    <w:rsid w:val="004F4F8E"/>
    <w:rsid w:val="00500034"/>
    <w:rsid w:val="005026E0"/>
    <w:rsid w:val="00502B02"/>
    <w:rsid w:val="00503C23"/>
    <w:rsid w:val="0050574C"/>
    <w:rsid w:val="00506A1E"/>
    <w:rsid w:val="005142A9"/>
    <w:rsid w:val="005153B7"/>
    <w:rsid w:val="005167FE"/>
    <w:rsid w:val="00516C93"/>
    <w:rsid w:val="005208FC"/>
    <w:rsid w:val="00522FC8"/>
    <w:rsid w:val="00523859"/>
    <w:rsid w:val="00537A7B"/>
    <w:rsid w:val="005509FA"/>
    <w:rsid w:val="00552527"/>
    <w:rsid w:val="00554704"/>
    <w:rsid w:val="0056043E"/>
    <w:rsid w:val="00563A82"/>
    <w:rsid w:val="00566D0B"/>
    <w:rsid w:val="0057526B"/>
    <w:rsid w:val="00577C47"/>
    <w:rsid w:val="005940CA"/>
    <w:rsid w:val="005A49C3"/>
    <w:rsid w:val="005B47B5"/>
    <w:rsid w:val="005B5230"/>
    <w:rsid w:val="005B561C"/>
    <w:rsid w:val="005B7A2F"/>
    <w:rsid w:val="005C3330"/>
    <w:rsid w:val="005C5DA1"/>
    <w:rsid w:val="005D32C3"/>
    <w:rsid w:val="005D50F4"/>
    <w:rsid w:val="005D7901"/>
    <w:rsid w:val="005E1089"/>
    <w:rsid w:val="005E2CD4"/>
    <w:rsid w:val="005E43C4"/>
    <w:rsid w:val="005E5A54"/>
    <w:rsid w:val="005E6E3C"/>
    <w:rsid w:val="005F2024"/>
    <w:rsid w:val="005F4B0F"/>
    <w:rsid w:val="006202BA"/>
    <w:rsid w:val="00625D76"/>
    <w:rsid w:val="0063062F"/>
    <w:rsid w:val="00630BAE"/>
    <w:rsid w:val="006322E4"/>
    <w:rsid w:val="0063294A"/>
    <w:rsid w:val="00632FDB"/>
    <w:rsid w:val="00633509"/>
    <w:rsid w:val="00633E1C"/>
    <w:rsid w:val="006345B0"/>
    <w:rsid w:val="006356D4"/>
    <w:rsid w:val="00637164"/>
    <w:rsid w:val="00640F83"/>
    <w:rsid w:val="006511DA"/>
    <w:rsid w:val="00656722"/>
    <w:rsid w:val="00664DED"/>
    <w:rsid w:val="00665A94"/>
    <w:rsid w:val="0068108C"/>
    <w:rsid w:val="00684522"/>
    <w:rsid w:val="00687536"/>
    <w:rsid w:val="00696589"/>
    <w:rsid w:val="006A12EA"/>
    <w:rsid w:val="006A73FC"/>
    <w:rsid w:val="006A78B7"/>
    <w:rsid w:val="006B410B"/>
    <w:rsid w:val="006C2A4E"/>
    <w:rsid w:val="006D04B6"/>
    <w:rsid w:val="006D1155"/>
    <w:rsid w:val="006D6834"/>
    <w:rsid w:val="006D711E"/>
    <w:rsid w:val="006E12A7"/>
    <w:rsid w:val="006E154F"/>
    <w:rsid w:val="006E7CF2"/>
    <w:rsid w:val="006F699E"/>
    <w:rsid w:val="00700B51"/>
    <w:rsid w:val="00700E2F"/>
    <w:rsid w:val="0070163F"/>
    <w:rsid w:val="00714A54"/>
    <w:rsid w:val="00714C37"/>
    <w:rsid w:val="007161AF"/>
    <w:rsid w:val="00717070"/>
    <w:rsid w:val="007212D9"/>
    <w:rsid w:val="00723185"/>
    <w:rsid w:val="00723534"/>
    <w:rsid w:val="00743C7F"/>
    <w:rsid w:val="00744847"/>
    <w:rsid w:val="00746EE6"/>
    <w:rsid w:val="007531B9"/>
    <w:rsid w:val="00754223"/>
    <w:rsid w:val="00771B6A"/>
    <w:rsid w:val="00771C6D"/>
    <w:rsid w:val="007800DC"/>
    <w:rsid w:val="007803E5"/>
    <w:rsid w:val="007823ED"/>
    <w:rsid w:val="007926F0"/>
    <w:rsid w:val="007A4AE8"/>
    <w:rsid w:val="007A7951"/>
    <w:rsid w:val="007B4157"/>
    <w:rsid w:val="007B4D8B"/>
    <w:rsid w:val="007B5380"/>
    <w:rsid w:val="007C499F"/>
    <w:rsid w:val="007C7021"/>
    <w:rsid w:val="007C7F61"/>
    <w:rsid w:val="007D0B82"/>
    <w:rsid w:val="007D6765"/>
    <w:rsid w:val="007D6E83"/>
    <w:rsid w:val="007E1A5E"/>
    <w:rsid w:val="007E2CF6"/>
    <w:rsid w:val="007E3008"/>
    <w:rsid w:val="007F05C4"/>
    <w:rsid w:val="007F28D9"/>
    <w:rsid w:val="007F54C2"/>
    <w:rsid w:val="007F61E9"/>
    <w:rsid w:val="0080328A"/>
    <w:rsid w:val="00803856"/>
    <w:rsid w:val="00813916"/>
    <w:rsid w:val="0081563F"/>
    <w:rsid w:val="00815D8C"/>
    <w:rsid w:val="00821B0E"/>
    <w:rsid w:val="0082255F"/>
    <w:rsid w:val="00823847"/>
    <w:rsid w:val="00825270"/>
    <w:rsid w:val="00830DA0"/>
    <w:rsid w:val="0083192F"/>
    <w:rsid w:val="0083194D"/>
    <w:rsid w:val="00831FFF"/>
    <w:rsid w:val="00834AE4"/>
    <w:rsid w:val="008426C7"/>
    <w:rsid w:val="00846ADD"/>
    <w:rsid w:val="00861BD4"/>
    <w:rsid w:val="00861CC0"/>
    <w:rsid w:val="00861F00"/>
    <w:rsid w:val="00873F01"/>
    <w:rsid w:val="008810BC"/>
    <w:rsid w:val="00890DF7"/>
    <w:rsid w:val="008A51D7"/>
    <w:rsid w:val="008B5D91"/>
    <w:rsid w:val="008B7A00"/>
    <w:rsid w:val="008C1AF7"/>
    <w:rsid w:val="008C1E66"/>
    <w:rsid w:val="008C52B7"/>
    <w:rsid w:val="008D1797"/>
    <w:rsid w:val="008D4A88"/>
    <w:rsid w:val="008E11CA"/>
    <w:rsid w:val="008E2628"/>
    <w:rsid w:val="008E46E8"/>
    <w:rsid w:val="008E5C22"/>
    <w:rsid w:val="008E7A5C"/>
    <w:rsid w:val="008F1CD7"/>
    <w:rsid w:val="008F3A1D"/>
    <w:rsid w:val="00901587"/>
    <w:rsid w:val="00902119"/>
    <w:rsid w:val="00906870"/>
    <w:rsid w:val="00911402"/>
    <w:rsid w:val="00911BAF"/>
    <w:rsid w:val="00913EE6"/>
    <w:rsid w:val="00923F85"/>
    <w:rsid w:val="00930BB3"/>
    <w:rsid w:val="0093202E"/>
    <w:rsid w:val="00933100"/>
    <w:rsid w:val="00936EAE"/>
    <w:rsid w:val="00940871"/>
    <w:rsid w:val="00941467"/>
    <w:rsid w:val="00944373"/>
    <w:rsid w:val="00950612"/>
    <w:rsid w:val="00951BBC"/>
    <w:rsid w:val="009526E5"/>
    <w:rsid w:val="00956A49"/>
    <w:rsid w:val="00960EFF"/>
    <w:rsid w:val="009613CA"/>
    <w:rsid w:val="009702B4"/>
    <w:rsid w:val="009742C4"/>
    <w:rsid w:val="00993F25"/>
    <w:rsid w:val="009942A3"/>
    <w:rsid w:val="00996414"/>
    <w:rsid w:val="009A2BDF"/>
    <w:rsid w:val="009A3072"/>
    <w:rsid w:val="009B4A23"/>
    <w:rsid w:val="009C2454"/>
    <w:rsid w:val="009C5EF0"/>
    <w:rsid w:val="009C61ED"/>
    <w:rsid w:val="009C7977"/>
    <w:rsid w:val="009E3C32"/>
    <w:rsid w:val="009F07D9"/>
    <w:rsid w:val="009F0AB4"/>
    <w:rsid w:val="009F3BC7"/>
    <w:rsid w:val="009F5F16"/>
    <w:rsid w:val="009F70AA"/>
    <w:rsid w:val="00A02278"/>
    <w:rsid w:val="00A07437"/>
    <w:rsid w:val="00A07E23"/>
    <w:rsid w:val="00A113BB"/>
    <w:rsid w:val="00A153E7"/>
    <w:rsid w:val="00A16FE2"/>
    <w:rsid w:val="00A20074"/>
    <w:rsid w:val="00A2149F"/>
    <w:rsid w:val="00A231BF"/>
    <w:rsid w:val="00A2674B"/>
    <w:rsid w:val="00A349FF"/>
    <w:rsid w:val="00A4165E"/>
    <w:rsid w:val="00A50138"/>
    <w:rsid w:val="00A5030B"/>
    <w:rsid w:val="00A52D17"/>
    <w:rsid w:val="00A569FE"/>
    <w:rsid w:val="00A62B13"/>
    <w:rsid w:val="00A66A40"/>
    <w:rsid w:val="00A71C90"/>
    <w:rsid w:val="00A740A8"/>
    <w:rsid w:val="00A76475"/>
    <w:rsid w:val="00A830E2"/>
    <w:rsid w:val="00A84369"/>
    <w:rsid w:val="00A9088A"/>
    <w:rsid w:val="00A90A87"/>
    <w:rsid w:val="00A910B5"/>
    <w:rsid w:val="00A92048"/>
    <w:rsid w:val="00AA0911"/>
    <w:rsid w:val="00AA0E4B"/>
    <w:rsid w:val="00AA18C5"/>
    <w:rsid w:val="00AA2A60"/>
    <w:rsid w:val="00AB0EE6"/>
    <w:rsid w:val="00AB2B58"/>
    <w:rsid w:val="00AB475A"/>
    <w:rsid w:val="00AB656C"/>
    <w:rsid w:val="00AC14E7"/>
    <w:rsid w:val="00AC367A"/>
    <w:rsid w:val="00AC4B45"/>
    <w:rsid w:val="00AE195B"/>
    <w:rsid w:val="00AE57AE"/>
    <w:rsid w:val="00AE607A"/>
    <w:rsid w:val="00AF6CD0"/>
    <w:rsid w:val="00B0181D"/>
    <w:rsid w:val="00B0407C"/>
    <w:rsid w:val="00B05040"/>
    <w:rsid w:val="00B0529C"/>
    <w:rsid w:val="00B1064B"/>
    <w:rsid w:val="00B207DD"/>
    <w:rsid w:val="00B218FA"/>
    <w:rsid w:val="00B2545D"/>
    <w:rsid w:val="00B25CD6"/>
    <w:rsid w:val="00B30863"/>
    <w:rsid w:val="00B33B18"/>
    <w:rsid w:val="00B33E30"/>
    <w:rsid w:val="00B34755"/>
    <w:rsid w:val="00B36B4E"/>
    <w:rsid w:val="00B40685"/>
    <w:rsid w:val="00B40D87"/>
    <w:rsid w:val="00B410D1"/>
    <w:rsid w:val="00B4235F"/>
    <w:rsid w:val="00B528CA"/>
    <w:rsid w:val="00B53200"/>
    <w:rsid w:val="00B53223"/>
    <w:rsid w:val="00B538EF"/>
    <w:rsid w:val="00B635EA"/>
    <w:rsid w:val="00B65C84"/>
    <w:rsid w:val="00B712D3"/>
    <w:rsid w:val="00B72FB2"/>
    <w:rsid w:val="00B75CAF"/>
    <w:rsid w:val="00B94A7D"/>
    <w:rsid w:val="00BA456F"/>
    <w:rsid w:val="00BA4964"/>
    <w:rsid w:val="00BA56A1"/>
    <w:rsid w:val="00BA65E3"/>
    <w:rsid w:val="00BA7815"/>
    <w:rsid w:val="00BA7CDC"/>
    <w:rsid w:val="00BA7D52"/>
    <w:rsid w:val="00BC1DBA"/>
    <w:rsid w:val="00BC1DFE"/>
    <w:rsid w:val="00BC7C39"/>
    <w:rsid w:val="00BE511E"/>
    <w:rsid w:val="00BF021F"/>
    <w:rsid w:val="00C00F62"/>
    <w:rsid w:val="00C01377"/>
    <w:rsid w:val="00C026B1"/>
    <w:rsid w:val="00C147C5"/>
    <w:rsid w:val="00C14CC7"/>
    <w:rsid w:val="00C14F4D"/>
    <w:rsid w:val="00C15288"/>
    <w:rsid w:val="00C15DE9"/>
    <w:rsid w:val="00C16CD8"/>
    <w:rsid w:val="00C22135"/>
    <w:rsid w:val="00C22CB1"/>
    <w:rsid w:val="00C23C5D"/>
    <w:rsid w:val="00C24E70"/>
    <w:rsid w:val="00C30074"/>
    <w:rsid w:val="00C35293"/>
    <w:rsid w:val="00C35CBD"/>
    <w:rsid w:val="00C4118D"/>
    <w:rsid w:val="00C42120"/>
    <w:rsid w:val="00C4616A"/>
    <w:rsid w:val="00C46819"/>
    <w:rsid w:val="00C5188D"/>
    <w:rsid w:val="00C527DA"/>
    <w:rsid w:val="00C5326A"/>
    <w:rsid w:val="00C573BF"/>
    <w:rsid w:val="00C61914"/>
    <w:rsid w:val="00C7472D"/>
    <w:rsid w:val="00C8411B"/>
    <w:rsid w:val="00C851D3"/>
    <w:rsid w:val="00CA383D"/>
    <w:rsid w:val="00CB0CF7"/>
    <w:rsid w:val="00CB3942"/>
    <w:rsid w:val="00CB64F7"/>
    <w:rsid w:val="00CC32C6"/>
    <w:rsid w:val="00CC3805"/>
    <w:rsid w:val="00CD1806"/>
    <w:rsid w:val="00CD42A9"/>
    <w:rsid w:val="00CD4D33"/>
    <w:rsid w:val="00CE1863"/>
    <w:rsid w:val="00CE27EE"/>
    <w:rsid w:val="00CF0085"/>
    <w:rsid w:val="00CF04C1"/>
    <w:rsid w:val="00CF325C"/>
    <w:rsid w:val="00CF3B4B"/>
    <w:rsid w:val="00CF4B73"/>
    <w:rsid w:val="00D063AB"/>
    <w:rsid w:val="00D07694"/>
    <w:rsid w:val="00D07A24"/>
    <w:rsid w:val="00D16AB4"/>
    <w:rsid w:val="00D2202C"/>
    <w:rsid w:val="00D238DA"/>
    <w:rsid w:val="00D24AB0"/>
    <w:rsid w:val="00D33809"/>
    <w:rsid w:val="00D33C16"/>
    <w:rsid w:val="00D35708"/>
    <w:rsid w:val="00D35F6E"/>
    <w:rsid w:val="00D43BAB"/>
    <w:rsid w:val="00D43CBB"/>
    <w:rsid w:val="00D47C88"/>
    <w:rsid w:val="00D529E2"/>
    <w:rsid w:val="00D53C65"/>
    <w:rsid w:val="00D5471A"/>
    <w:rsid w:val="00D54E9F"/>
    <w:rsid w:val="00D564E4"/>
    <w:rsid w:val="00D70EFE"/>
    <w:rsid w:val="00D71E79"/>
    <w:rsid w:val="00D72107"/>
    <w:rsid w:val="00D72B34"/>
    <w:rsid w:val="00D83F18"/>
    <w:rsid w:val="00D86667"/>
    <w:rsid w:val="00D9184E"/>
    <w:rsid w:val="00D97110"/>
    <w:rsid w:val="00D97ED1"/>
    <w:rsid w:val="00DA022D"/>
    <w:rsid w:val="00DA752D"/>
    <w:rsid w:val="00DB14E5"/>
    <w:rsid w:val="00DB2B8F"/>
    <w:rsid w:val="00DB2FD1"/>
    <w:rsid w:val="00DB4DCF"/>
    <w:rsid w:val="00DB5BF7"/>
    <w:rsid w:val="00DB6181"/>
    <w:rsid w:val="00DC23ED"/>
    <w:rsid w:val="00DC3EAB"/>
    <w:rsid w:val="00DC44AA"/>
    <w:rsid w:val="00DD3EAD"/>
    <w:rsid w:val="00DD581C"/>
    <w:rsid w:val="00DE3C9C"/>
    <w:rsid w:val="00E0280F"/>
    <w:rsid w:val="00E1002A"/>
    <w:rsid w:val="00E103ED"/>
    <w:rsid w:val="00E117DD"/>
    <w:rsid w:val="00E16404"/>
    <w:rsid w:val="00E2352B"/>
    <w:rsid w:val="00E24E84"/>
    <w:rsid w:val="00E25B6F"/>
    <w:rsid w:val="00E26340"/>
    <w:rsid w:val="00E32D8C"/>
    <w:rsid w:val="00E344E5"/>
    <w:rsid w:val="00E362A6"/>
    <w:rsid w:val="00E45387"/>
    <w:rsid w:val="00E45D80"/>
    <w:rsid w:val="00E45DD9"/>
    <w:rsid w:val="00E65A08"/>
    <w:rsid w:val="00E6767A"/>
    <w:rsid w:val="00E7192B"/>
    <w:rsid w:val="00E7555A"/>
    <w:rsid w:val="00E85E43"/>
    <w:rsid w:val="00E92A03"/>
    <w:rsid w:val="00E936B6"/>
    <w:rsid w:val="00EA034B"/>
    <w:rsid w:val="00EA06A4"/>
    <w:rsid w:val="00EA18A6"/>
    <w:rsid w:val="00EA55FB"/>
    <w:rsid w:val="00EB0EC5"/>
    <w:rsid w:val="00EB55DB"/>
    <w:rsid w:val="00EB5E70"/>
    <w:rsid w:val="00EB7073"/>
    <w:rsid w:val="00EB7426"/>
    <w:rsid w:val="00EC0ECC"/>
    <w:rsid w:val="00EC40CC"/>
    <w:rsid w:val="00ED4138"/>
    <w:rsid w:val="00EE2E45"/>
    <w:rsid w:val="00EE35CF"/>
    <w:rsid w:val="00EE6155"/>
    <w:rsid w:val="00EE6D0B"/>
    <w:rsid w:val="00EF03CC"/>
    <w:rsid w:val="00F053D9"/>
    <w:rsid w:val="00F05D3E"/>
    <w:rsid w:val="00F063CC"/>
    <w:rsid w:val="00F10B07"/>
    <w:rsid w:val="00F10B46"/>
    <w:rsid w:val="00F17C58"/>
    <w:rsid w:val="00F23B7A"/>
    <w:rsid w:val="00F247DB"/>
    <w:rsid w:val="00F24DD2"/>
    <w:rsid w:val="00F26029"/>
    <w:rsid w:val="00F2654B"/>
    <w:rsid w:val="00F4237F"/>
    <w:rsid w:val="00F47AF4"/>
    <w:rsid w:val="00F52D1F"/>
    <w:rsid w:val="00F54762"/>
    <w:rsid w:val="00F602B6"/>
    <w:rsid w:val="00F65242"/>
    <w:rsid w:val="00F72B68"/>
    <w:rsid w:val="00F72D0D"/>
    <w:rsid w:val="00F864B1"/>
    <w:rsid w:val="00F8748C"/>
    <w:rsid w:val="00FB396E"/>
    <w:rsid w:val="00FB3B2D"/>
    <w:rsid w:val="00FD06A6"/>
    <w:rsid w:val="00FD082F"/>
    <w:rsid w:val="00FD213B"/>
    <w:rsid w:val="00FD2B14"/>
    <w:rsid w:val="00FF5269"/>
    <w:rsid w:val="00FF6545"/>
    <w:rsid w:val="00FF6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97"/>
    <o:shapelayout v:ext="edit">
      <o:idmap v:ext="edit" data="1"/>
      <o:rules v:ext="edit">
        <o:r id="V:Rule1" type="connector" idref="#_x0000_s1196"/>
        <o:r id="V:Rule2" type="connector" idref="#_x0000_s1137"/>
        <o:r id="V:Rule3" type="connector" idref="#_x0000_s1195"/>
        <o:r id="V:Rule4" type="connector" idref="#_x0000_s1187"/>
        <o:r id="V:Rule5" type="connector" idref="#_x0000_s1141"/>
        <o:r id="V:Rule6" type="connector" idref="#_x0000_s1194"/>
        <o:r id="V:Rule7" type="connector" idref="#_x0000_s1139"/>
        <o:r id="V:Rule8" type="connector" idref="#_x0000_s1186"/>
        <o:r id="V:Rule9" type="connector" idref="#_x0000_s1150"/>
        <o:r id="V:Rule10" type="connector" idref="#_x0000_s1165"/>
        <o:r id="V:Rule11" type="connector" idref="#_x0000_s1148"/>
        <o:r id="V:Rule12" type="connector" idref="#_x0000_s1168"/>
        <o:r id="V:Rule13" type="connector" idref="#_x0000_s1185"/>
        <o:r id="V:Rule14" type="connector" idref="#_x0000_s1144"/>
        <o:r id="V:Rule15" type="connector" idref="#_x0000_s1147"/>
        <o:r id="V:Rule16" type="connector" idref="#_x0000_s1153"/>
        <o:r id="V:Rule17" type="connector" idref="#_x0000_s1170"/>
        <o:r id="V:Rule18" type="connector" idref="#_x0000_s1169"/>
        <o:r id="V:Rule19" type="connector" idref="#_x0000_s1154"/>
        <o:r id="V:Rule20" type="connector" idref="#_x0000_s1171"/>
        <o:r id="V:Rule21" type="connector" idref="#_x0000_s1160"/>
        <o:r id="V:Rule22" type="connector" idref="#_x0000_s1155"/>
        <o:r id="V:Rule23" type="connector" idref="#_x0000_s1172"/>
        <o:r id="V:Rule24" type="connector" idref="#_x0000_s1181"/>
        <o:r id="V:Rule25" type="connector" idref="#_x0000_s1164"/>
        <o:r id="V:Rule26" type="connector" idref="#_x0000_s1151"/>
        <o:r id="V:Rule27" type="connector" idref="#_x0000_s1163"/>
        <o:r id="V:Rule28" type="connector" idref="#_x0000_s1152"/>
        <o:r id="V:Rule29" type="connector" idref="#_x0000_s1184"/>
        <o:r id="V:Rule30" type="connector" idref="#_x0000_s1161"/>
        <o:r id="V:Rule31" type="connector" idref="#_x0000_s1180"/>
        <o:r id="V:Rule32" type="connector" idref="#_x0000_s1177"/>
        <o:r id="V:Rule33" type="connector" idref="#_x0000_s1162"/>
      </o:rules>
    </o:shapelayout>
  </w:shapeDefaults>
  <w:decimalSymbol w:val=","/>
  <w:listSeparator w:val=";"/>
  <w14:docId w14:val="541C66E4"/>
  <w15:docId w15:val="{7EC13D64-6C67-46CD-A53C-4FD6CF046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semiHidden="1" w:uiPriority="99" w:unhideWhenUsed="1" w:qFormat="1"/>
    <w:lsdException w:name="heading 4" w:uiPriority="99"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4C2"/>
    <w:rPr>
      <w:sz w:val="24"/>
      <w:szCs w:val="24"/>
    </w:rPr>
  </w:style>
  <w:style w:type="paragraph" w:styleId="1">
    <w:name w:val="heading 1"/>
    <w:basedOn w:val="a"/>
    <w:next w:val="a"/>
    <w:link w:val="10"/>
    <w:uiPriority w:val="99"/>
    <w:qFormat/>
    <w:rsid w:val="007F54C2"/>
    <w:pPr>
      <w:keepNext/>
      <w:jc w:val="center"/>
      <w:outlineLvl w:val="0"/>
    </w:pPr>
    <w:rPr>
      <w:b/>
      <w:bCs/>
    </w:rPr>
  </w:style>
  <w:style w:type="paragraph" w:styleId="2">
    <w:name w:val="heading 2"/>
    <w:basedOn w:val="a"/>
    <w:next w:val="a"/>
    <w:link w:val="20"/>
    <w:uiPriority w:val="99"/>
    <w:qFormat/>
    <w:rsid w:val="007F54C2"/>
    <w:pPr>
      <w:keepNext/>
      <w:outlineLvl w:val="1"/>
    </w:pPr>
    <w:rPr>
      <w:b/>
      <w:bCs/>
    </w:rPr>
  </w:style>
  <w:style w:type="paragraph" w:styleId="3">
    <w:name w:val="heading 3"/>
    <w:basedOn w:val="a"/>
    <w:next w:val="a"/>
    <w:link w:val="30"/>
    <w:uiPriority w:val="99"/>
    <w:qFormat/>
    <w:rsid w:val="00BC1DBA"/>
    <w:pPr>
      <w:keepNext/>
      <w:tabs>
        <w:tab w:val="num" w:pos="0"/>
      </w:tabs>
      <w:suppressAutoHyphens/>
      <w:spacing w:before="240" w:after="60"/>
      <w:outlineLvl w:val="2"/>
    </w:pPr>
    <w:rPr>
      <w:rFonts w:ascii="Arial" w:hAnsi="Arial" w:cs="Arial"/>
      <w:b/>
      <w:bCs/>
      <w:sz w:val="26"/>
      <w:szCs w:val="26"/>
      <w:lang w:eastAsia="ar-SA"/>
    </w:rPr>
  </w:style>
  <w:style w:type="paragraph" w:styleId="4">
    <w:name w:val="heading 4"/>
    <w:basedOn w:val="a"/>
    <w:next w:val="a"/>
    <w:link w:val="40"/>
    <w:uiPriority w:val="99"/>
    <w:qFormat/>
    <w:rsid w:val="0002089B"/>
    <w:pPr>
      <w:keepNext/>
      <w:tabs>
        <w:tab w:val="num" w:pos="0"/>
      </w:tabs>
      <w:spacing w:before="120"/>
      <w:jc w:val="center"/>
      <w:outlineLvl w:val="3"/>
    </w:pPr>
    <w:rPr>
      <w:sz w:val="28"/>
      <w:szCs w:val="28"/>
    </w:rPr>
  </w:style>
  <w:style w:type="paragraph" w:styleId="5">
    <w:name w:val="heading 5"/>
    <w:basedOn w:val="a"/>
    <w:next w:val="a"/>
    <w:link w:val="50"/>
    <w:uiPriority w:val="99"/>
    <w:qFormat/>
    <w:rsid w:val="00BC1DBA"/>
    <w:pPr>
      <w:tabs>
        <w:tab w:val="num" w:pos="0"/>
      </w:tabs>
      <w:suppressAutoHyphens/>
      <w:spacing w:before="240" w:after="60"/>
      <w:outlineLvl w:val="4"/>
    </w:pPr>
    <w:rPr>
      <w:b/>
      <w:bCs/>
      <w:i/>
      <w:iCs/>
      <w:sz w:val="26"/>
      <w:szCs w:val="26"/>
      <w:lang w:eastAsia="ar-SA"/>
    </w:rPr>
  </w:style>
  <w:style w:type="paragraph" w:styleId="6">
    <w:name w:val="heading 6"/>
    <w:basedOn w:val="a"/>
    <w:next w:val="a"/>
    <w:link w:val="60"/>
    <w:uiPriority w:val="99"/>
    <w:qFormat/>
    <w:rsid w:val="00BC1DBA"/>
    <w:pPr>
      <w:tabs>
        <w:tab w:val="num" w:pos="0"/>
      </w:tabs>
      <w:suppressAutoHyphens/>
      <w:spacing w:before="240" w:after="60"/>
      <w:outlineLvl w:val="5"/>
    </w:pPr>
    <w:rPr>
      <w:b/>
      <w:bCs/>
      <w:sz w:val="22"/>
      <w:szCs w:val="22"/>
      <w:lang w:eastAsia="ar-SA"/>
    </w:rPr>
  </w:style>
  <w:style w:type="paragraph" w:styleId="7">
    <w:name w:val="heading 7"/>
    <w:basedOn w:val="a"/>
    <w:next w:val="a"/>
    <w:link w:val="70"/>
    <w:uiPriority w:val="99"/>
    <w:qFormat/>
    <w:rsid w:val="00BC1DBA"/>
    <w:pPr>
      <w:tabs>
        <w:tab w:val="num" w:pos="0"/>
      </w:tabs>
      <w:suppressAutoHyphens/>
      <w:spacing w:before="240" w:after="60"/>
      <w:outlineLvl w:val="6"/>
    </w:pPr>
    <w:rPr>
      <w:lang w:eastAsia="ar-SA"/>
    </w:rPr>
  </w:style>
  <w:style w:type="paragraph" w:styleId="8">
    <w:name w:val="heading 8"/>
    <w:basedOn w:val="a"/>
    <w:next w:val="a"/>
    <w:link w:val="80"/>
    <w:uiPriority w:val="99"/>
    <w:qFormat/>
    <w:rsid w:val="00BC1DBA"/>
    <w:pPr>
      <w:tabs>
        <w:tab w:val="num" w:pos="0"/>
      </w:tabs>
      <w:suppressAutoHyphens/>
      <w:spacing w:before="240" w:after="60"/>
      <w:outlineLvl w:val="7"/>
    </w:pPr>
    <w:rPr>
      <w:i/>
      <w:iCs/>
      <w:lang w:eastAsia="ar-SA"/>
    </w:rPr>
  </w:style>
  <w:style w:type="paragraph" w:styleId="9">
    <w:name w:val="heading 9"/>
    <w:basedOn w:val="a"/>
    <w:next w:val="a"/>
    <w:link w:val="90"/>
    <w:uiPriority w:val="99"/>
    <w:qFormat/>
    <w:rsid w:val="00BC1DBA"/>
    <w:pPr>
      <w:tabs>
        <w:tab w:val="num" w:pos="0"/>
      </w:tabs>
      <w:suppressAutoHyphens/>
      <w:spacing w:before="240" w:after="60"/>
      <w:outlineLvl w:val="8"/>
    </w:pPr>
    <w:rPr>
      <w:rFonts w:ascii="Arial" w:hAnsi="Arial" w:cs="Arial"/>
      <w:sz w:val="22"/>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C1DBA"/>
    <w:rPr>
      <w:b/>
      <w:bCs/>
      <w:sz w:val="24"/>
      <w:szCs w:val="24"/>
    </w:rPr>
  </w:style>
  <w:style w:type="character" w:customStyle="1" w:styleId="20">
    <w:name w:val="Заголовок 2 Знак"/>
    <w:link w:val="2"/>
    <w:uiPriority w:val="99"/>
    <w:rsid w:val="00070956"/>
    <w:rPr>
      <w:b/>
      <w:bCs/>
      <w:sz w:val="24"/>
      <w:szCs w:val="24"/>
    </w:rPr>
  </w:style>
  <w:style w:type="character" w:customStyle="1" w:styleId="30">
    <w:name w:val="Заголовок 3 Знак"/>
    <w:basedOn w:val="a0"/>
    <w:link w:val="3"/>
    <w:uiPriority w:val="99"/>
    <w:rsid w:val="00BC1DBA"/>
    <w:rPr>
      <w:rFonts w:ascii="Arial" w:hAnsi="Arial" w:cs="Arial"/>
      <w:b/>
      <w:bCs/>
      <w:sz w:val="26"/>
      <w:szCs w:val="26"/>
      <w:lang w:eastAsia="ar-SA"/>
    </w:rPr>
  </w:style>
  <w:style w:type="character" w:customStyle="1" w:styleId="40">
    <w:name w:val="Заголовок 4 Знак"/>
    <w:link w:val="4"/>
    <w:uiPriority w:val="99"/>
    <w:rsid w:val="0002089B"/>
    <w:rPr>
      <w:sz w:val="28"/>
      <w:szCs w:val="28"/>
      <w:lang w:val="ru-RU" w:eastAsia="ru-RU" w:bidi="ar-SA"/>
    </w:rPr>
  </w:style>
  <w:style w:type="character" w:customStyle="1" w:styleId="50">
    <w:name w:val="Заголовок 5 Знак"/>
    <w:basedOn w:val="a0"/>
    <w:link w:val="5"/>
    <w:uiPriority w:val="99"/>
    <w:rsid w:val="00BC1DBA"/>
    <w:rPr>
      <w:b/>
      <w:bCs/>
      <w:i/>
      <w:iCs/>
      <w:sz w:val="26"/>
      <w:szCs w:val="26"/>
      <w:lang w:eastAsia="ar-SA"/>
    </w:rPr>
  </w:style>
  <w:style w:type="character" w:customStyle="1" w:styleId="60">
    <w:name w:val="Заголовок 6 Знак"/>
    <w:basedOn w:val="a0"/>
    <w:link w:val="6"/>
    <w:uiPriority w:val="99"/>
    <w:rsid w:val="00BC1DBA"/>
    <w:rPr>
      <w:b/>
      <w:bCs/>
      <w:sz w:val="22"/>
      <w:szCs w:val="22"/>
      <w:lang w:eastAsia="ar-SA"/>
    </w:rPr>
  </w:style>
  <w:style w:type="character" w:customStyle="1" w:styleId="70">
    <w:name w:val="Заголовок 7 Знак"/>
    <w:basedOn w:val="a0"/>
    <w:link w:val="7"/>
    <w:uiPriority w:val="99"/>
    <w:rsid w:val="00BC1DBA"/>
    <w:rPr>
      <w:sz w:val="24"/>
      <w:szCs w:val="24"/>
      <w:lang w:eastAsia="ar-SA"/>
    </w:rPr>
  </w:style>
  <w:style w:type="character" w:customStyle="1" w:styleId="80">
    <w:name w:val="Заголовок 8 Знак"/>
    <w:basedOn w:val="a0"/>
    <w:link w:val="8"/>
    <w:uiPriority w:val="99"/>
    <w:rsid w:val="00BC1DBA"/>
    <w:rPr>
      <w:i/>
      <w:iCs/>
      <w:sz w:val="24"/>
      <w:szCs w:val="24"/>
      <w:lang w:eastAsia="ar-SA"/>
    </w:rPr>
  </w:style>
  <w:style w:type="character" w:customStyle="1" w:styleId="90">
    <w:name w:val="Заголовок 9 Знак"/>
    <w:basedOn w:val="a0"/>
    <w:link w:val="9"/>
    <w:uiPriority w:val="99"/>
    <w:rsid w:val="00BC1DBA"/>
    <w:rPr>
      <w:rFonts w:ascii="Arial" w:hAnsi="Arial" w:cs="Arial"/>
      <w:sz w:val="22"/>
      <w:szCs w:val="22"/>
      <w:lang w:eastAsia="ar-SA"/>
    </w:rPr>
  </w:style>
  <w:style w:type="character" w:customStyle="1" w:styleId="a3">
    <w:name w:val="Верхний колонтитул Знак"/>
    <w:link w:val="a4"/>
    <w:uiPriority w:val="99"/>
    <w:locked/>
    <w:rsid w:val="007F54C2"/>
    <w:rPr>
      <w:rFonts w:ascii="Arial" w:hAnsi="Arial" w:cs="Arial"/>
      <w:sz w:val="22"/>
      <w:lang w:val="ru-RU" w:eastAsia="ru-RU" w:bidi="ar-SA"/>
    </w:rPr>
  </w:style>
  <w:style w:type="paragraph" w:styleId="a4">
    <w:name w:val="header"/>
    <w:basedOn w:val="a"/>
    <w:link w:val="a3"/>
    <w:uiPriority w:val="99"/>
    <w:rsid w:val="007F54C2"/>
    <w:pPr>
      <w:tabs>
        <w:tab w:val="center" w:pos="4320"/>
        <w:tab w:val="right" w:pos="8640"/>
      </w:tabs>
    </w:pPr>
    <w:rPr>
      <w:rFonts w:ascii="Arial" w:hAnsi="Arial" w:cs="Arial"/>
      <w:sz w:val="22"/>
      <w:szCs w:val="20"/>
    </w:rPr>
  </w:style>
  <w:style w:type="character" w:customStyle="1" w:styleId="a5">
    <w:name w:val="Основной текст Знак"/>
    <w:link w:val="a6"/>
    <w:uiPriority w:val="99"/>
    <w:locked/>
    <w:rsid w:val="007F54C2"/>
    <w:rPr>
      <w:sz w:val="28"/>
      <w:lang w:val="ru-RU" w:eastAsia="ru-RU" w:bidi="ar-SA"/>
    </w:rPr>
  </w:style>
  <w:style w:type="paragraph" w:styleId="a6">
    <w:name w:val="Body Text"/>
    <w:basedOn w:val="a"/>
    <w:link w:val="a5"/>
    <w:uiPriority w:val="99"/>
    <w:rsid w:val="007F54C2"/>
    <w:rPr>
      <w:sz w:val="28"/>
      <w:szCs w:val="20"/>
    </w:rPr>
  </w:style>
  <w:style w:type="paragraph" w:customStyle="1" w:styleId="a7">
    <w:basedOn w:val="a"/>
    <w:rsid w:val="007F54C2"/>
    <w:pPr>
      <w:spacing w:before="100" w:beforeAutospacing="1" w:after="100" w:afterAutospacing="1"/>
    </w:pPr>
    <w:rPr>
      <w:rFonts w:ascii="Tahoma" w:hAnsi="Tahoma"/>
      <w:sz w:val="20"/>
      <w:szCs w:val="20"/>
      <w:lang w:val="en-US" w:eastAsia="en-US"/>
    </w:rPr>
  </w:style>
  <w:style w:type="paragraph" w:customStyle="1" w:styleId="ConsPlusTitle">
    <w:name w:val="ConsPlusTitle"/>
    <w:uiPriority w:val="99"/>
    <w:rsid w:val="007F54C2"/>
    <w:pPr>
      <w:widowControl w:val="0"/>
      <w:autoSpaceDE w:val="0"/>
      <w:autoSpaceDN w:val="0"/>
      <w:adjustRightInd w:val="0"/>
    </w:pPr>
    <w:rPr>
      <w:b/>
      <w:bCs/>
      <w:sz w:val="24"/>
      <w:szCs w:val="24"/>
    </w:rPr>
  </w:style>
  <w:style w:type="paragraph" w:customStyle="1" w:styleId="a8">
    <w:name w:val="Знак Знак Знак"/>
    <w:basedOn w:val="a"/>
    <w:rsid w:val="00D16AB4"/>
    <w:pPr>
      <w:spacing w:after="160" w:line="240" w:lineRule="exact"/>
    </w:pPr>
    <w:rPr>
      <w:rFonts w:ascii="Verdana" w:hAnsi="Verdana"/>
      <w:lang w:val="en-US" w:eastAsia="en-US"/>
    </w:rPr>
  </w:style>
  <w:style w:type="character" w:styleId="a9">
    <w:name w:val="Strong"/>
    <w:qFormat/>
    <w:rsid w:val="007161AF"/>
    <w:rPr>
      <w:b/>
      <w:bCs/>
    </w:rPr>
  </w:style>
  <w:style w:type="paragraph" w:customStyle="1" w:styleId="ConsPlusNormal">
    <w:name w:val="ConsPlusNormal"/>
    <w:link w:val="ConsPlusNormal0"/>
    <w:rsid w:val="0002089B"/>
    <w:pPr>
      <w:widowControl w:val="0"/>
      <w:autoSpaceDE w:val="0"/>
      <w:autoSpaceDN w:val="0"/>
      <w:adjustRightInd w:val="0"/>
    </w:pPr>
    <w:rPr>
      <w:rFonts w:ascii="Calibri" w:hAnsi="Calibri" w:cs="Calibri"/>
      <w:sz w:val="22"/>
      <w:szCs w:val="22"/>
    </w:rPr>
  </w:style>
  <w:style w:type="character" w:customStyle="1" w:styleId="ConsPlusNormal0">
    <w:name w:val="ConsPlusNormal Знак"/>
    <w:link w:val="ConsPlusNormal"/>
    <w:rsid w:val="0002089B"/>
    <w:rPr>
      <w:rFonts w:ascii="Calibri" w:hAnsi="Calibri" w:cs="Calibri"/>
      <w:sz w:val="22"/>
      <w:szCs w:val="22"/>
      <w:lang w:val="ru-RU" w:eastAsia="ru-RU" w:bidi="ar-SA"/>
    </w:rPr>
  </w:style>
  <w:style w:type="paragraph" w:customStyle="1" w:styleId="ConsPlusNonformat">
    <w:name w:val="ConsPlusNonformat"/>
    <w:uiPriority w:val="99"/>
    <w:rsid w:val="0002089B"/>
    <w:pPr>
      <w:widowControl w:val="0"/>
      <w:autoSpaceDE w:val="0"/>
      <w:autoSpaceDN w:val="0"/>
      <w:adjustRightInd w:val="0"/>
    </w:pPr>
    <w:rPr>
      <w:rFonts w:ascii="Courier New" w:hAnsi="Courier New" w:cs="Courier New"/>
    </w:rPr>
  </w:style>
  <w:style w:type="paragraph" w:customStyle="1" w:styleId="ConsPlusCell">
    <w:name w:val="ConsPlusCell"/>
    <w:rsid w:val="0002089B"/>
    <w:pPr>
      <w:widowControl w:val="0"/>
      <w:autoSpaceDE w:val="0"/>
      <w:autoSpaceDN w:val="0"/>
      <w:adjustRightInd w:val="0"/>
    </w:pPr>
    <w:rPr>
      <w:rFonts w:ascii="Calibri" w:hAnsi="Calibri" w:cs="Calibri"/>
      <w:sz w:val="22"/>
      <w:szCs w:val="22"/>
    </w:rPr>
  </w:style>
  <w:style w:type="paragraph" w:styleId="21">
    <w:name w:val="Body Text 2"/>
    <w:basedOn w:val="a"/>
    <w:link w:val="22"/>
    <w:uiPriority w:val="99"/>
    <w:unhideWhenUsed/>
    <w:rsid w:val="0002089B"/>
    <w:pPr>
      <w:spacing w:after="120" w:line="480" w:lineRule="auto"/>
    </w:pPr>
  </w:style>
  <w:style w:type="character" w:customStyle="1" w:styleId="22">
    <w:name w:val="Основной текст 2 Знак"/>
    <w:link w:val="21"/>
    <w:uiPriority w:val="99"/>
    <w:rsid w:val="0002089B"/>
    <w:rPr>
      <w:sz w:val="24"/>
      <w:szCs w:val="24"/>
      <w:lang w:val="ru-RU" w:eastAsia="ru-RU" w:bidi="ar-SA"/>
    </w:rPr>
  </w:style>
  <w:style w:type="paragraph" w:styleId="aa">
    <w:name w:val="List Paragraph"/>
    <w:basedOn w:val="a"/>
    <w:uiPriority w:val="99"/>
    <w:qFormat/>
    <w:rsid w:val="0002089B"/>
    <w:pPr>
      <w:spacing w:after="200" w:line="276" w:lineRule="auto"/>
      <w:ind w:left="720"/>
      <w:contextualSpacing/>
    </w:pPr>
    <w:rPr>
      <w:rFonts w:ascii="Calibri" w:eastAsia="Calibri" w:hAnsi="Calibri"/>
      <w:sz w:val="22"/>
      <w:szCs w:val="22"/>
      <w:lang w:eastAsia="en-US"/>
    </w:rPr>
  </w:style>
  <w:style w:type="character" w:styleId="ab">
    <w:name w:val="Hyperlink"/>
    <w:uiPriority w:val="99"/>
    <w:unhideWhenUsed/>
    <w:rsid w:val="0002089B"/>
    <w:rPr>
      <w:color w:val="0000FF"/>
      <w:u w:val="single"/>
    </w:rPr>
  </w:style>
  <w:style w:type="character" w:customStyle="1" w:styleId="apple-converted-space">
    <w:name w:val="apple-converted-space"/>
    <w:basedOn w:val="a0"/>
    <w:rsid w:val="0002089B"/>
  </w:style>
  <w:style w:type="paragraph" w:customStyle="1" w:styleId="23">
    <w:name w:val="Знак Знак2"/>
    <w:basedOn w:val="a"/>
    <w:rsid w:val="0002089B"/>
    <w:pPr>
      <w:spacing w:after="160" w:line="240" w:lineRule="exact"/>
    </w:pPr>
    <w:rPr>
      <w:rFonts w:ascii="Verdana" w:hAnsi="Verdana" w:cs="Tahoma"/>
      <w:lang w:val="en-US" w:eastAsia="en-US"/>
    </w:rPr>
  </w:style>
  <w:style w:type="paragraph" w:styleId="ac">
    <w:name w:val="footer"/>
    <w:basedOn w:val="a"/>
    <w:link w:val="ad"/>
    <w:uiPriority w:val="99"/>
    <w:unhideWhenUsed/>
    <w:rsid w:val="0002089B"/>
    <w:pPr>
      <w:tabs>
        <w:tab w:val="center" w:pos="4677"/>
        <w:tab w:val="right" w:pos="9355"/>
      </w:tabs>
    </w:pPr>
    <w:rPr>
      <w:rFonts w:ascii="Calibri" w:eastAsia="Calibri" w:hAnsi="Calibri"/>
      <w:sz w:val="22"/>
      <w:szCs w:val="22"/>
      <w:lang w:eastAsia="en-US"/>
    </w:rPr>
  </w:style>
  <w:style w:type="character" w:customStyle="1" w:styleId="ad">
    <w:name w:val="Нижний колонтитул Знак"/>
    <w:basedOn w:val="a0"/>
    <w:link w:val="ac"/>
    <w:uiPriority w:val="99"/>
    <w:rsid w:val="0002089B"/>
    <w:rPr>
      <w:rFonts w:ascii="Calibri" w:eastAsia="Calibri" w:hAnsi="Calibri"/>
      <w:sz w:val="22"/>
      <w:szCs w:val="22"/>
      <w:lang w:val="ru-RU" w:eastAsia="en-US" w:bidi="ar-SA"/>
    </w:rPr>
  </w:style>
  <w:style w:type="character" w:styleId="ae">
    <w:name w:val="annotation reference"/>
    <w:uiPriority w:val="99"/>
    <w:semiHidden/>
    <w:unhideWhenUsed/>
    <w:rsid w:val="0002089B"/>
    <w:rPr>
      <w:sz w:val="16"/>
      <w:szCs w:val="16"/>
    </w:rPr>
  </w:style>
  <w:style w:type="paragraph" w:styleId="af">
    <w:name w:val="footnote text"/>
    <w:basedOn w:val="a"/>
    <w:semiHidden/>
    <w:unhideWhenUsed/>
    <w:rsid w:val="0002089B"/>
    <w:rPr>
      <w:rFonts w:ascii="Calibri" w:eastAsia="Calibri" w:hAnsi="Calibri"/>
      <w:sz w:val="20"/>
      <w:szCs w:val="20"/>
      <w:lang w:eastAsia="en-US"/>
    </w:rPr>
  </w:style>
  <w:style w:type="character" w:styleId="af0">
    <w:name w:val="footnote reference"/>
    <w:semiHidden/>
    <w:unhideWhenUsed/>
    <w:rsid w:val="0002089B"/>
    <w:rPr>
      <w:vertAlign w:val="superscript"/>
    </w:rPr>
  </w:style>
  <w:style w:type="paragraph" w:customStyle="1" w:styleId="af1">
    <w:name w:val="Содержимое таблицы"/>
    <w:basedOn w:val="a"/>
    <w:uiPriority w:val="99"/>
    <w:rsid w:val="0002089B"/>
    <w:pPr>
      <w:suppressLineNumbers/>
      <w:suppressAutoHyphens/>
    </w:pPr>
    <w:rPr>
      <w:lang w:eastAsia="ar-SA"/>
    </w:rPr>
  </w:style>
  <w:style w:type="paragraph" w:customStyle="1" w:styleId="headertexttopleveltextcentertext">
    <w:name w:val="headertext topleveltext centertext"/>
    <w:basedOn w:val="a"/>
    <w:rsid w:val="0063294A"/>
    <w:pPr>
      <w:spacing w:before="100" w:beforeAutospacing="1" w:after="100" w:afterAutospacing="1"/>
    </w:pPr>
  </w:style>
  <w:style w:type="paragraph" w:customStyle="1" w:styleId="formattexttopleveltextcentertext">
    <w:name w:val="formattext topleveltext centertext"/>
    <w:basedOn w:val="a"/>
    <w:rsid w:val="0063294A"/>
    <w:pPr>
      <w:spacing w:before="100" w:beforeAutospacing="1" w:after="100" w:afterAutospacing="1"/>
    </w:pPr>
  </w:style>
  <w:style w:type="paragraph" w:customStyle="1" w:styleId="formattexttopleveltext">
    <w:name w:val="formattext topleveltext"/>
    <w:basedOn w:val="a"/>
    <w:rsid w:val="0063294A"/>
    <w:pPr>
      <w:spacing w:before="100" w:beforeAutospacing="1" w:after="100" w:afterAutospacing="1"/>
    </w:pPr>
  </w:style>
  <w:style w:type="paragraph" w:customStyle="1" w:styleId="ConsTitle">
    <w:name w:val="ConsTitle"/>
    <w:uiPriority w:val="99"/>
    <w:rsid w:val="00FD2B14"/>
    <w:pPr>
      <w:widowControl w:val="0"/>
      <w:suppressAutoHyphens/>
      <w:autoSpaceDE w:val="0"/>
      <w:ind w:right="19772"/>
    </w:pPr>
    <w:rPr>
      <w:rFonts w:ascii="Arial" w:eastAsia="Arial" w:hAnsi="Arial" w:cs="Arial"/>
      <w:b/>
      <w:bCs/>
      <w:sz w:val="16"/>
      <w:szCs w:val="16"/>
      <w:lang w:eastAsia="ar-SA"/>
    </w:rPr>
  </w:style>
  <w:style w:type="paragraph" w:customStyle="1" w:styleId="af2">
    <w:name w:val="МУ Обычный стиль"/>
    <w:basedOn w:val="a"/>
    <w:autoRedefine/>
    <w:semiHidden/>
    <w:rsid w:val="00FD213B"/>
    <w:pPr>
      <w:autoSpaceDE w:val="0"/>
      <w:autoSpaceDN w:val="0"/>
      <w:adjustRightInd w:val="0"/>
      <w:ind w:firstLine="709"/>
      <w:jc w:val="both"/>
    </w:pPr>
  </w:style>
  <w:style w:type="character" w:customStyle="1" w:styleId="blk3">
    <w:name w:val="blk3"/>
    <w:basedOn w:val="a0"/>
    <w:rsid w:val="00F247DB"/>
    <w:rPr>
      <w:vanish w:val="0"/>
      <w:webHidden w:val="0"/>
      <w:specVanish w:val="0"/>
    </w:rPr>
  </w:style>
  <w:style w:type="paragraph" w:styleId="af3">
    <w:name w:val="Balloon Text"/>
    <w:basedOn w:val="a"/>
    <w:link w:val="af4"/>
    <w:uiPriority w:val="99"/>
    <w:semiHidden/>
    <w:rsid w:val="00CC3805"/>
    <w:rPr>
      <w:rFonts w:ascii="Tahoma" w:hAnsi="Tahoma" w:cs="Tahoma"/>
      <w:sz w:val="16"/>
      <w:szCs w:val="16"/>
    </w:rPr>
  </w:style>
  <w:style w:type="character" w:customStyle="1" w:styleId="af4">
    <w:name w:val="Текст выноски Знак"/>
    <w:basedOn w:val="a0"/>
    <w:link w:val="af3"/>
    <w:uiPriority w:val="99"/>
    <w:semiHidden/>
    <w:rsid w:val="00BC1DBA"/>
    <w:rPr>
      <w:rFonts w:ascii="Tahoma" w:hAnsi="Tahoma" w:cs="Tahoma"/>
      <w:sz w:val="16"/>
      <w:szCs w:val="16"/>
    </w:rPr>
  </w:style>
  <w:style w:type="paragraph" w:styleId="af5">
    <w:name w:val="Normal (Web)"/>
    <w:basedOn w:val="a"/>
    <w:uiPriority w:val="99"/>
    <w:unhideWhenUsed/>
    <w:rsid w:val="00F17C58"/>
    <w:pPr>
      <w:spacing w:before="100" w:beforeAutospacing="1" w:after="100" w:afterAutospacing="1"/>
    </w:pPr>
  </w:style>
  <w:style w:type="paragraph" w:customStyle="1" w:styleId="ConsNonformat">
    <w:name w:val="ConsNonformat"/>
    <w:uiPriority w:val="99"/>
    <w:rsid w:val="00717070"/>
    <w:pPr>
      <w:widowControl w:val="0"/>
      <w:autoSpaceDE w:val="0"/>
      <w:autoSpaceDN w:val="0"/>
      <w:adjustRightInd w:val="0"/>
      <w:ind w:right="19772"/>
    </w:pPr>
    <w:rPr>
      <w:rFonts w:ascii="Courier New" w:hAnsi="Courier New" w:cs="Courier New"/>
      <w:sz w:val="16"/>
      <w:szCs w:val="16"/>
    </w:rPr>
  </w:style>
  <w:style w:type="paragraph" w:customStyle="1" w:styleId="Web">
    <w:name w:val="Обычный (Web)"/>
    <w:basedOn w:val="a"/>
    <w:rsid w:val="00717070"/>
    <w:pPr>
      <w:spacing w:before="100" w:after="100"/>
    </w:pPr>
    <w:rPr>
      <w:rFonts w:ascii="Arial Unicode MS" w:eastAsia="Arial Unicode MS" w:hAnsi="Arial Unicode MS"/>
      <w:lang w:eastAsia="en-US"/>
    </w:rPr>
  </w:style>
  <w:style w:type="paragraph" w:styleId="af6">
    <w:name w:val="Title"/>
    <w:basedOn w:val="a"/>
    <w:qFormat/>
    <w:rsid w:val="004D1D08"/>
    <w:pPr>
      <w:jc w:val="center"/>
    </w:pPr>
    <w:rPr>
      <w:b/>
      <w:szCs w:val="20"/>
    </w:rPr>
  </w:style>
  <w:style w:type="paragraph" w:customStyle="1" w:styleId="pj">
    <w:name w:val="pj"/>
    <w:basedOn w:val="a"/>
    <w:rsid w:val="00D33C16"/>
    <w:pPr>
      <w:spacing w:before="100" w:beforeAutospacing="1" w:after="100" w:afterAutospacing="1"/>
    </w:pPr>
  </w:style>
  <w:style w:type="paragraph" w:customStyle="1" w:styleId="msonormalcxspmiddle">
    <w:name w:val="msonormalcxspmiddle"/>
    <w:basedOn w:val="a"/>
    <w:rsid w:val="00B538EF"/>
    <w:pPr>
      <w:spacing w:before="100" w:beforeAutospacing="1" w:after="100" w:afterAutospacing="1"/>
    </w:pPr>
  </w:style>
  <w:style w:type="character" w:customStyle="1" w:styleId="WW8Num2z0">
    <w:name w:val="WW8Num2z0"/>
    <w:uiPriority w:val="99"/>
    <w:rsid w:val="00BC1DBA"/>
    <w:rPr>
      <w:rFonts w:ascii="Symbol" w:hAnsi="Symbol" w:cs="Symbol"/>
    </w:rPr>
  </w:style>
  <w:style w:type="character" w:customStyle="1" w:styleId="WW8Num3z0">
    <w:name w:val="WW8Num3z0"/>
    <w:uiPriority w:val="99"/>
    <w:rsid w:val="00BC1DBA"/>
    <w:rPr>
      <w:rFonts w:ascii="Symbol" w:hAnsi="Symbol" w:cs="Symbol"/>
    </w:rPr>
  </w:style>
  <w:style w:type="character" w:customStyle="1" w:styleId="WW8Num4z0">
    <w:name w:val="WW8Num4z0"/>
    <w:uiPriority w:val="99"/>
    <w:rsid w:val="00BC1DBA"/>
    <w:rPr>
      <w:rFonts w:ascii="Symbol" w:hAnsi="Symbol" w:cs="Symbol"/>
    </w:rPr>
  </w:style>
  <w:style w:type="character" w:customStyle="1" w:styleId="WW8Num5z0">
    <w:name w:val="WW8Num5z0"/>
    <w:uiPriority w:val="99"/>
    <w:rsid w:val="00BC1DBA"/>
    <w:rPr>
      <w:rFonts w:ascii="Symbol" w:hAnsi="Symbol" w:cs="Symbol"/>
    </w:rPr>
  </w:style>
  <w:style w:type="character" w:customStyle="1" w:styleId="Absatz-Standardschriftart">
    <w:name w:val="Absatz-Standardschriftart"/>
    <w:uiPriority w:val="99"/>
    <w:rsid w:val="00BC1DBA"/>
  </w:style>
  <w:style w:type="character" w:customStyle="1" w:styleId="WW-Absatz-Standardschriftart">
    <w:name w:val="WW-Absatz-Standardschriftart"/>
    <w:uiPriority w:val="99"/>
    <w:rsid w:val="00BC1DBA"/>
  </w:style>
  <w:style w:type="character" w:customStyle="1" w:styleId="WW8Num1z1">
    <w:name w:val="WW8Num1z1"/>
    <w:uiPriority w:val="99"/>
    <w:rsid w:val="00BC1DBA"/>
    <w:rPr>
      <w:rFonts w:ascii="Courier New" w:hAnsi="Courier New" w:cs="Courier New"/>
    </w:rPr>
  </w:style>
  <w:style w:type="character" w:customStyle="1" w:styleId="WW8Num1z2">
    <w:name w:val="WW8Num1z2"/>
    <w:uiPriority w:val="99"/>
    <w:rsid w:val="00BC1DBA"/>
    <w:rPr>
      <w:rFonts w:ascii="Wingdings" w:hAnsi="Wingdings" w:cs="Wingdings"/>
    </w:rPr>
  </w:style>
  <w:style w:type="character" w:customStyle="1" w:styleId="WW8Num1z3">
    <w:name w:val="WW8Num1z3"/>
    <w:uiPriority w:val="99"/>
    <w:rsid w:val="00BC1DBA"/>
    <w:rPr>
      <w:rFonts w:ascii="Symbol" w:hAnsi="Symbol" w:cs="Symbol"/>
    </w:rPr>
  </w:style>
  <w:style w:type="character" w:customStyle="1" w:styleId="WW8Num2z1">
    <w:name w:val="WW8Num2z1"/>
    <w:uiPriority w:val="99"/>
    <w:rsid w:val="00BC1DBA"/>
    <w:rPr>
      <w:rFonts w:ascii="Courier New" w:hAnsi="Courier New" w:cs="Courier New"/>
    </w:rPr>
  </w:style>
  <w:style w:type="character" w:customStyle="1" w:styleId="WW8Num2z2">
    <w:name w:val="WW8Num2z2"/>
    <w:uiPriority w:val="99"/>
    <w:rsid w:val="00BC1DBA"/>
    <w:rPr>
      <w:rFonts w:ascii="Wingdings" w:hAnsi="Wingdings" w:cs="Wingdings"/>
    </w:rPr>
  </w:style>
  <w:style w:type="character" w:customStyle="1" w:styleId="WW8Num2z3">
    <w:name w:val="WW8Num2z3"/>
    <w:uiPriority w:val="99"/>
    <w:rsid w:val="00BC1DBA"/>
    <w:rPr>
      <w:rFonts w:ascii="Symbol" w:hAnsi="Symbol" w:cs="Symbol"/>
    </w:rPr>
  </w:style>
  <w:style w:type="character" w:customStyle="1" w:styleId="WW8Num3z1">
    <w:name w:val="WW8Num3z1"/>
    <w:uiPriority w:val="99"/>
    <w:rsid w:val="00BC1DBA"/>
    <w:rPr>
      <w:rFonts w:ascii="Courier New" w:hAnsi="Courier New" w:cs="Courier New"/>
    </w:rPr>
  </w:style>
  <w:style w:type="character" w:customStyle="1" w:styleId="WW8Num3z2">
    <w:name w:val="WW8Num3z2"/>
    <w:uiPriority w:val="99"/>
    <w:rsid w:val="00BC1DBA"/>
    <w:rPr>
      <w:rFonts w:ascii="Wingdings" w:hAnsi="Wingdings" w:cs="Wingdings"/>
    </w:rPr>
  </w:style>
  <w:style w:type="character" w:customStyle="1" w:styleId="WW8Num3z3">
    <w:name w:val="WW8Num3z3"/>
    <w:uiPriority w:val="99"/>
    <w:rsid w:val="00BC1DBA"/>
    <w:rPr>
      <w:rFonts w:ascii="Symbol" w:hAnsi="Symbol" w:cs="Symbol"/>
    </w:rPr>
  </w:style>
  <w:style w:type="character" w:customStyle="1" w:styleId="WW8Num6z1">
    <w:name w:val="WW8Num6z1"/>
    <w:uiPriority w:val="99"/>
    <w:rsid w:val="00BC1DBA"/>
    <w:rPr>
      <w:rFonts w:ascii="Courier New" w:hAnsi="Courier New" w:cs="Courier New"/>
    </w:rPr>
  </w:style>
  <w:style w:type="character" w:customStyle="1" w:styleId="WW8Num6z2">
    <w:name w:val="WW8Num6z2"/>
    <w:uiPriority w:val="99"/>
    <w:rsid w:val="00BC1DBA"/>
    <w:rPr>
      <w:rFonts w:ascii="Wingdings" w:hAnsi="Wingdings" w:cs="Wingdings"/>
    </w:rPr>
  </w:style>
  <w:style w:type="character" w:customStyle="1" w:styleId="WW8Num6z3">
    <w:name w:val="WW8Num6z3"/>
    <w:uiPriority w:val="99"/>
    <w:rsid w:val="00BC1DBA"/>
    <w:rPr>
      <w:rFonts w:ascii="Symbol" w:hAnsi="Symbol" w:cs="Symbol"/>
    </w:rPr>
  </w:style>
  <w:style w:type="character" w:customStyle="1" w:styleId="11">
    <w:name w:val="Основной шрифт абзаца1"/>
    <w:uiPriority w:val="99"/>
    <w:rsid w:val="00BC1DBA"/>
  </w:style>
  <w:style w:type="character" w:styleId="af7">
    <w:name w:val="page number"/>
    <w:basedOn w:val="11"/>
    <w:uiPriority w:val="99"/>
    <w:rsid w:val="00BC1DBA"/>
  </w:style>
  <w:style w:type="paragraph" w:customStyle="1" w:styleId="12">
    <w:name w:val="Заголовок1"/>
    <w:basedOn w:val="a"/>
    <w:next w:val="a6"/>
    <w:uiPriority w:val="99"/>
    <w:rsid w:val="00BC1DBA"/>
    <w:pPr>
      <w:keepNext/>
      <w:suppressAutoHyphens/>
      <w:spacing w:before="240" w:after="120"/>
    </w:pPr>
    <w:rPr>
      <w:rFonts w:ascii="Arial" w:eastAsia="MS Mincho" w:hAnsi="Arial" w:cs="Arial"/>
      <w:sz w:val="28"/>
      <w:szCs w:val="28"/>
      <w:lang w:eastAsia="ar-SA"/>
    </w:rPr>
  </w:style>
  <w:style w:type="paragraph" w:styleId="af8">
    <w:name w:val="List"/>
    <w:basedOn w:val="a6"/>
    <w:uiPriority w:val="99"/>
    <w:rsid w:val="00BC1DBA"/>
    <w:pPr>
      <w:suppressAutoHyphens/>
      <w:ind w:right="-1"/>
      <w:jc w:val="center"/>
    </w:pPr>
    <w:rPr>
      <w:rFonts w:ascii="Arial" w:hAnsi="Arial" w:cs="Arial"/>
      <w:b/>
      <w:bCs/>
      <w:szCs w:val="28"/>
      <w:lang w:eastAsia="ar-SA"/>
    </w:rPr>
  </w:style>
  <w:style w:type="paragraph" w:customStyle="1" w:styleId="13">
    <w:name w:val="Название1"/>
    <w:basedOn w:val="a"/>
    <w:uiPriority w:val="99"/>
    <w:rsid w:val="00BC1DBA"/>
    <w:pPr>
      <w:suppressLineNumbers/>
      <w:suppressAutoHyphens/>
      <w:spacing w:before="120" w:after="120"/>
    </w:pPr>
    <w:rPr>
      <w:rFonts w:ascii="Arial" w:hAnsi="Arial" w:cs="Arial"/>
      <w:i/>
      <w:iCs/>
      <w:sz w:val="20"/>
      <w:szCs w:val="20"/>
      <w:lang w:eastAsia="ar-SA"/>
    </w:rPr>
  </w:style>
  <w:style w:type="paragraph" w:customStyle="1" w:styleId="14">
    <w:name w:val="Указатель1"/>
    <w:basedOn w:val="a"/>
    <w:uiPriority w:val="99"/>
    <w:rsid w:val="00BC1DBA"/>
    <w:pPr>
      <w:suppressLineNumbers/>
      <w:suppressAutoHyphens/>
    </w:pPr>
    <w:rPr>
      <w:rFonts w:ascii="Arial" w:hAnsi="Arial" w:cs="Arial"/>
      <w:sz w:val="28"/>
      <w:szCs w:val="28"/>
      <w:lang w:eastAsia="ar-SA"/>
    </w:rPr>
  </w:style>
  <w:style w:type="paragraph" w:styleId="af9">
    <w:name w:val="Body Text Indent"/>
    <w:basedOn w:val="a"/>
    <w:link w:val="afa"/>
    <w:uiPriority w:val="99"/>
    <w:rsid w:val="00BC1DBA"/>
    <w:pPr>
      <w:suppressAutoHyphens/>
      <w:ind w:firstLine="851"/>
      <w:jc w:val="both"/>
    </w:pPr>
    <w:rPr>
      <w:lang w:eastAsia="ar-SA"/>
    </w:rPr>
  </w:style>
  <w:style w:type="character" w:customStyle="1" w:styleId="afa">
    <w:name w:val="Основной текст с отступом Знак"/>
    <w:basedOn w:val="a0"/>
    <w:link w:val="af9"/>
    <w:uiPriority w:val="99"/>
    <w:rsid w:val="00BC1DBA"/>
    <w:rPr>
      <w:sz w:val="24"/>
      <w:szCs w:val="24"/>
      <w:lang w:eastAsia="ar-SA"/>
    </w:rPr>
  </w:style>
  <w:style w:type="paragraph" w:customStyle="1" w:styleId="15">
    <w:name w:val="Цитата1"/>
    <w:basedOn w:val="a"/>
    <w:uiPriority w:val="99"/>
    <w:rsid w:val="00BC1DBA"/>
    <w:pPr>
      <w:suppressAutoHyphens/>
      <w:ind w:left="1134" w:right="1104"/>
      <w:jc w:val="center"/>
    </w:pPr>
    <w:rPr>
      <w:sz w:val="28"/>
      <w:szCs w:val="28"/>
      <w:lang w:eastAsia="ar-SA"/>
    </w:rPr>
  </w:style>
  <w:style w:type="paragraph" w:customStyle="1" w:styleId="afb">
    <w:name w:val="Заголовок таблицы"/>
    <w:basedOn w:val="af1"/>
    <w:uiPriority w:val="99"/>
    <w:rsid w:val="00BC1DBA"/>
    <w:pPr>
      <w:jc w:val="center"/>
    </w:pPr>
    <w:rPr>
      <w:b/>
      <w:bCs/>
      <w:sz w:val="28"/>
      <w:szCs w:val="28"/>
    </w:rPr>
  </w:style>
  <w:style w:type="paragraph" w:customStyle="1" w:styleId="afc">
    <w:name w:val="Содержимое врезки"/>
    <w:basedOn w:val="a6"/>
    <w:uiPriority w:val="99"/>
    <w:rsid w:val="00BC1DBA"/>
  </w:style>
  <w:style w:type="character" w:customStyle="1" w:styleId="news-date-time1">
    <w:name w:val="news-date-time1"/>
    <w:uiPriority w:val="99"/>
    <w:rsid w:val="00BC1DBA"/>
    <w:rPr>
      <w:color w:val="auto"/>
    </w:rPr>
  </w:style>
  <w:style w:type="paragraph" w:customStyle="1" w:styleId="consnonformat0">
    <w:name w:val="consnonformat"/>
    <w:basedOn w:val="a"/>
    <w:uiPriority w:val="99"/>
    <w:rsid w:val="00BC1DBA"/>
    <w:pPr>
      <w:spacing w:before="92" w:after="92"/>
    </w:pPr>
  </w:style>
  <w:style w:type="paragraph" w:styleId="afd">
    <w:name w:val="No Spacing"/>
    <w:uiPriority w:val="1"/>
    <w:qFormat/>
    <w:rsid w:val="00BC1DBA"/>
    <w:rPr>
      <w:rFonts w:ascii="Calibri" w:eastAsia="Calibri" w:hAnsi="Calibri" w:cs="Calibri"/>
      <w:sz w:val="22"/>
      <w:szCs w:val="22"/>
      <w:lang w:eastAsia="en-US"/>
    </w:rPr>
  </w:style>
  <w:style w:type="character" w:customStyle="1" w:styleId="blk">
    <w:name w:val="blk"/>
    <w:basedOn w:val="a0"/>
    <w:uiPriority w:val="99"/>
    <w:rsid w:val="00BC1DBA"/>
  </w:style>
  <w:style w:type="paragraph" w:customStyle="1" w:styleId="p8">
    <w:name w:val="p8"/>
    <w:basedOn w:val="a"/>
    <w:uiPriority w:val="99"/>
    <w:rsid w:val="00BC1DBA"/>
    <w:pPr>
      <w:spacing w:before="100" w:beforeAutospacing="1" w:after="100" w:afterAutospacing="1"/>
    </w:pPr>
  </w:style>
  <w:style w:type="character" w:customStyle="1" w:styleId="s5">
    <w:name w:val="s5"/>
    <w:basedOn w:val="a0"/>
    <w:uiPriority w:val="99"/>
    <w:rsid w:val="00BC1DBA"/>
  </w:style>
  <w:style w:type="paragraph" w:customStyle="1" w:styleId="p23">
    <w:name w:val="p23"/>
    <w:basedOn w:val="a"/>
    <w:uiPriority w:val="99"/>
    <w:rsid w:val="00BC1DBA"/>
    <w:pPr>
      <w:spacing w:before="100" w:beforeAutospacing="1" w:after="100" w:afterAutospacing="1"/>
    </w:pPr>
  </w:style>
  <w:style w:type="paragraph" w:customStyle="1" w:styleId="p24">
    <w:name w:val="p24"/>
    <w:basedOn w:val="a"/>
    <w:uiPriority w:val="99"/>
    <w:rsid w:val="00BC1DBA"/>
    <w:pPr>
      <w:spacing w:before="100" w:beforeAutospacing="1" w:after="100" w:afterAutospacing="1"/>
    </w:pPr>
  </w:style>
  <w:style w:type="character" w:customStyle="1" w:styleId="s3">
    <w:name w:val="s3"/>
    <w:basedOn w:val="a0"/>
    <w:uiPriority w:val="99"/>
    <w:rsid w:val="00BC1DBA"/>
  </w:style>
  <w:style w:type="paragraph" w:customStyle="1" w:styleId="ConsPlusTitlePage">
    <w:name w:val="ConsPlusTitlePage"/>
    <w:uiPriority w:val="99"/>
    <w:rsid w:val="00BC1DBA"/>
    <w:pPr>
      <w:widowControl w:val="0"/>
      <w:autoSpaceDE w:val="0"/>
      <w:autoSpaceDN w:val="0"/>
    </w:pPr>
    <w:rPr>
      <w:rFonts w:ascii="Tahoma" w:hAnsi="Tahoma" w:cs="Tahoma"/>
    </w:rPr>
  </w:style>
  <w:style w:type="paragraph" w:styleId="afe">
    <w:name w:val="annotation text"/>
    <w:basedOn w:val="a"/>
    <w:link w:val="aff"/>
    <w:uiPriority w:val="99"/>
    <w:rsid w:val="00BC1DBA"/>
    <w:pPr>
      <w:spacing w:after="160"/>
    </w:pPr>
    <w:rPr>
      <w:rFonts w:ascii="Calibri" w:eastAsia="Calibri" w:hAnsi="Calibri" w:cs="Calibri"/>
      <w:sz w:val="20"/>
      <w:szCs w:val="20"/>
      <w:lang w:eastAsia="en-US"/>
    </w:rPr>
  </w:style>
  <w:style w:type="character" w:customStyle="1" w:styleId="aff">
    <w:name w:val="Текст примечания Знак"/>
    <w:basedOn w:val="a0"/>
    <w:link w:val="afe"/>
    <w:uiPriority w:val="99"/>
    <w:rsid w:val="00BC1DBA"/>
    <w:rPr>
      <w:rFonts w:ascii="Calibri" w:eastAsia="Calibri" w:hAnsi="Calibri" w:cs="Calibri"/>
      <w:lang w:eastAsia="en-US"/>
    </w:rPr>
  </w:style>
  <w:style w:type="paragraph" w:styleId="aff0">
    <w:name w:val="annotation subject"/>
    <w:basedOn w:val="afe"/>
    <w:next w:val="afe"/>
    <w:link w:val="aff1"/>
    <w:uiPriority w:val="99"/>
    <w:rsid w:val="00BC1DBA"/>
    <w:rPr>
      <w:b/>
      <w:bCs/>
    </w:rPr>
  </w:style>
  <w:style w:type="character" w:customStyle="1" w:styleId="aff1">
    <w:name w:val="Тема примечания Знак"/>
    <w:basedOn w:val="aff"/>
    <w:link w:val="aff0"/>
    <w:uiPriority w:val="99"/>
    <w:rsid w:val="00BC1DBA"/>
    <w:rPr>
      <w:rFonts w:ascii="Calibri" w:eastAsia="Calibri" w:hAnsi="Calibri" w:cs="Calibri"/>
      <w:b/>
      <w:bCs/>
      <w:lang w:eastAsia="en-US"/>
    </w:rPr>
  </w:style>
  <w:style w:type="paragraph" w:customStyle="1" w:styleId="Style6">
    <w:name w:val="Style6"/>
    <w:basedOn w:val="a"/>
    <w:rsid w:val="00F10B46"/>
    <w:pPr>
      <w:widowControl w:val="0"/>
      <w:autoSpaceDE w:val="0"/>
      <w:autoSpaceDN w:val="0"/>
      <w:adjustRightInd w:val="0"/>
      <w:jc w:val="center"/>
    </w:pPr>
  </w:style>
  <w:style w:type="character" w:customStyle="1" w:styleId="FontStyle22">
    <w:name w:val="Font Style22"/>
    <w:basedOn w:val="a0"/>
    <w:rsid w:val="00F10B46"/>
    <w:rPr>
      <w:rFonts w:ascii="Times New Roman" w:hAnsi="Times New Roman"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02783">
      <w:bodyDiv w:val="1"/>
      <w:marLeft w:val="0"/>
      <w:marRight w:val="0"/>
      <w:marTop w:val="0"/>
      <w:marBottom w:val="0"/>
      <w:divBdr>
        <w:top w:val="none" w:sz="0" w:space="0" w:color="auto"/>
        <w:left w:val="none" w:sz="0" w:space="0" w:color="auto"/>
        <w:bottom w:val="none" w:sz="0" w:space="0" w:color="auto"/>
        <w:right w:val="none" w:sz="0" w:space="0" w:color="auto"/>
      </w:divBdr>
    </w:div>
    <w:div w:id="500052449">
      <w:bodyDiv w:val="1"/>
      <w:marLeft w:val="0"/>
      <w:marRight w:val="0"/>
      <w:marTop w:val="0"/>
      <w:marBottom w:val="0"/>
      <w:divBdr>
        <w:top w:val="none" w:sz="0" w:space="0" w:color="auto"/>
        <w:left w:val="none" w:sz="0" w:space="0" w:color="auto"/>
        <w:bottom w:val="none" w:sz="0" w:space="0" w:color="auto"/>
        <w:right w:val="none" w:sz="0" w:space="0" w:color="auto"/>
      </w:divBdr>
      <w:divsChild>
        <w:div w:id="1036155319">
          <w:marLeft w:val="0"/>
          <w:marRight w:val="0"/>
          <w:marTop w:val="0"/>
          <w:marBottom w:val="0"/>
          <w:divBdr>
            <w:top w:val="none" w:sz="0" w:space="0" w:color="auto"/>
            <w:left w:val="none" w:sz="0" w:space="0" w:color="auto"/>
            <w:bottom w:val="none" w:sz="0" w:space="0" w:color="auto"/>
            <w:right w:val="none" w:sz="0" w:space="0" w:color="auto"/>
          </w:divBdr>
          <w:divsChild>
            <w:div w:id="789318652">
              <w:marLeft w:val="0"/>
              <w:marRight w:val="0"/>
              <w:marTop w:val="0"/>
              <w:marBottom w:val="0"/>
              <w:divBdr>
                <w:top w:val="none" w:sz="0" w:space="0" w:color="auto"/>
                <w:left w:val="none" w:sz="0" w:space="0" w:color="auto"/>
                <w:bottom w:val="none" w:sz="0" w:space="0" w:color="auto"/>
                <w:right w:val="none" w:sz="0" w:space="0" w:color="auto"/>
              </w:divBdr>
              <w:divsChild>
                <w:div w:id="1173373591">
                  <w:marLeft w:val="0"/>
                  <w:marRight w:val="0"/>
                  <w:marTop w:val="0"/>
                  <w:marBottom w:val="0"/>
                  <w:divBdr>
                    <w:top w:val="none" w:sz="0" w:space="0" w:color="auto"/>
                    <w:left w:val="none" w:sz="0" w:space="0" w:color="auto"/>
                    <w:bottom w:val="none" w:sz="0" w:space="0" w:color="auto"/>
                    <w:right w:val="none" w:sz="0" w:space="0" w:color="auto"/>
                  </w:divBdr>
                  <w:divsChild>
                    <w:div w:id="335226207">
                      <w:marLeft w:val="0"/>
                      <w:marRight w:val="0"/>
                      <w:marTop w:val="0"/>
                      <w:marBottom w:val="0"/>
                      <w:divBdr>
                        <w:top w:val="none" w:sz="0" w:space="0" w:color="auto"/>
                        <w:left w:val="none" w:sz="0" w:space="0" w:color="auto"/>
                        <w:bottom w:val="none" w:sz="0" w:space="0" w:color="auto"/>
                        <w:right w:val="none" w:sz="0" w:space="0" w:color="auto"/>
                      </w:divBdr>
                      <w:divsChild>
                        <w:div w:id="1923684104">
                          <w:marLeft w:val="0"/>
                          <w:marRight w:val="0"/>
                          <w:marTop w:val="0"/>
                          <w:marBottom w:val="0"/>
                          <w:divBdr>
                            <w:top w:val="none" w:sz="0" w:space="0" w:color="auto"/>
                            <w:left w:val="none" w:sz="0" w:space="0" w:color="auto"/>
                            <w:bottom w:val="none" w:sz="0" w:space="0" w:color="auto"/>
                            <w:right w:val="none" w:sz="0" w:space="0" w:color="auto"/>
                          </w:divBdr>
                          <w:divsChild>
                            <w:div w:id="431124607">
                              <w:marLeft w:val="0"/>
                              <w:marRight w:val="0"/>
                              <w:marTop w:val="0"/>
                              <w:marBottom w:val="0"/>
                              <w:divBdr>
                                <w:top w:val="none" w:sz="0" w:space="0" w:color="auto"/>
                                <w:left w:val="none" w:sz="0" w:space="0" w:color="auto"/>
                                <w:bottom w:val="none" w:sz="0" w:space="0" w:color="auto"/>
                                <w:right w:val="none" w:sz="0" w:space="0" w:color="auto"/>
                              </w:divBdr>
                              <w:divsChild>
                                <w:div w:id="1339233876">
                                  <w:marLeft w:val="0"/>
                                  <w:marRight w:val="0"/>
                                  <w:marTop w:val="0"/>
                                  <w:marBottom w:val="0"/>
                                  <w:divBdr>
                                    <w:top w:val="none" w:sz="0" w:space="0" w:color="auto"/>
                                    <w:left w:val="none" w:sz="0" w:space="0" w:color="auto"/>
                                    <w:bottom w:val="none" w:sz="0" w:space="0" w:color="auto"/>
                                    <w:right w:val="none" w:sz="0" w:space="0" w:color="auto"/>
                                  </w:divBdr>
                                  <w:divsChild>
                                    <w:div w:id="1527254396">
                                      <w:marLeft w:val="0"/>
                                      <w:marRight w:val="0"/>
                                      <w:marTop w:val="0"/>
                                      <w:marBottom w:val="0"/>
                                      <w:divBdr>
                                        <w:top w:val="none" w:sz="0" w:space="0" w:color="auto"/>
                                        <w:left w:val="none" w:sz="0" w:space="0" w:color="auto"/>
                                        <w:bottom w:val="none" w:sz="0" w:space="0" w:color="auto"/>
                                        <w:right w:val="none" w:sz="0" w:space="0" w:color="auto"/>
                                      </w:divBdr>
                                      <w:divsChild>
                                        <w:div w:id="2780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22627665">
      <w:bodyDiv w:val="1"/>
      <w:marLeft w:val="0"/>
      <w:marRight w:val="0"/>
      <w:marTop w:val="0"/>
      <w:marBottom w:val="0"/>
      <w:divBdr>
        <w:top w:val="none" w:sz="0" w:space="0" w:color="auto"/>
        <w:left w:val="none" w:sz="0" w:space="0" w:color="auto"/>
        <w:bottom w:val="none" w:sz="0" w:space="0" w:color="auto"/>
        <w:right w:val="none" w:sz="0" w:space="0" w:color="auto"/>
      </w:divBdr>
    </w:div>
    <w:div w:id="1794060930">
      <w:bodyDiv w:val="1"/>
      <w:marLeft w:val="0"/>
      <w:marRight w:val="0"/>
      <w:marTop w:val="0"/>
      <w:marBottom w:val="0"/>
      <w:divBdr>
        <w:top w:val="none" w:sz="0" w:space="0" w:color="auto"/>
        <w:left w:val="none" w:sz="0" w:space="0" w:color="auto"/>
        <w:bottom w:val="none" w:sz="0" w:space="0" w:color="auto"/>
        <w:right w:val="none" w:sz="0" w:space="0" w:color="auto"/>
      </w:divBdr>
    </w:div>
    <w:div w:id="1861704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CAB57C425D15A44E58F77D50059B3F57EB601EDF636B765159F90B1F31D8C81EACD8178y1D4I" TargetMode="External"/><Relationship Id="rId13" Type="http://schemas.openxmlformats.org/officeDocument/2006/relationships/hyperlink" Target="consultantplus://offline/ref=8CAB57C425D15A44E58F77D50059B3F57EB601EDF636B765159F90B1F31D8C81EACD8178y1D4I"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8CAB57C425D15A44E58F77D50059B3F57EB601EDF636B765159F90B1F31D8C81EACD8178y1D4I" TargetMode="External"/><Relationship Id="rId12" Type="http://schemas.openxmlformats.org/officeDocument/2006/relationships/hyperlink" Target="consultantplus://offline/ref=8CAB57C425D15A44E58F77D50059B3F57EB601EDF636B765159F90B1F31D8C81EACD8178y1D4I"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adm.ilin.sovet@rambler.r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8CAB57C425D15A44E58F77D50059B3F57EB501E2F831B765159F90B1F31D8C81EACD817213yFD6I" TargetMode="External"/><Relationship Id="rId5" Type="http://schemas.openxmlformats.org/officeDocument/2006/relationships/footnotes" Target="footnotes.xml"/><Relationship Id="rId15" Type="http://schemas.openxmlformats.org/officeDocument/2006/relationships/hyperlink" Target="consultantplus://offline/ref=8CAB57C425D15A44E58F69D81635EFFC7CBC5FE6FE36BF3340C996E6AC4D8AD4AA8D872556B66651699853A9y4D2I" TargetMode="External"/><Relationship Id="rId10" Type="http://schemas.openxmlformats.org/officeDocument/2006/relationships/hyperlink" Target="consultantplus://offline/ref=8CAB57C425D15A44E58F77D50059B3F57EB501E2F633B765159F90B1F3y1DDI" TargetMode="External"/><Relationship Id="rId19" Type="http://schemas.openxmlformats.org/officeDocument/2006/relationships/hyperlink" Target="consultantplus://offline/ref=8CAB57C425D15A44E58F77D50059B3F57EB601EDF636B765159F90B1F31D8C81EACD8178y1D4I" TargetMode="External"/><Relationship Id="rId4" Type="http://schemas.openxmlformats.org/officeDocument/2006/relationships/webSettings" Target="webSettings.xml"/><Relationship Id="rId9" Type="http://schemas.openxmlformats.org/officeDocument/2006/relationships/hyperlink" Target="consultantplus://offline/ref=8CAB57C425D15A44E58F77D50059B3F57EB608E8FF3EB765159F90B1F31D8C81EACD817017F0y6D8I" TargetMode="External"/><Relationship Id="rId14" Type="http://schemas.openxmlformats.org/officeDocument/2006/relationships/hyperlink" Target="consultantplus://offline/ref=8CAB57C425D15A44E58F69D81635EFFC7CBC5FE6FE36BF3340C996E6AC4D8AD4AA8D872556B66651699853A9y4D2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Pages>
  <Words>22399</Words>
  <Characters>127677</Characters>
  <Application>Microsoft Office Word</Application>
  <DocSecurity>0</DocSecurity>
  <Lines>1063</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149777</CharactersWithSpaces>
  <SharedDoc>false</SharedDoc>
  <HLinks>
    <vt:vector size="60" baseType="variant">
      <vt:variant>
        <vt:i4>3670040</vt:i4>
      </vt:variant>
      <vt:variant>
        <vt:i4>27</vt:i4>
      </vt:variant>
      <vt:variant>
        <vt:i4>0</vt:i4>
      </vt:variant>
      <vt:variant>
        <vt:i4>5</vt:i4>
      </vt:variant>
      <vt:variant>
        <vt:lpwstr>mailto:poschan@mail.ru</vt:lpwstr>
      </vt:variant>
      <vt:variant>
        <vt:lpwstr/>
      </vt:variant>
      <vt:variant>
        <vt:i4>3735654</vt:i4>
      </vt:variant>
      <vt:variant>
        <vt:i4>24</vt:i4>
      </vt:variant>
      <vt:variant>
        <vt:i4>0</vt:i4>
      </vt:variant>
      <vt:variant>
        <vt:i4>5</vt:i4>
      </vt:variant>
      <vt:variant>
        <vt:lpwstr>consultantplus://offline/ref=8CAB57C425D15A44E58F69D81635EFFC7CBC5FE6FE36BF3340C996E6AC4D8AD4AA8D872556B66651699853A9y4D2I</vt:lpwstr>
      </vt:variant>
      <vt:variant>
        <vt:lpwstr/>
      </vt:variant>
      <vt:variant>
        <vt:i4>3735654</vt:i4>
      </vt:variant>
      <vt:variant>
        <vt:i4>21</vt:i4>
      </vt:variant>
      <vt:variant>
        <vt:i4>0</vt:i4>
      </vt:variant>
      <vt:variant>
        <vt:i4>5</vt:i4>
      </vt:variant>
      <vt:variant>
        <vt:lpwstr>consultantplus://offline/ref=8CAB57C425D15A44E58F69D81635EFFC7CBC5FE6FE36BF3340C996E6AC4D8AD4AA8D872556B66651699853A9y4D2I</vt:lpwstr>
      </vt:variant>
      <vt:variant>
        <vt:lpwstr/>
      </vt:variant>
      <vt:variant>
        <vt:i4>7012406</vt:i4>
      </vt:variant>
      <vt:variant>
        <vt:i4>18</vt:i4>
      </vt:variant>
      <vt:variant>
        <vt:i4>0</vt:i4>
      </vt:variant>
      <vt:variant>
        <vt:i4>5</vt:i4>
      </vt:variant>
      <vt:variant>
        <vt:lpwstr>consultantplus://offline/ref=8CAB57C425D15A44E58F77D50059B3F57EB601EDF636B765159F90B1F31D8C81EACD8178y1D4I</vt:lpwstr>
      </vt:variant>
      <vt:variant>
        <vt:lpwstr/>
      </vt:variant>
      <vt:variant>
        <vt:i4>7012406</vt:i4>
      </vt:variant>
      <vt:variant>
        <vt:i4>15</vt:i4>
      </vt:variant>
      <vt:variant>
        <vt:i4>0</vt:i4>
      </vt:variant>
      <vt:variant>
        <vt:i4>5</vt:i4>
      </vt:variant>
      <vt:variant>
        <vt:lpwstr>consultantplus://offline/ref=8CAB57C425D15A44E58F77D50059B3F57EB601EDF636B765159F90B1F31D8C81EACD8178y1D4I</vt:lpwstr>
      </vt:variant>
      <vt:variant>
        <vt:lpwstr/>
      </vt:variant>
      <vt:variant>
        <vt:i4>5898246</vt:i4>
      </vt:variant>
      <vt:variant>
        <vt:i4>12</vt:i4>
      </vt:variant>
      <vt:variant>
        <vt:i4>0</vt:i4>
      </vt:variant>
      <vt:variant>
        <vt:i4>5</vt:i4>
      </vt:variant>
      <vt:variant>
        <vt:lpwstr>consultantplus://offline/ref=8CAB57C425D15A44E58F77D50059B3F57EB501E2F831B765159F90B1F31D8C81EACD817213yFD6I</vt:lpwstr>
      </vt:variant>
      <vt:variant>
        <vt:lpwstr/>
      </vt:variant>
      <vt:variant>
        <vt:i4>5439500</vt:i4>
      </vt:variant>
      <vt:variant>
        <vt:i4>9</vt:i4>
      </vt:variant>
      <vt:variant>
        <vt:i4>0</vt:i4>
      </vt:variant>
      <vt:variant>
        <vt:i4>5</vt:i4>
      </vt:variant>
      <vt:variant>
        <vt:lpwstr>consultantplus://offline/ref=8CAB57C425D15A44E58F77D50059B3F57EB501E2F633B765159F90B1F3y1DDI</vt:lpwstr>
      </vt:variant>
      <vt:variant>
        <vt:lpwstr/>
      </vt:variant>
      <vt:variant>
        <vt:i4>3932260</vt:i4>
      </vt:variant>
      <vt:variant>
        <vt:i4>6</vt:i4>
      </vt:variant>
      <vt:variant>
        <vt:i4>0</vt:i4>
      </vt:variant>
      <vt:variant>
        <vt:i4>5</vt:i4>
      </vt:variant>
      <vt:variant>
        <vt:lpwstr>consultantplus://offline/ref=8CAB57C425D15A44E58F77D50059B3F57EB608E8FF3EB765159F90B1F31D8C81EACD817017F0y6D8I</vt:lpwstr>
      </vt:variant>
      <vt:variant>
        <vt:lpwstr/>
      </vt:variant>
      <vt:variant>
        <vt:i4>7012406</vt:i4>
      </vt:variant>
      <vt:variant>
        <vt:i4>3</vt:i4>
      </vt:variant>
      <vt:variant>
        <vt:i4>0</vt:i4>
      </vt:variant>
      <vt:variant>
        <vt:i4>5</vt:i4>
      </vt:variant>
      <vt:variant>
        <vt:lpwstr>consultantplus://offline/ref=8CAB57C425D15A44E58F77D50059B3F57EB601EDF636B765159F90B1F31D8C81EACD8178y1D4I</vt:lpwstr>
      </vt:variant>
      <vt:variant>
        <vt:lpwstr/>
      </vt:variant>
      <vt:variant>
        <vt:i4>7012406</vt:i4>
      </vt:variant>
      <vt:variant>
        <vt:i4>0</vt:i4>
      </vt:variant>
      <vt:variant>
        <vt:i4>0</vt:i4>
      </vt:variant>
      <vt:variant>
        <vt:i4>5</vt:i4>
      </vt:variant>
      <vt:variant>
        <vt:lpwstr>consultantplus://offline/ref=8CAB57C425D15A44E58F77D50059B3F57EB601EDF636B765159F90B1F31D8C81EACD8178y1D4I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тс</dc:creator>
  <cp:lastModifiedBy>admin</cp:lastModifiedBy>
  <cp:revision>3</cp:revision>
  <cp:lastPrinted>2021-07-01T04:27:00Z</cp:lastPrinted>
  <dcterms:created xsi:type="dcterms:W3CDTF">2021-02-02T03:21:00Z</dcterms:created>
  <dcterms:modified xsi:type="dcterms:W3CDTF">2021-07-01T04:28:00Z</dcterms:modified>
</cp:coreProperties>
</file>