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C7" w:rsidRPr="00B64DDE" w:rsidRDefault="00146AC7" w:rsidP="00146A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64D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АДМИНИСТРАЦИЯ ДОВОЛЕНСКОГО СЕЛЬСОВЕТА </w:t>
      </w:r>
    </w:p>
    <w:p w:rsidR="00146AC7" w:rsidRPr="00B64DDE" w:rsidRDefault="00146AC7" w:rsidP="00146A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64D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ДОВОЛЕНСКОГО  РАЙОНА НОВОСИБИРСКОЙ ОБЛАСТИ</w:t>
      </w:r>
    </w:p>
    <w:p w:rsidR="00146AC7" w:rsidRPr="00B64DDE" w:rsidRDefault="00146AC7" w:rsidP="00146A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146AC7" w:rsidRPr="00B64DDE" w:rsidRDefault="00146AC7" w:rsidP="00146A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64D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ПОСТАНОВЛЕНИЕ</w:t>
      </w:r>
    </w:p>
    <w:p w:rsidR="00146AC7" w:rsidRPr="00B64DDE" w:rsidRDefault="00146AC7" w:rsidP="00146A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64DD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64DDE">
        <w:rPr>
          <w:rFonts w:ascii="Times New Roman" w:hAnsi="Times New Roman" w:cs="Times New Roman"/>
          <w:bCs/>
          <w:sz w:val="28"/>
          <w:szCs w:val="28"/>
        </w:rPr>
        <w:t xml:space="preserve">03.2021г.                                  </w:t>
      </w:r>
      <w:proofErr w:type="gramStart"/>
      <w:r w:rsidRPr="00B64DD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64DDE">
        <w:rPr>
          <w:rFonts w:ascii="Times New Roman" w:hAnsi="Times New Roman" w:cs="Times New Roman"/>
          <w:bCs/>
          <w:sz w:val="28"/>
          <w:szCs w:val="28"/>
        </w:rPr>
        <w:t>. Ильинка                                                   № 21</w:t>
      </w: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64DDE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формирования перечня </w:t>
      </w:r>
      <w:proofErr w:type="gramStart"/>
      <w:r w:rsidRPr="00B64DDE">
        <w:rPr>
          <w:rFonts w:ascii="Times New Roman" w:hAnsi="Times New Roman" w:cs="Times New Roman"/>
          <w:bCs/>
          <w:sz w:val="28"/>
          <w:szCs w:val="28"/>
        </w:rPr>
        <w:t>налоговых</w:t>
      </w:r>
      <w:proofErr w:type="gramEnd"/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64DDE">
        <w:rPr>
          <w:rFonts w:ascii="Times New Roman" w:hAnsi="Times New Roman" w:cs="Times New Roman"/>
          <w:bCs/>
          <w:sz w:val="28"/>
          <w:szCs w:val="28"/>
        </w:rPr>
        <w:t xml:space="preserve">расходов Ильинского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</w:t>
      </w:r>
      <w:r w:rsidRPr="00B64DDE">
        <w:rPr>
          <w:rFonts w:ascii="Times New Roman" w:hAnsi="Times New Roman" w:cs="Times New Roman"/>
          <w:bCs/>
          <w:sz w:val="28"/>
          <w:szCs w:val="28"/>
        </w:rPr>
        <w:t>Новосибирской области  и оценки налоговых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bCs/>
          <w:sz w:val="28"/>
          <w:szCs w:val="28"/>
        </w:rPr>
        <w:t xml:space="preserve">расходов Ильинского сельсовета Доволенского района Новосибирской области </w:t>
      </w: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B64DDE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B64D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B64D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64DD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администрация Ильинского сельсовета </w:t>
      </w:r>
      <w:r w:rsidRPr="00B64DDE">
        <w:rPr>
          <w:rFonts w:ascii="Times New Roman" w:hAnsi="Times New Roman" w:cs="Times New Roman"/>
          <w:bCs/>
          <w:sz w:val="28"/>
          <w:szCs w:val="28"/>
        </w:rPr>
        <w:t>Доволенского</w:t>
      </w:r>
      <w:r w:rsidRPr="00B64D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1. Утвердить  прилагаемый </w:t>
      </w:r>
      <w:hyperlink w:anchor="Par34" w:history="1">
        <w:r w:rsidRPr="00B64DD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64DDE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Ильинского сельсовета </w:t>
      </w:r>
      <w:r w:rsidRPr="00B64DDE">
        <w:rPr>
          <w:rFonts w:ascii="Times New Roman" w:hAnsi="Times New Roman" w:cs="Times New Roman"/>
          <w:bCs/>
          <w:sz w:val="28"/>
          <w:szCs w:val="28"/>
        </w:rPr>
        <w:t>Доволенского</w:t>
      </w:r>
      <w:r w:rsidRPr="00B64D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оценки налоговых расходов Ильинского сельсовета </w:t>
      </w:r>
      <w:r w:rsidRPr="00B64DDE">
        <w:rPr>
          <w:rFonts w:ascii="Times New Roman" w:hAnsi="Times New Roman" w:cs="Times New Roman"/>
          <w:bCs/>
          <w:sz w:val="28"/>
          <w:szCs w:val="28"/>
        </w:rPr>
        <w:t>Доволенского</w:t>
      </w:r>
      <w:r w:rsidRPr="00B64D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Порядок).</w:t>
      </w: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«Ильинский вестник»  и разместить на официальном сайте администрации Ильинского сельсовета </w:t>
      </w:r>
      <w:r w:rsidRPr="00B64DDE">
        <w:rPr>
          <w:rFonts w:ascii="Times New Roman" w:hAnsi="Times New Roman" w:cs="Times New Roman"/>
          <w:bCs/>
          <w:sz w:val="28"/>
          <w:szCs w:val="28"/>
        </w:rPr>
        <w:t>Доволенского</w:t>
      </w:r>
      <w:r w:rsidRPr="00B64DDE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46AC7" w:rsidRPr="00B64DDE" w:rsidRDefault="00146AC7" w:rsidP="00146AC7">
      <w:pPr>
        <w:pStyle w:val="a3"/>
        <w:spacing w:after="0"/>
        <w:ind w:left="0" w:firstLine="709"/>
        <w:contextualSpacing/>
        <w:jc w:val="both"/>
        <w:rPr>
          <w:sz w:val="28"/>
          <w:szCs w:val="28"/>
        </w:rPr>
      </w:pPr>
      <w:r w:rsidRPr="00B64DDE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Глава Ильинского сельсовета </w:t>
      </w: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bCs/>
          <w:sz w:val="28"/>
          <w:szCs w:val="28"/>
        </w:rPr>
        <w:t>Доволенского</w:t>
      </w:r>
      <w:r w:rsidRPr="00B64DD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</w:t>
      </w:r>
      <w:proofErr w:type="spellStart"/>
      <w:r w:rsidRPr="00B64DDE">
        <w:rPr>
          <w:rFonts w:ascii="Times New Roman" w:hAnsi="Times New Roman" w:cs="Times New Roman"/>
          <w:sz w:val="28"/>
          <w:szCs w:val="28"/>
        </w:rPr>
        <w:t>С.Н.Ковинько</w:t>
      </w:r>
      <w:proofErr w:type="spellEnd"/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  <w:r w:rsidRPr="00B64DD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B64DDE">
        <w:rPr>
          <w:rFonts w:ascii="Times New Roman" w:hAnsi="Times New Roman" w:cs="Times New Roman"/>
          <w:b/>
          <w:sz w:val="28"/>
          <w:szCs w:val="28"/>
        </w:rPr>
        <w:t>формирования перечня налоговых расходов администрации Ильинского сельсовета</w:t>
      </w:r>
      <w:proofErr w:type="gramEnd"/>
      <w:r w:rsidRPr="00B64DDE">
        <w:rPr>
          <w:rFonts w:ascii="Times New Roman" w:hAnsi="Times New Roman" w:cs="Times New Roman"/>
          <w:b/>
          <w:sz w:val="28"/>
          <w:szCs w:val="28"/>
        </w:rPr>
        <w:t xml:space="preserve"> Доволенского района Новосибирской области и оценки налоговых расходов администрации Ильинского сельсовета Доволенского района Новосибирской области 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 администрации Ильинского сельсовета</w:t>
      </w:r>
      <w:proofErr w:type="gramEnd"/>
      <w:r w:rsidRPr="00B64DDE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 и оценки налоговых расходов администрации Ильинского сельсовета Доволенского района Новосибирской области.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налоговые расходы администрации Ильинского сельсовета Доволенского района Новосибирской области - выпадающие доходы бюджетов администрации Ильинского сельсовета Доволенского района 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146AC7" w:rsidRPr="00B64DDE" w:rsidRDefault="00E9008A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7" w:history="1">
        <w:r w:rsidR="00146AC7" w:rsidRPr="00B64DD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46AC7" w:rsidRPr="00B64DDE">
        <w:rPr>
          <w:rFonts w:ascii="Times New Roman" w:hAnsi="Times New Roman" w:cs="Times New Roman"/>
          <w:sz w:val="28"/>
          <w:szCs w:val="28"/>
        </w:rPr>
        <w:t xml:space="preserve"> налоговых расходов администрации Ильинского сельсовета Доволенского района Новосибирской области - документ, содержащий сведения о распределении налоговых расходов администрации Ильинского сельсовета Доволенского района 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DDE">
        <w:rPr>
          <w:rFonts w:ascii="Times New Roman" w:hAnsi="Times New Roman" w:cs="Times New Roman"/>
          <w:sz w:val="28"/>
          <w:szCs w:val="28"/>
        </w:rPr>
        <w:t>куратор налогового расхода - администрация администрации Ильинского сельсовета Доволенского района,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DDE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администрации Ильинского сельсовета Доволенского района Новосибирской области - сведения о положениях нормативных правовых актов администрации Ильинского сельсовета Доволенского района Новосибирской области,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221" w:history="1">
        <w:r w:rsidRPr="00B64DDE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B64DDE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Порядку;</w:t>
      </w:r>
      <w:proofErr w:type="gramEnd"/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оценка налоговых расходов администрации Ильинского сельсовета </w:t>
      </w:r>
      <w:r w:rsidRPr="00B64DDE">
        <w:rPr>
          <w:rFonts w:ascii="Times New Roman" w:hAnsi="Times New Roman" w:cs="Times New Roman"/>
          <w:sz w:val="28"/>
          <w:szCs w:val="28"/>
        </w:rPr>
        <w:lastRenderedPageBreak/>
        <w:t>Доволенского района Новосибирской области - комплекс мероприятий по оценке объемов налоговых расходов администрации Ильинского сельсовета Доволенского района Новосибирской области, обусловленных льготами, предоставленными плательщикам, а также по оценке эффективности налоговых расходов администрации Ильинского сельсовета Доволенского района Новосибирской области;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администрации Ильинского сельсовета Доволенского района Новосибирской области - определение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>объемов выпадающих доходов бюджета администрации Ильинского сельсовета</w:t>
      </w:r>
      <w:proofErr w:type="gramEnd"/>
      <w:r w:rsidRPr="00B64DDE">
        <w:rPr>
          <w:rFonts w:ascii="Times New Roman" w:hAnsi="Times New Roman" w:cs="Times New Roman"/>
          <w:sz w:val="28"/>
          <w:szCs w:val="28"/>
        </w:rPr>
        <w:t xml:space="preserve"> Доволенского района, обусловленных льготами, предоставленными плательщикам;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администрации Ильинского сельсовета Доволенского района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структурный элемент муниципальной программы - основное (обще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программное) мероприятие муниципальной программы;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социальные налоговые расходы администрации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 - целевая категория налоговых расходов администрации Ильинского сельсовета Доволенского района Новосибирской области, обусловленных необходимостью обеспечения социальной защиты (поддержки) населения;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стимулирующие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 - целевая категория налоговых расходов администрации Ильинского сельсовета Доволенского района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технические налоговые расходы администрации Ильинского сельсовета Доволенского района Новосибирской области - целевая категория налоговых расходов администрации Ильинского сельсовета Доволенского района 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 администрации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 администрации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lastRenderedPageBreak/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программные налоговые расходы - налоговые расходы, соответствующие целям и задачам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DDE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B64DDE">
        <w:rPr>
          <w:rFonts w:ascii="Times New Roman" w:hAnsi="Times New Roman" w:cs="Times New Roman"/>
          <w:sz w:val="28"/>
          <w:szCs w:val="28"/>
        </w:rPr>
        <w:t xml:space="preserve"> налоговые расходы - налоговые расходы, не относящиеся к муниципальным программам администрации Ильинского сельсовета Доволенского района Новосибирской области;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нераспределенные налоговые расходы - налоговые расходы, реализуемые в рамках нескольких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3. В целях осуществления оценки налоговых расходов администрации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1) формирует перечень налоговых расходов администрации Ильинского сельсовета Доволенского района Новосибирской области;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2) обобщает результаты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>оценки эффективности налоговых расходов администрации Ильинского сельсовета</w:t>
      </w:r>
      <w:proofErr w:type="gramEnd"/>
      <w:r w:rsidRPr="00B64DDE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области, проводимой кураторами налоговых расходов, выявляет неэффективные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3) обеспечивает получение и свод информации от главных администраторов доходов местного бюджета о фискальных характеристиках налоговых расходов администрации Ильинского сельсовета Доволенского района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4. В целях оценки налоговых расходов администрации Ильинского сельсовета Доволенского района Новосибирской области кураторы налоговых расходов: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1) представляют сведения для формирования перечня налоговых расходов администрации Ильинского сельсовета Доволенского района 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Отнесение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146AC7" w:rsidRPr="00B64DDE" w:rsidRDefault="00146AC7" w:rsidP="00146A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DDE">
        <w:rPr>
          <w:rFonts w:ascii="Times New Roman" w:hAnsi="Times New Roman"/>
          <w:sz w:val="28"/>
          <w:szCs w:val="28"/>
        </w:rPr>
        <w:lastRenderedPageBreak/>
        <w:t>2) 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146AC7" w:rsidRPr="00B64DDE" w:rsidRDefault="00146AC7" w:rsidP="00146A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DDE">
        <w:rPr>
          <w:rFonts w:ascii="Times New Roman" w:hAnsi="Times New Roman"/>
          <w:sz w:val="28"/>
          <w:szCs w:val="28"/>
        </w:rPr>
        <w:t>3) </w:t>
      </w:r>
      <w:r w:rsidRPr="00B64DDE">
        <w:rPr>
          <w:rFonts w:ascii="Times New Roman" w:eastAsia="Times New Roman" w:hAnsi="Times New Roman" w:cs="Times New Roman"/>
          <w:sz w:val="28"/>
          <w:szCs w:val="28"/>
        </w:rPr>
        <w:t>устанавливают при необходимости дополнительные (иные) критерии целесообразности налоговых льгот для плательщиков;</w:t>
      </w:r>
    </w:p>
    <w:p w:rsidR="00146AC7" w:rsidRPr="00B64DDE" w:rsidRDefault="00146AC7" w:rsidP="00146AC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4DDE">
        <w:rPr>
          <w:rFonts w:ascii="Times New Roman" w:eastAsia="Times New Roman" w:hAnsi="Times New Roman" w:cs="Times New Roman"/>
          <w:sz w:val="28"/>
          <w:szCs w:val="28"/>
        </w:rPr>
        <w:t>4) 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</w:t>
      </w:r>
      <w:proofErr w:type="gramEnd"/>
      <w:r w:rsidRPr="00B64DDE">
        <w:rPr>
          <w:rFonts w:ascii="Times New Roman" w:eastAsia="Times New Roman" w:hAnsi="Times New Roman" w:cs="Times New Roman"/>
          <w:sz w:val="28"/>
          <w:szCs w:val="28"/>
        </w:rPr>
        <w:t xml:space="preserve"> программам;</w:t>
      </w:r>
    </w:p>
    <w:p w:rsidR="00146AC7" w:rsidRPr="00B64DDE" w:rsidRDefault="00146AC7" w:rsidP="00146AC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DE">
        <w:rPr>
          <w:rFonts w:ascii="Times New Roman" w:eastAsia="Times New Roman" w:hAnsi="Times New Roman" w:cs="Times New Roman"/>
          <w:sz w:val="28"/>
          <w:szCs w:val="28"/>
        </w:rPr>
        <w:t xml:space="preserve">5) представляют в </w:t>
      </w:r>
      <w:r w:rsidRPr="00B64DDE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района Новосибирской </w:t>
      </w:r>
      <w:proofErr w:type="spellStart"/>
      <w:r w:rsidRPr="00B64DDE">
        <w:rPr>
          <w:rFonts w:ascii="Times New Roman" w:hAnsi="Times New Roman" w:cs="Times New Roman"/>
          <w:sz w:val="28"/>
          <w:szCs w:val="28"/>
        </w:rPr>
        <w:t>области</w:t>
      </w:r>
      <w:r w:rsidRPr="00B64DDE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spellEnd"/>
      <w:r w:rsidRPr="00B64DDE">
        <w:rPr>
          <w:rFonts w:ascii="Times New Roman" w:eastAsia="Times New Roman" w:hAnsi="Times New Roman" w:cs="Times New Roman"/>
          <w:sz w:val="28"/>
          <w:szCs w:val="28"/>
        </w:rPr>
        <w:t xml:space="preserve"> оценки налоговых расходов с выводами о сохранении (уточнении, отмене) льгот для плательщиков. </w:t>
      </w:r>
    </w:p>
    <w:p w:rsidR="00146AC7" w:rsidRPr="00B64DDE" w:rsidRDefault="00146AC7" w:rsidP="00146A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II. Формирование перечня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</w:p>
    <w:p w:rsidR="00146AC7" w:rsidRPr="00B64DDE" w:rsidRDefault="00146AC7" w:rsidP="00146A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расходов администрации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5. Проект перечня налоговых расходов администрации Ильинского сельсовета Доволенского района Новосибирской области на очередной финансовый год и плановый период (далее - проект перечня налоговых расходов) формируется администрацией администрации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 ежегодно до 25 марта по форме согласно приложению № 1 к настоящему Порядку.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Проект перечня налоговых расходов с заполненной информацией по   графам 1-7</w:t>
      </w:r>
      <w:bookmarkStart w:id="1" w:name="P78"/>
      <w:bookmarkEnd w:id="1"/>
      <w:r w:rsidRPr="00B64DDE">
        <w:rPr>
          <w:rFonts w:ascii="Times New Roman" w:hAnsi="Times New Roman" w:cs="Times New Roman"/>
          <w:sz w:val="28"/>
          <w:szCs w:val="28"/>
        </w:rPr>
        <w:t>направляется администрации Ильинского сельсовета Доволенского района на согласование ответственным исполнителям муниципальных программ, а также кураторам налоговых расходов.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администрации Ильинского </w:t>
      </w:r>
      <w:r w:rsidRPr="00B64DDE">
        <w:rPr>
          <w:rFonts w:ascii="Times New Roman" w:hAnsi="Times New Roman" w:cs="Times New Roman"/>
          <w:sz w:val="28"/>
          <w:szCs w:val="28"/>
        </w:rPr>
        <w:lastRenderedPageBreak/>
        <w:t>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 xml:space="preserve">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>Перечень налоговых расходов администрации Ильинского сельсовета Доволенского района Новосибирской области утверждается нормативным правовым актом администрации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 в срок до 1 июня и размещается на официальном сайте администрации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 в информационно-телекоммуникационной сети "Интернет" в течение 3 рабочих дней со дня его утверждения.</w:t>
      </w:r>
      <w:proofErr w:type="gramEnd"/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 xml:space="preserve">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администрации Ильинского сельсовета Доволенского района Новосибирской области, кураторы налоговых расходов не позднее 10 рабочих дней со дня внесения соответствующих изменений направляют </w:t>
      </w:r>
      <w:proofErr w:type="spellStart"/>
      <w:r w:rsidRPr="00B64DDE">
        <w:rPr>
          <w:rFonts w:ascii="Times New Roman" w:hAnsi="Times New Roman" w:cs="Times New Roman"/>
          <w:sz w:val="28"/>
          <w:szCs w:val="28"/>
        </w:rPr>
        <w:t>вадминистрациюадминистрации</w:t>
      </w:r>
      <w:proofErr w:type="spellEnd"/>
      <w:r w:rsidRPr="00B64DDE">
        <w:rPr>
          <w:rFonts w:ascii="Times New Roman" w:hAnsi="Times New Roman" w:cs="Times New Roman"/>
          <w:sz w:val="28"/>
          <w:szCs w:val="28"/>
        </w:rPr>
        <w:t xml:space="preserve"> Ильинского сельсовета Доволенского</w:t>
      </w:r>
      <w:proofErr w:type="gramEnd"/>
      <w:r w:rsidRPr="00B64D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соответствующую информацию для уточнения администрацией администрации Ильинского сельсовета Доволенского района Новосибирской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>области перечня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администрации Ильинского сельсовета</w:t>
      </w:r>
      <w:proofErr w:type="gramEnd"/>
      <w:r w:rsidRPr="00B64DDE">
        <w:rPr>
          <w:rFonts w:ascii="Times New Roman" w:hAnsi="Times New Roman" w:cs="Times New Roman"/>
          <w:sz w:val="28"/>
          <w:szCs w:val="28"/>
        </w:rPr>
        <w:t xml:space="preserve">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9. Перечень налоговых расходов администрации Ильинского сельсовета Доволенского района Новосибирской области с внесенными в него изменениями формируется до 1 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Уточненный перечень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 xml:space="preserve">администрации Ильинского сельсовета Доволенского района Новосибирской области размещается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 xml:space="preserve"> Ильинского сельсовета Доволенского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течение 3 рабочих дней.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III. Формирование информации о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B64DDE">
        <w:rPr>
          <w:rFonts w:ascii="Times New Roman" w:hAnsi="Times New Roman" w:cs="Times New Roman"/>
          <w:sz w:val="28"/>
          <w:szCs w:val="28"/>
        </w:rPr>
        <w:t>,</w:t>
      </w:r>
    </w:p>
    <w:p w:rsidR="00146AC7" w:rsidRPr="00B64DDE" w:rsidRDefault="00146AC7" w:rsidP="00146A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целевых и фискальных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</w:p>
    <w:p w:rsidR="00146AC7" w:rsidRPr="00B64DDE" w:rsidRDefault="00146AC7" w:rsidP="00146A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налоговых расходов администрации Ильинского сельсовета Доволенского района Новосибирской области.</w:t>
      </w:r>
    </w:p>
    <w:p w:rsidR="00146AC7" w:rsidRPr="00B64DDE" w:rsidRDefault="00146AC7" w:rsidP="00146A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Порядок оценки налоговых расходов администрации Ильинского сельсовета Доволенского района Новосибирской области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10. В целях оценки налоговых расходов администрации Ильинского сельсовета Доволенского района Новосибирской области главные администраторы доходов местного бюджета по запросу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 xml:space="preserve"> Ильинского сельсовета Доволенского района представляют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lastRenderedPageBreak/>
        <w:t>Ильинского сельсовета Доволенского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информацию о фискальных характеристиках налоговых расходов администрации Ильинского сельсовета Доволенского района Новосибирской области за отчетный финансовый год.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11. Оценка эффективности налоговых расходов администрации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осуществляется куратором налогового расхода в соответствии с методикой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>оценки эффективности налоговых расходов администрации Ильинского сельсовета</w:t>
      </w:r>
      <w:proofErr w:type="gramEnd"/>
      <w:r w:rsidRPr="00B64DDE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12. Методики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>оценки эффективности налоговых расходов администрации Ильинского сельсовета</w:t>
      </w:r>
      <w:proofErr w:type="gramEnd"/>
      <w:r w:rsidRPr="00B64DDE">
        <w:rPr>
          <w:rFonts w:ascii="Times New Roman" w:hAnsi="Times New Roman" w:cs="Times New Roman"/>
          <w:sz w:val="28"/>
          <w:szCs w:val="28"/>
        </w:rPr>
        <w:t xml:space="preserve">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 разрабатываются и утверждаются правовыми актами кураторов налоговых расходов.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 w:rsidRPr="00B64DDE">
        <w:rPr>
          <w:rFonts w:ascii="Times New Roman" w:hAnsi="Times New Roman" w:cs="Times New Roman"/>
          <w:sz w:val="28"/>
          <w:szCs w:val="28"/>
        </w:rPr>
        <w:t xml:space="preserve">13. В целях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>проведения оценки эффективности налоговых расходов администрации Ильинского сельсовета</w:t>
      </w:r>
      <w:proofErr w:type="gramEnd"/>
      <w:r w:rsidRPr="00B64DDE">
        <w:rPr>
          <w:rFonts w:ascii="Times New Roman" w:hAnsi="Times New Roman" w:cs="Times New Roman"/>
          <w:sz w:val="28"/>
          <w:szCs w:val="28"/>
        </w:rPr>
        <w:t xml:space="preserve">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 администрация администрации Ильинского сельсовета Доволенского района 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б) сведения о суммах выпадающих доходов местного бюджета по каждому налоговому расходу администрации Ильинского сельсовета Доволенского района Новосибирской области;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B64DDE"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14. Оценка эффективности налоговых расходов администрации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 осуществляется кураторами соответствующих налоговых расходов и включает: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1) оценку целесообразности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2) оценку результативности налоговых расходов администрации Ильинского сельсовета Доволенского района Новосибирской области.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6"/>
      <w:bookmarkEnd w:id="4"/>
      <w:r w:rsidRPr="00B64DDE">
        <w:rPr>
          <w:rFonts w:ascii="Times New Roman" w:hAnsi="Times New Roman" w:cs="Times New Roman"/>
          <w:sz w:val="28"/>
          <w:szCs w:val="28"/>
        </w:rPr>
        <w:t>15. </w:t>
      </w:r>
      <w:r w:rsidRPr="00B64DDE">
        <w:rPr>
          <w:rFonts w:ascii="Times New Roman" w:hAnsi="Times New Roman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146AC7" w:rsidRPr="00B64DDE" w:rsidRDefault="00146AC7" w:rsidP="00146A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DDE">
        <w:rPr>
          <w:rFonts w:ascii="Times New Roman" w:hAnsi="Times New Roman"/>
          <w:sz w:val="28"/>
          <w:szCs w:val="28"/>
        </w:rPr>
        <w:t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146AC7" w:rsidRPr="00B64DDE" w:rsidRDefault="00146AC7" w:rsidP="00146A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DDE">
        <w:rPr>
          <w:rFonts w:ascii="Times New Roman" w:hAnsi="Times New Roman"/>
          <w:sz w:val="28"/>
          <w:szCs w:val="28"/>
        </w:rPr>
        <w:t>2) </w:t>
      </w:r>
      <w:proofErr w:type="spellStart"/>
      <w:r w:rsidRPr="00B64DDE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B64DDE">
        <w:rPr>
          <w:rFonts w:ascii="Times New Roman" w:hAnsi="Times New Roman"/>
          <w:sz w:val="28"/>
          <w:szCs w:val="28"/>
        </w:rPr>
        <w:t xml:space="preserve"> плательщиками предоставленных налоговых льгот, </w:t>
      </w:r>
      <w:proofErr w:type="gramStart"/>
      <w:r w:rsidRPr="00B64DDE">
        <w:rPr>
          <w:rFonts w:ascii="Times New Roman" w:hAnsi="Times New Roman"/>
          <w:sz w:val="28"/>
          <w:szCs w:val="28"/>
        </w:rPr>
        <w:t>которая</w:t>
      </w:r>
      <w:proofErr w:type="gramEnd"/>
      <w:r w:rsidRPr="00B64DDE">
        <w:rPr>
          <w:rFonts w:ascii="Times New Roman" w:hAnsi="Times New Roman"/>
          <w:sz w:val="28"/>
          <w:szCs w:val="28"/>
        </w:rPr>
        <w:t xml:space="preserve"> характеризуется соотношением численности плательщиков, </w:t>
      </w:r>
      <w:r w:rsidRPr="00B64DDE">
        <w:rPr>
          <w:rFonts w:ascii="Times New Roman" w:hAnsi="Times New Roman"/>
          <w:sz w:val="28"/>
          <w:szCs w:val="28"/>
        </w:rPr>
        <w:lastRenderedPageBreak/>
        <w:t>воспользовавшихся правом на льготы, и общей численности плательщиков, за 5-летний период.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16. В случае несоответствия налоговых расходов администрации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 xml:space="preserve">Новосибирской области хотя бы одному из критериев, указанных в пункте 15 настоящего Порядка, куратору налогового расхода администрации Ильинского сельсовета Доволенского района Новосибирской области необходимо представить в администрацию муниципального района Новосибирской </w:t>
      </w:r>
      <w:proofErr w:type="spellStart"/>
      <w:r w:rsidRPr="00B64DDE">
        <w:rPr>
          <w:rFonts w:ascii="Times New Roman" w:hAnsi="Times New Roman" w:cs="Times New Roman"/>
          <w:sz w:val="28"/>
          <w:szCs w:val="28"/>
        </w:rPr>
        <w:t>областипредложения</w:t>
      </w:r>
      <w:proofErr w:type="spellEnd"/>
      <w:r w:rsidRPr="00B64DDE">
        <w:rPr>
          <w:rFonts w:ascii="Times New Roman" w:hAnsi="Times New Roman" w:cs="Times New Roman"/>
          <w:sz w:val="28"/>
          <w:szCs w:val="28"/>
        </w:rPr>
        <w:t xml:space="preserve"> о сохранении (уточнении, отмене) льгот для плательщиков.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>В качестве критерия результативности налогового расхода администрации Ильинского сельсовета Доволенского района 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администрации Ильинского сельсовета Доволенского района Новосибирской области.</w:t>
      </w:r>
      <w:proofErr w:type="gramEnd"/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18. Оценка результативности налоговых расходов администрации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 включает оценку бюджетной эффективности налоговых расходов администрации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>В целях оценки бюджетной эффективности налоговых расходов администрации Ильинского сельсовета Доволенского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области.</w:t>
      </w:r>
      <w:proofErr w:type="gramEnd"/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5"/>
      <w:bookmarkEnd w:id="5"/>
      <w:r w:rsidRPr="00B64DDE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</w:t>
      </w:r>
      <w:r w:rsidRPr="00B64DDE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администрации Ильинского сельсовета</w:t>
      </w:r>
      <w:proofErr w:type="gramEnd"/>
      <w:r w:rsidRPr="00B64DDE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администрации Ильинского сельсовета Доволенского </w:t>
      </w:r>
      <w:proofErr w:type="spellStart"/>
      <w:r w:rsidRPr="00B64DDE">
        <w:rPr>
          <w:rFonts w:ascii="Times New Roman" w:hAnsi="Times New Roman" w:cs="Times New Roman"/>
          <w:sz w:val="28"/>
          <w:szCs w:val="28"/>
        </w:rPr>
        <w:t>районаНовосибирской</w:t>
      </w:r>
      <w:proofErr w:type="spellEnd"/>
      <w:r w:rsidRPr="00B64DDE">
        <w:rPr>
          <w:rFonts w:ascii="Times New Roman" w:hAnsi="Times New Roman" w:cs="Times New Roman"/>
          <w:sz w:val="28"/>
          <w:szCs w:val="28"/>
        </w:rPr>
        <w:t xml:space="preserve"> области куратор налогового расхода формулирует выводы о достижении целевых характеристик налогового расхода администрации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Новосибирской области, вкладе налогового расхода администрации Ильинского сельсовета Доволенского района 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</w:t>
      </w:r>
      <w:proofErr w:type="gramEnd"/>
      <w:r w:rsidRPr="00B64DDE">
        <w:rPr>
          <w:rFonts w:ascii="Times New Roman" w:hAnsi="Times New Roman" w:cs="Times New Roman"/>
          <w:sz w:val="28"/>
          <w:szCs w:val="28"/>
        </w:rPr>
        <w:t xml:space="preserve">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D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4DDE">
        <w:rPr>
          <w:rFonts w:ascii="Times New Roman" w:hAnsi="Times New Roman" w:cs="Times New Roman"/>
          <w:b/>
          <w:sz w:val="28"/>
          <w:szCs w:val="28"/>
        </w:rPr>
        <w:t>.</w:t>
      </w:r>
      <w:r w:rsidRPr="00B64DD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64DDE">
        <w:rPr>
          <w:rFonts w:ascii="Times New Roman" w:hAnsi="Times New Roman" w:cs="Times New Roman"/>
          <w:b/>
          <w:sz w:val="28"/>
          <w:szCs w:val="28"/>
        </w:rPr>
        <w:t>Порядок обобщения результатов оценки эффективности налоговых расходов администрации Ильинского сельсовета Доволенского района Новосибирской области</w:t>
      </w:r>
    </w:p>
    <w:p w:rsidR="00146AC7" w:rsidRPr="00B64DDE" w:rsidRDefault="00146AC7" w:rsidP="00146A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22. Результаты оценки эффективности налоговых </w:t>
      </w:r>
      <w:proofErr w:type="spellStart"/>
      <w:r w:rsidRPr="00B64DDE">
        <w:rPr>
          <w:rFonts w:ascii="Times New Roman" w:hAnsi="Times New Roman" w:cs="Times New Roman"/>
          <w:sz w:val="28"/>
          <w:szCs w:val="28"/>
        </w:rPr>
        <w:t>расходовадминистрации</w:t>
      </w:r>
      <w:proofErr w:type="spellEnd"/>
      <w:r w:rsidRPr="00B64DDE">
        <w:rPr>
          <w:rFonts w:ascii="Times New Roman" w:hAnsi="Times New Roman" w:cs="Times New Roman"/>
          <w:sz w:val="28"/>
          <w:szCs w:val="28"/>
        </w:rPr>
        <w:t xml:space="preserve"> Ильинского сельсовета Доволенского района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муниципального района Новосибирской </w:t>
      </w:r>
      <w:proofErr w:type="spellStart"/>
      <w:r w:rsidRPr="00B64DDE">
        <w:rPr>
          <w:rFonts w:ascii="Times New Roman" w:hAnsi="Times New Roman" w:cs="Times New Roman"/>
          <w:sz w:val="28"/>
          <w:szCs w:val="28"/>
        </w:rPr>
        <w:t>областиежегодно</w:t>
      </w:r>
      <w:proofErr w:type="spellEnd"/>
      <w:r w:rsidRPr="00B64DDE">
        <w:rPr>
          <w:rFonts w:ascii="Times New Roman" w:hAnsi="Times New Roman" w:cs="Times New Roman"/>
          <w:sz w:val="28"/>
          <w:szCs w:val="28"/>
        </w:rPr>
        <w:t xml:space="preserve"> до 5 мая текущего года.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23. 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муниципального района Новосибирской </w:t>
      </w:r>
      <w:proofErr w:type="spellStart"/>
      <w:r w:rsidRPr="00B64DDE">
        <w:rPr>
          <w:rFonts w:ascii="Times New Roman" w:hAnsi="Times New Roman" w:cs="Times New Roman"/>
          <w:sz w:val="28"/>
          <w:szCs w:val="28"/>
        </w:rPr>
        <w:t>областиежегодно</w:t>
      </w:r>
      <w:proofErr w:type="spellEnd"/>
      <w:r w:rsidRPr="00B64DDE">
        <w:rPr>
          <w:rFonts w:ascii="Times New Roman" w:hAnsi="Times New Roman" w:cs="Times New Roman"/>
          <w:sz w:val="28"/>
          <w:szCs w:val="28"/>
        </w:rPr>
        <w:t xml:space="preserve"> в срок до 5 августа </w:t>
      </w:r>
      <w:r w:rsidRPr="00B64DDE">
        <w:rPr>
          <w:rFonts w:ascii="Times New Roman" w:hAnsi="Times New Roman" w:cs="Times New Roman"/>
          <w:sz w:val="28"/>
          <w:szCs w:val="28"/>
        </w:rPr>
        <w:lastRenderedPageBreak/>
        <w:t>текущего года.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46AC7" w:rsidRPr="00B64DDE" w:rsidRDefault="00146AC7" w:rsidP="00146A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rPr>
          <w:rFonts w:ascii="Times New Roman" w:eastAsia="Times New Roman" w:hAnsi="Times New Roman" w:cs="Times New Roman"/>
          <w:sz w:val="28"/>
          <w:szCs w:val="28"/>
        </w:rPr>
        <w:sectPr w:rsidR="00146AC7" w:rsidRPr="00B64DDE" w:rsidSect="001F374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46AC7" w:rsidRPr="00B64DDE" w:rsidRDefault="00146AC7" w:rsidP="00146A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146AC7" w:rsidRPr="00B64DDE" w:rsidRDefault="00146AC7" w:rsidP="00146A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к Порядку</w:t>
      </w:r>
    </w:p>
    <w:p w:rsidR="002A7B46" w:rsidRDefault="00146AC7" w:rsidP="002A7B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формирования перечня </w:t>
      </w:r>
      <w:proofErr w:type="gramStart"/>
      <w:r w:rsidRPr="00B64DDE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="002A7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46" w:rsidRDefault="00146AC7" w:rsidP="002A7B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A7B46">
        <w:rPr>
          <w:rFonts w:ascii="Times New Roman" w:hAnsi="Times New Roman" w:cs="Times New Roman"/>
          <w:sz w:val="28"/>
          <w:szCs w:val="28"/>
        </w:rPr>
        <w:t xml:space="preserve">администрации Ильинского сельсовета Доволенского района </w:t>
      </w:r>
      <w:r w:rsidR="002A7B46" w:rsidRPr="00B6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AC7" w:rsidRPr="00B64DDE" w:rsidRDefault="002A7B46" w:rsidP="002A7B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B64DDE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AC7" w:rsidRPr="00B64DDE" w:rsidRDefault="00146AC7" w:rsidP="00146A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2A7B46" w:rsidRDefault="002A7B46" w:rsidP="002A7B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Ильинского сельсовета Доволенского района </w:t>
      </w:r>
      <w:r w:rsidRPr="00B6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AC7" w:rsidRPr="00B64DDE" w:rsidRDefault="002A7B46" w:rsidP="002A7B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B64DDE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ПЕРЕЧЕНЬ</w:t>
      </w:r>
    </w:p>
    <w:p w:rsidR="002A7B46" w:rsidRDefault="00146AC7" w:rsidP="002A7B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2A7B46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</w:t>
      </w:r>
    </w:p>
    <w:p w:rsidR="00146AC7" w:rsidRPr="00B64DDE" w:rsidRDefault="002A7B46" w:rsidP="002A7B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B64DD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46AC7" w:rsidRPr="00B64DDE">
        <w:rPr>
          <w:rFonts w:ascii="Times New Roman" w:hAnsi="Times New Roman" w:cs="Times New Roman"/>
          <w:sz w:val="28"/>
          <w:szCs w:val="28"/>
        </w:rPr>
        <w:t>на ______ год и плановый период ________ годов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146AC7" w:rsidRPr="00B64DDE" w:rsidTr="006B7D4B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</w:t>
            </w:r>
            <w:proofErr w:type="spellEnd"/>
            <w:proofErr w:type="gramEnd"/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</w:t>
            </w:r>
            <w:proofErr w:type="spellStart"/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Наименование муниципальной </w:t>
            </w:r>
            <w:proofErr w:type="gramStart"/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Наименование структурного </w:t>
            </w:r>
            <w:proofErr w:type="gramStart"/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146AC7" w:rsidRPr="00B64DDE" w:rsidTr="006B7D4B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4D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</w:t>
            </w:r>
          </w:p>
        </w:tc>
      </w:tr>
      <w:tr w:rsidR="00146AC7" w:rsidRPr="00B64DDE" w:rsidTr="006B7D4B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6AC7" w:rsidRPr="00B64DDE" w:rsidTr="006B7D4B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146AC7" w:rsidRPr="00B64DDE" w:rsidRDefault="00146AC7" w:rsidP="006B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/>
    <w:p w:rsidR="00146AC7" w:rsidRPr="00B64DDE" w:rsidRDefault="00146AC7" w:rsidP="00146A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46AC7" w:rsidRPr="00B64DDE" w:rsidSect="004501B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46AC7" w:rsidRPr="00B64DDE" w:rsidRDefault="00146AC7" w:rsidP="00146A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>к Порядку</w:t>
      </w:r>
    </w:p>
    <w:p w:rsidR="00146AC7" w:rsidRPr="00B64DDE" w:rsidRDefault="00146AC7" w:rsidP="00146A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формирования перечня 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DE">
        <w:rPr>
          <w:rFonts w:ascii="Times New Roman" w:hAnsi="Times New Roman" w:cs="Times New Roman"/>
          <w:sz w:val="28"/>
          <w:szCs w:val="28"/>
        </w:rPr>
        <w:t xml:space="preserve">расходов </w:t>
      </w:r>
    </w:p>
    <w:p w:rsidR="00146AC7" w:rsidRDefault="00146AC7" w:rsidP="00146A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Ильинского сельсовета Доволенского района </w:t>
      </w:r>
      <w:r w:rsidRPr="00B6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AC7" w:rsidRPr="00B64DDE" w:rsidRDefault="00146AC7" w:rsidP="00146A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B64DDE">
        <w:rPr>
          <w:rFonts w:ascii="Times New Roman" w:hAnsi="Times New Roman" w:cs="Times New Roman"/>
          <w:sz w:val="28"/>
          <w:szCs w:val="28"/>
        </w:rPr>
        <w:t xml:space="preserve">области и оценки налоговых расходов </w:t>
      </w:r>
    </w:p>
    <w:p w:rsidR="00146AC7" w:rsidRDefault="00146AC7" w:rsidP="00146A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Ильинского сельсовета Доволенского района </w:t>
      </w:r>
      <w:r w:rsidRPr="00B6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AC7" w:rsidRPr="00B64DDE" w:rsidRDefault="00146AC7" w:rsidP="00146A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B64DDE">
        <w:rPr>
          <w:rFonts w:ascii="Times New Roman" w:hAnsi="Times New Roman" w:cs="Times New Roman"/>
          <w:sz w:val="28"/>
          <w:szCs w:val="28"/>
        </w:rPr>
        <w:t>области Новосибирской области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21"/>
      <w:bookmarkEnd w:id="6"/>
      <w:r w:rsidRPr="00B64DDE">
        <w:rPr>
          <w:rFonts w:ascii="Times New Roman" w:hAnsi="Times New Roman" w:cs="Times New Roman"/>
          <w:sz w:val="28"/>
          <w:szCs w:val="28"/>
        </w:rPr>
        <w:t>ПЕРЕЧЕНЬ</w:t>
      </w:r>
    </w:p>
    <w:p w:rsidR="00146AC7" w:rsidRPr="00B64DDE" w:rsidRDefault="00146AC7" w:rsidP="00146A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</w:t>
      </w:r>
    </w:p>
    <w:p w:rsidR="00146AC7" w:rsidRPr="00B64DDE" w:rsidRDefault="00146AC7" w:rsidP="00146A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 xml:space="preserve">расходов муниципальных образований </w:t>
      </w:r>
    </w:p>
    <w:p w:rsidR="00146AC7" w:rsidRPr="00B64DDE" w:rsidRDefault="00146AC7" w:rsidP="00146A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DDE">
        <w:rPr>
          <w:rFonts w:ascii="Times New Roman" w:hAnsi="Times New Roman" w:cs="Times New Roman"/>
          <w:sz w:val="28"/>
          <w:szCs w:val="28"/>
        </w:rPr>
        <w:t>Ильинского района Новосибирской области</w:t>
      </w: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6517"/>
        <w:gridCol w:w="2693"/>
      </w:tblGrid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693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146AC7" w:rsidRPr="00B64DDE" w:rsidTr="006B7D4B">
        <w:tc>
          <w:tcPr>
            <w:tcW w:w="10065" w:type="dxa"/>
            <w:gridSpan w:val="3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I. Нормативные характеристики налогового расход</w:t>
            </w:r>
            <w:proofErr w:type="gramStart"/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образования)(наименование района) Новосибирской области</w:t>
            </w: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администрации Ильинского сельсовета Доволенского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Ильинского района 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:rsidR="00146AC7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Ильинского сельсовета Доволенского района</w:t>
            </w:r>
          </w:p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</w:tcPr>
          <w:p w:rsidR="00146AC7" w:rsidRPr="00B64DDE" w:rsidRDefault="00146AC7" w:rsidP="006B7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7" w:type="dxa"/>
          </w:tcPr>
          <w:p w:rsidR="00146AC7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Ильинского сельсовета Доволенского района</w:t>
            </w:r>
          </w:p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</w:t>
            </w: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администрации Ильинского сельсовета Доволенского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146AC7" w:rsidRPr="00B64DDE" w:rsidRDefault="00146AC7" w:rsidP="006B7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положений нормативных правовых актов администрации Ильинского сельсовета Доволенского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</w:t>
            </w:r>
            <w:r w:rsidRPr="00B64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146AC7" w:rsidRPr="00B64DDE" w:rsidRDefault="00146AC7" w:rsidP="006B7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B64DD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нормативными правовыми актами администрации Ильинского сельсовета Доволенского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146AC7" w:rsidRPr="00B64DDE" w:rsidRDefault="00146AC7" w:rsidP="006B7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администрации Ильинского сельсовета Доволенского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146AC7" w:rsidRPr="00B64DDE" w:rsidRDefault="00146AC7" w:rsidP="006B7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7" w:type="dxa"/>
          </w:tcPr>
          <w:p w:rsidR="00146AC7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Ильинского сельсовета Доволенского района</w:t>
            </w:r>
          </w:p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</w:t>
            </w: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Merge/>
          </w:tcPr>
          <w:p w:rsidR="00146AC7" w:rsidRPr="00B64DDE" w:rsidRDefault="00146AC7" w:rsidP="006B7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C7" w:rsidRPr="00B64DDE" w:rsidTr="006B7D4B">
        <w:tc>
          <w:tcPr>
            <w:tcW w:w="10065" w:type="dxa"/>
            <w:gridSpan w:val="3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 xml:space="preserve">II. Целевые характеристики налогового расхода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Ильинского сельсовета Доволенского района </w:t>
            </w: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7" w:type="dxa"/>
          </w:tcPr>
          <w:p w:rsidR="00146AC7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Ильинского сельсовета Доволенского района</w:t>
            </w:r>
          </w:p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146AC7" w:rsidRPr="00B64DDE" w:rsidRDefault="00146AC7" w:rsidP="006B7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администрации Ильинского сельсовета Доволенского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146AC7" w:rsidRPr="00B64DDE" w:rsidRDefault="00146AC7" w:rsidP="006B7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администрации Ильинского сельсовета Доволенского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146AC7" w:rsidRPr="00B64DDE" w:rsidRDefault="00146AC7" w:rsidP="006B7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 xml:space="preserve">Вид налоговых льгот, освобождений и иных </w:t>
            </w:r>
            <w:r w:rsidRPr="00B64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</w:tcPr>
          <w:p w:rsidR="00146AC7" w:rsidRPr="00B64DDE" w:rsidRDefault="00146AC7" w:rsidP="006B7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146AC7" w:rsidRPr="00B64DDE" w:rsidRDefault="00146AC7" w:rsidP="006B7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муниципальных, нормативных правовых актов, определяющих цели социально-экономической </w:t>
            </w:r>
            <w:proofErr w:type="gramStart"/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  <w:proofErr w:type="gramEnd"/>
            <w:r w:rsidRPr="00B64DDE">
              <w:rPr>
                <w:rFonts w:ascii="Times New Roman" w:hAnsi="Times New Roman" w:cs="Times New Roman"/>
                <w:sz w:val="28"/>
                <w:szCs w:val="28"/>
              </w:rPr>
              <w:t xml:space="preserve">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 (наименование муниципального образования)</w:t>
            </w:r>
          </w:p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(наименование района</w:t>
            </w:r>
            <w:proofErr w:type="gramStart"/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 и данные куратора налогового расхода</w:t>
            </w: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B64DD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</w:tcPr>
          <w:p w:rsidR="00146AC7" w:rsidRPr="00B64DDE" w:rsidRDefault="00146AC7" w:rsidP="006B7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</w:tcPr>
          <w:p w:rsidR="00146AC7" w:rsidRPr="00B64DDE" w:rsidRDefault="00146AC7" w:rsidP="006B7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</w:tcPr>
          <w:p w:rsidR="00146AC7" w:rsidRPr="00B64DDE" w:rsidRDefault="00146AC7" w:rsidP="006B7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C7" w:rsidRPr="00B64DDE" w:rsidTr="006B7D4B">
        <w:tc>
          <w:tcPr>
            <w:tcW w:w="10065" w:type="dxa"/>
            <w:gridSpan w:val="3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Фискальные характеристики налогового расхода администрации Ильинского сельсовета Доволенского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7" w:type="dxa"/>
          </w:tcPr>
          <w:p w:rsidR="00146AC7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Ильинского сельсовета Доволенского района</w:t>
            </w:r>
          </w:p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7" w:type="dxa"/>
          </w:tcPr>
          <w:p w:rsidR="00146AC7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Ильинского сельсовета Доволенского района</w:t>
            </w:r>
          </w:p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 местного бюджета</w:t>
            </w:r>
          </w:p>
        </w:tc>
      </w:tr>
      <w:tr w:rsidR="00146AC7" w:rsidRPr="00B64DDE" w:rsidTr="006B7D4B">
        <w:tc>
          <w:tcPr>
            <w:tcW w:w="855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17" w:type="dxa"/>
          </w:tcPr>
          <w:p w:rsidR="00146AC7" w:rsidRPr="00B64DDE" w:rsidRDefault="00146AC7" w:rsidP="006B7D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</w:tcPr>
          <w:p w:rsidR="00146AC7" w:rsidRPr="00B64DDE" w:rsidRDefault="00146AC7" w:rsidP="006B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DE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</w:tbl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C7" w:rsidRPr="00B64DDE" w:rsidRDefault="00146AC7" w:rsidP="00146AC7"/>
    <w:p w:rsidR="00146AC7" w:rsidRPr="00B64DDE" w:rsidRDefault="00146AC7" w:rsidP="00146A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41EE" w:rsidRDefault="00DA41EE"/>
    <w:sectPr w:rsidR="00DA41EE" w:rsidSect="00CA02D9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AC7"/>
    <w:rsid w:val="00146AC7"/>
    <w:rsid w:val="002A7B46"/>
    <w:rsid w:val="00DA41EE"/>
    <w:rsid w:val="00E9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46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rsid w:val="00146A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146AC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4" Type="http://schemas.openxmlformats.org/officeDocument/2006/relationships/hyperlink" Target="consultantplus://offline/ref=FF885A10E2B19CE194644743E15DBB9794E7D0DC87B072F9FD5E4426EDA7F4C68007AD315F0C58C98A8244AF5B0ECBEB2D36DC14F8E9f3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4549</Words>
  <Characters>25933</Characters>
  <Application>Microsoft Office Word</Application>
  <DocSecurity>0</DocSecurity>
  <Lines>216</Lines>
  <Paragraphs>60</Paragraphs>
  <ScaleCrop>false</ScaleCrop>
  <Company>Microsoft</Company>
  <LinksUpToDate>false</LinksUpToDate>
  <CharactersWithSpaces>30422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тс</cp:lastModifiedBy>
  <cp:revision>3</cp:revision>
  <cp:lastPrinted>2021-03-15T06:20:00Z</cp:lastPrinted>
  <dcterms:created xsi:type="dcterms:W3CDTF">2021-03-15T03:57:00Z</dcterms:created>
  <dcterms:modified xsi:type="dcterms:W3CDTF">2021-03-15T06:23:00Z</dcterms:modified>
</cp:coreProperties>
</file>