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1D" w:rsidRPr="00150E4E" w:rsidRDefault="008F3A1D" w:rsidP="00754223">
      <w:pPr>
        <w:jc w:val="both"/>
        <w:rPr>
          <w:b/>
          <w:sz w:val="28"/>
          <w:szCs w:val="28"/>
        </w:rPr>
      </w:pPr>
    </w:p>
    <w:p w:rsidR="00A231BF" w:rsidRPr="00F10B46" w:rsidRDefault="00F10B46" w:rsidP="00F10B46">
      <w:pPr>
        <w:tabs>
          <w:tab w:val="left" w:pos="6396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5E2CD4" w:rsidRPr="00150E4E" w:rsidRDefault="005E2CD4" w:rsidP="00754223">
      <w:pPr>
        <w:jc w:val="center"/>
        <w:rPr>
          <w:b/>
        </w:rPr>
      </w:pPr>
    </w:p>
    <w:p w:rsidR="00E344E5" w:rsidRPr="00E344E5" w:rsidRDefault="00E344E5" w:rsidP="00E344E5">
      <w:pPr>
        <w:pStyle w:val="1"/>
        <w:rPr>
          <w:b w:val="0"/>
          <w:sz w:val="28"/>
          <w:szCs w:val="28"/>
        </w:rPr>
      </w:pPr>
      <w:r w:rsidRPr="00E344E5">
        <w:rPr>
          <w:b w:val="0"/>
          <w:sz w:val="28"/>
          <w:szCs w:val="28"/>
        </w:rPr>
        <w:t>АДМИНИСТРАЦИЯ ИЛЬИНСКОГО СЕЛЬСОВЕТА</w:t>
      </w:r>
    </w:p>
    <w:p w:rsidR="00E344E5" w:rsidRPr="00E344E5" w:rsidRDefault="00E344E5" w:rsidP="00E344E5">
      <w:pPr>
        <w:jc w:val="center"/>
        <w:rPr>
          <w:sz w:val="28"/>
          <w:szCs w:val="28"/>
        </w:rPr>
      </w:pPr>
      <w:r w:rsidRPr="00E344E5">
        <w:rPr>
          <w:sz w:val="28"/>
          <w:szCs w:val="28"/>
        </w:rPr>
        <w:t>ДОВОЛЕНСКОГО РАЙОНА НОВОСИБИРСКОЙ ОБЛАСТИ</w:t>
      </w:r>
    </w:p>
    <w:p w:rsidR="00E344E5" w:rsidRPr="00E344E5" w:rsidRDefault="00E344E5" w:rsidP="00E344E5">
      <w:pPr>
        <w:jc w:val="center"/>
        <w:rPr>
          <w:sz w:val="28"/>
          <w:szCs w:val="28"/>
        </w:rPr>
      </w:pPr>
    </w:p>
    <w:p w:rsidR="00E344E5" w:rsidRPr="00E344E5" w:rsidRDefault="00E344E5" w:rsidP="00E344E5">
      <w:pPr>
        <w:jc w:val="center"/>
        <w:rPr>
          <w:sz w:val="28"/>
          <w:szCs w:val="28"/>
        </w:rPr>
      </w:pPr>
      <w:r w:rsidRPr="00E344E5">
        <w:rPr>
          <w:sz w:val="28"/>
          <w:szCs w:val="28"/>
        </w:rPr>
        <w:t>П О С Т А Н О В Л Е Н И Е</w:t>
      </w:r>
    </w:p>
    <w:p w:rsidR="00E344E5" w:rsidRPr="00E344E5" w:rsidRDefault="00E344E5" w:rsidP="00E344E5">
      <w:pPr>
        <w:rPr>
          <w:sz w:val="28"/>
          <w:szCs w:val="28"/>
        </w:rPr>
      </w:pPr>
      <w:r w:rsidRPr="00E344E5">
        <w:rPr>
          <w:sz w:val="28"/>
          <w:szCs w:val="28"/>
        </w:rPr>
        <w:t>от 05.02.2021 г.                                                                                                  № 1</w:t>
      </w:r>
      <w:r>
        <w:rPr>
          <w:sz w:val="28"/>
          <w:szCs w:val="28"/>
        </w:rPr>
        <w:t>1</w:t>
      </w:r>
    </w:p>
    <w:p w:rsidR="00E344E5" w:rsidRPr="00E344E5" w:rsidRDefault="00E344E5" w:rsidP="00E344E5">
      <w:pPr>
        <w:jc w:val="center"/>
        <w:rPr>
          <w:sz w:val="28"/>
          <w:szCs w:val="28"/>
        </w:rPr>
      </w:pPr>
      <w:r w:rsidRPr="00E344E5">
        <w:rPr>
          <w:sz w:val="28"/>
          <w:szCs w:val="28"/>
        </w:rPr>
        <w:t>с. Ильинка</w:t>
      </w:r>
    </w:p>
    <w:p w:rsidR="00382C7C" w:rsidRPr="00F10B46" w:rsidRDefault="00382C7C" w:rsidP="00F10B46">
      <w:pPr>
        <w:jc w:val="center"/>
        <w:rPr>
          <w:bCs/>
          <w:sz w:val="28"/>
          <w:szCs w:val="28"/>
        </w:rPr>
      </w:pPr>
      <w:r w:rsidRPr="00F10B46">
        <w:rPr>
          <w:sz w:val="28"/>
          <w:szCs w:val="28"/>
        </w:rPr>
        <w:t xml:space="preserve">Об утверждении </w:t>
      </w:r>
      <w:r w:rsidRPr="00F10B46">
        <w:rPr>
          <w:bCs/>
          <w:sz w:val="28"/>
          <w:szCs w:val="28"/>
        </w:rPr>
        <w:t>Административного регламента</w:t>
      </w:r>
    </w:p>
    <w:p w:rsidR="00BC1DBA" w:rsidRPr="00F10B46" w:rsidRDefault="00382C7C" w:rsidP="00F10B46">
      <w:pPr>
        <w:jc w:val="center"/>
        <w:rPr>
          <w:bCs/>
          <w:sz w:val="28"/>
          <w:szCs w:val="28"/>
        </w:rPr>
      </w:pPr>
      <w:r w:rsidRPr="00F10B46">
        <w:rPr>
          <w:bCs/>
          <w:sz w:val="28"/>
          <w:szCs w:val="28"/>
        </w:rPr>
        <w:t>осуществления муниципально</w:t>
      </w:r>
      <w:r w:rsidR="00F10B46" w:rsidRPr="00F10B46">
        <w:rPr>
          <w:bCs/>
          <w:sz w:val="28"/>
          <w:szCs w:val="28"/>
        </w:rPr>
        <w:t xml:space="preserve">го контроля по </w:t>
      </w:r>
      <w:r w:rsidRPr="00F10B46">
        <w:rPr>
          <w:bCs/>
          <w:sz w:val="28"/>
          <w:szCs w:val="28"/>
        </w:rPr>
        <w:t xml:space="preserve"> соблюдени</w:t>
      </w:r>
      <w:r w:rsidR="00F10B46" w:rsidRPr="00F10B46">
        <w:rPr>
          <w:bCs/>
          <w:sz w:val="28"/>
          <w:szCs w:val="28"/>
        </w:rPr>
        <w:t>ю</w:t>
      </w:r>
      <w:r w:rsidRPr="00F10B46">
        <w:rPr>
          <w:bCs/>
          <w:sz w:val="28"/>
          <w:szCs w:val="28"/>
        </w:rPr>
        <w:t xml:space="preserve"> Правил</w:t>
      </w:r>
    </w:p>
    <w:p w:rsidR="00F10B46" w:rsidRDefault="00382C7C" w:rsidP="00F10B46">
      <w:pPr>
        <w:jc w:val="center"/>
        <w:rPr>
          <w:bCs/>
          <w:sz w:val="28"/>
          <w:szCs w:val="28"/>
        </w:rPr>
      </w:pPr>
      <w:r w:rsidRPr="00F10B46">
        <w:rPr>
          <w:bCs/>
          <w:sz w:val="28"/>
          <w:szCs w:val="28"/>
        </w:rPr>
        <w:t>благоустройства</w:t>
      </w:r>
      <w:r w:rsidR="00F10B46" w:rsidRPr="00F10B46">
        <w:rPr>
          <w:bCs/>
          <w:sz w:val="28"/>
          <w:szCs w:val="28"/>
        </w:rPr>
        <w:t xml:space="preserve"> на территории </w:t>
      </w:r>
      <w:r w:rsidR="00E344E5">
        <w:rPr>
          <w:bCs/>
          <w:sz w:val="28"/>
          <w:szCs w:val="28"/>
        </w:rPr>
        <w:t xml:space="preserve"> </w:t>
      </w:r>
    </w:p>
    <w:p w:rsidR="00382C7C" w:rsidRDefault="00E344E5" w:rsidP="00F10B4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Ильинского сельсовета Доволенского района Новосибирской области   </w:t>
      </w:r>
    </w:p>
    <w:p w:rsidR="00F10B46" w:rsidRPr="00F10B46" w:rsidRDefault="00F10B46" w:rsidP="00F10B46">
      <w:pPr>
        <w:jc w:val="center"/>
        <w:rPr>
          <w:bCs/>
          <w:sz w:val="28"/>
          <w:szCs w:val="28"/>
        </w:rPr>
      </w:pPr>
    </w:p>
    <w:p w:rsidR="00F10B46" w:rsidRPr="00F10B46" w:rsidRDefault="00382C7C" w:rsidP="00E344E5">
      <w:pPr>
        <w:ind w:firstLine="540"/>
        <w:jc w:val="both"/>
        <w:rPr>
          <w:sz w:val="28"/>
          <w:szCs w:val="28"/>
        </w:rPr>
      </w:pPr>
      <w:r w:rsidRPr="00F10B46">
        <w:rPr>
          <w:sz w:val="28"/>
          <w:szCs w:val="28"/>
        </w:rPr>
        <w:tab/>
        <w:t>В целях повышения качества и эффективности проверок по соблюд</w:t>
      </w:r>
      <w:r w:rsidRPr="00F10B46">
        <w:rPr>
          <w:sz w:val="28"/>
          <w:szCs w:val="28"/>
        </w:rPr>
        <w:t>е</w:t>
      </w:r>
      <w:r w:rsidRPr="00F10B46">
        <w:rPr>
          <w:sz w:val="28"/>
          <w:szCs w:val="28"/>
        </w:rPr>
        <w:t>нию обязательных требований установленных федеральными законами</w:t>
      </w:r>
      <w:r w:rsidR="00F10B46" w:rsidRPr="00F10B46">
        <w:rPr>
          <w:sz w:val="28"/>
          <w:szCs w:val="28"/>
        </w:rPr>
        <w:t>,</w:t>
      </w:r>
      <w:r w:rsidRPr="00F10B46">
        <w:rPr>
          <w:sz w:val="28"/>
          <w:szCs w:val="28"/>
        </w:rPr>
        <w:t xml:space="preserve"> з</w:t>
      </w:r>
      <w:r w:rsidRPr="00F10B46">
        <w:rPr>
          <w:sz w:val="28"/>
          <w:szCs w:val="28"/>
        </w:rPr>
        <w:t>а</w:t>
      </w:r>
      <w:r w:rsidRPr="00F10B46">
        <w:rPr>
          <w:sz w:val="28"/>
          <w:szCs w:val="28"/>
        </w:rPr>
        <w:t xml:space="preserve">конами </w:t>
      </w:r>
      <w:r w:rsidR="00F10B46" w:rsidRPr="00F10B46">
        <w:rPr>
          <w:sz w:val="28"/>
          <w:szCs w:val="28"/>
        </w:rPr>
        <w:t>Новосибирской</w:t>
      </w:r>
      <w:r w:rsidRPr="00F10B46">
        <w:rPr>
          <w:sz w:val="28"/>
          <w:szCs w:val="28"/>
        </w:rPr>
        <w:t xml:space="preserve">  области в области торговой деятельности, а также муниципальными правовыми актами</w:t>
      </w:r>
      <w:r w:rsidR="00F10B46" w:rsidRPr="00F10B46">
        <w:rPr>
          <w:b/>
          <w:sz w:val="28"/>
          <w:szCs w:val="28"/>
        </w:rPr>
        <w:t>,</w:t>
      </w:r>
      <w:r w:rsidRPr="00F10B46">
        <w:rPr>
          <w:sz w:val="28"/>
          <w:szCs w:val="28"/>
        </w:rPr>
        <w:t xml:space="preserve"> руководствуясь Конституцией Росси</w:t>
      </w:r>
      <w:r w:rsidRPr="00F10B46">
        <w:rPr>
          <w:sz w:val="28"/>
          <w:szCs w:val="28"/>
        </w:rPr>
        <w:t>й</w:t>
      </w:r>
      <w:r w:rsidRPr="00F10B46">
        <w:rPr>
          <w:sz w:val="28"/>
          <w:szCs w:val="28"/>
        </w:rPr>
        <w:t>ской Федерации, Федеральным законом от 06.10.2003 г. № 131-ФЗ «Об о</w:t>
      </w:r>
      <w:r w:rsidRPr="00F10B46">
        <w:rPr>
          <w:sz w:val="28"/>
          <w:szCs w:val="28"/>
        </w:rPr>
        <w:t>б</w:t>
      </w:r>
      <w:r w:rsidRPr="00F10B46">
        <w:rPr>
          <w:sz w:val="28"/>
          <w:szCs w:val="28"/>
        </w:rPr>
        <w:t>щих принципах организации местного самоуправления в Российской Фед</w:t>
      </w:r>
      <w:r w:rsidRPr="00F10B46">
        <w:rPr>
          <w:sz w:val="28"/>
          <w:szCs w:val="28"/>
        </w:rPr>
        <w:t>е</w:t>
      </w:r>
      <w:r w:rsidRPr="00F10B46">
        <w:rPr>
          <w:sz w:val="28"/>
          <w:szCs w:val="28"/>
        </w:rPr>
        <w:t xml:space="preserve">рации», </w:t>
      </w:r>
      <w:r w:rsidR="00BC1DBA" w:rsidRPr="00F10B46">
        <w:rPr>
          <w:color w:val="000000"/>
          <w:sz w:val="28"/>
          <w:szCs w:val="28"/>
        </w:rPr>
        <w:t xml:space="preserve">Федеральным </w:t>
      </w:r>
      <w:hyperlink r:id="rId7" w:history="1">
        <w:r w:rsidR="00BC1DBA" w:rsidRPr="00F10B46">
          <w:rPr>
            <w:color w:val="000000"/>
            <w:sz w:val="28"/>
            <w:szCs w:val="28"/>
          </w:rPr>
          <w:t>законом</w:t>
        </w:r>
      </w:hyperlink>
      <w:r w:rsidR="00BC1DBA" w:rsidRPr="00F10B46">
        <w:rPr>
          <w:color w:val="000000"/>
          <w:sz w:val="28"/>
          <w:szCs w:val="28"/>
        </w:rPr>
        <w:t xml:space="preserve"> от 26.12.2008 № 294-ФЗ «О защите прав юр</w:t>
      </w:r>
      <w:r w:rsidR="00BC1DBA" w:rsidRPr="00F10B46">
        <w:rPr>
          <w:color w:val="000000"/>
          <w:sz w:val="28"/>
          <w:szCs w:val="28"/>
        </w:rPr>
        <w:t>и</w:t>
      </w:r>
      <w:r w:rsidR="00BC1DBA" w:rsidRPr="00F10B46">
        <w:rPr>
          <w:color w:val="000000"/>
          <w:sz w:val="28"/>
          <w:szCs w:val="28"/>
        </w:rPr>
        <w:t>дических лиц и индивидуальных предпринимателей при осуществлении г</w:t>
      </w:r>
      <w:r w:rsidR="00BC1DBA" w:rsidRPr="00F10B46">
        <w:rPr>
          <w:color w:val="000000"/>
          <w:sz w:val="28"/>
          <w:szCs w:val="28"/>
        </w:rPr>
        <w:t>о</w:t>
      </w:r>
      <w:r w:rsidR="00BC1DBA" w:rsidRPr="00F10B46">
        <w:rPr>
          <w:color w:val="000000"/>
          <w:sz w:val="28"/>
          <w:szCs w:val="28"/>
        </w:rPr>
        <w:t>сударственного контроля (надзора) и муниципального контроля»</w:t>
      </w:r>
      <w:r w:rsidRPr="00F10B46">
        <w:rPr>
          <w:color w:val="000000"/>
          <w:spacing w:val="-4"/>
          <w:sz w:val="28"/>
          <w:szCs w:val="28"/>
        </w:rPr>
        <w:t>,</w:t>
      </w:r>
      <w:r w:rsidR="00BC1DBA" w:rsidRPr="00F10B46">
        <w:rPr>
          <w:color w:val="000000"/>
          <w:spacing w:val="-4"/>
          <w:sz w:val="28"/>
          <w:szCs w:val="28"/>
        </w:rPr>
        <w:t xml:space="preserve"> </w:t>
      </w:r>
      <w:r w:rsidR="00F10B46" w:rsidRPr="00F10B46">
        <w:rPr>
          <w:sz w:val="28"/>
          <w:szCs w:val="28"/>
        </w:rPr>
        <w:t>Устав</w:t>
      </w:r>
      <w:r w:rsidR="00F10B46" w:rsidRPr="00F10B46">
        <w:rPr>
          <w:sz w:val="28"/>
          <w:szCs w:val="28"/>
        </w:rPr>
        <w:t>о</w:t>
      </w:r>
      <w:r w:rsidR="00F10B46" w:rsidRPr="00F10B46">
        <w:rPr>
          <w:sz w:val="28"/>
          <w:szCs w:val="28"/>
        </w:rPr>
        <w:t>м</w:t>
      </w:r>
      <w:r w:rsidR="00E344E5">
        <w:rPr>
          <w:sz w:val="28"/>
          <w:szCs w:val="28"/>
        </w:rPr>
        <w:t xml:space="preserve"> администрации Ильинского сельсовета Доволенского района Новосиби</w:t>
      </w:r>
      <w:r w:rsidR="00E344E5">
        <w:rPr>
          <w:sz w:val="28"/>
          <w:szCs w:val="28"/>
        </w:rPr>
        <w:t>р</w:t>
      </w:r>
      <w:r w:rsidR="00E344E5">
        <w:rPr>
          <w:sz w:val="28"/>
          <w:szCs w:val="28"/>
        </w:rPr>
        <w:t xml:space="preserve">ской области  </w:t>
      </w:r>
      <w:r w:rsidR="00F10B46" w:rsidRPr="00F10B46">
        <w:rPr>
          <w:sz w:val="28"/>
          <w:szCs w:val="28"/>
        </w:rPr>
        <w:t>, администрация</w:t>
      </w:r>
      <w:r w:rsidR="00E344E5">
        <w:rPr>
          <w:sz w:val="28"/>
          <w:szCs w:val="28"/>
        </w:rPr>
        <w:t xml:space="preserve"> Ильинского сельсовета Доволенского района Нов</w:t>
      </w:r>
      <w:r w:rsidR="00E344E5">
        <w:rPr>
          <w:sz w:val="28"/>
          <w:szCs w:val="28"/>
        </w:rPr>
        <w:t>о</w:t>
      </w:r>
      <w:r w:rsidR="00E344E5">
        <w:rPr>
          <w:sz w:val="28"/>
          <w:szCs w:val="28"/>
        </w:rPr>
        <w:t xml:space="preserve">сибирской области </w:t>
      </w:r>
      <w:r w:rsidR="00F10B46" w:rsidRPr="00F10B46">
        <w:rPr>
          <w:sz w:val="28"/>
          <w:szCs w:val="28"/>
        </w:rPr>
        <w:t>ПОСТАНОВЛЯЕТ:</w:t>
      </w:r>
    </w:p>
    <w:p w:rsidR="00382C7C" w:rsidRPr="00F10B46" w:rsidRDefault="00F10B46" w:rsidP="00F10B46">
      <w:pPr>
        <w:jc w:val="both"/>
        <w:rPr>
          <w:bCs/>
          <w:sz w:val="28"/>
          <w:szCs w:val="28"/>
        </w:rPr>
      </w:pPr>
      <w:r>
        <w:t xml:space="preserve">      </w:t>
      </w:r>
      <w:r w:rsidR="00382C7C" w:rsidRPr="00F10B46">
        <w:rPr>
          <w:sz w:val="28"/>
          <w:szCs w:val="28"/>
        </w:rPr>
        <w:t>1.Утве</w:t>
      </w:r>
      <w:r w:rsidR="00BC1DBA" w:rsidRPr="00F10B46">
        <w:rPr>
          <w:sz w:val="28"/>
          <w:szCs w:val="28"/>
        </w:rPr>
        <w:t xml:space="preserve">рдить </w:t>
      </w:r>
      <w:r w:rsidR="00BC1DBA" w:rsidRPr="00F10B46">
        <w:rPr>
          <w:bCs/>
          <w:sz w:val="28"/>
          <w:szCs w:val="28"/>
        </w:rPr>
        <w:t xml:space="preserve">Административный регламент </w:t>
      </w:r>
      <w:r w:rsidRPr="00F10B46">
        <w:rPr>
          <w:bCs/>
          <w:sz w:val="28"/>
          <w:szCs w:val="28"/>
        </w:rPr>
        <w:t>осуществления муниципал</w:t>
      </w:r>
      <w:r w:rsidRPr="00F10B46">
        <w:rPr>
          <w:bCs/>
          <w:sz w:val="28"/>
          <w:szCs w:val="28"/>
        </w:rPr>
        <w:t>ь</w:t>
      </w:r>
      <w:r w:rsidRPr="00F10B46">
        <w:rPr>
          <w:bCs/>
          <w:sz w:val="28"/>
          <w:szCs w:val="28"/>
        </w:rPr>
        <w:t>ного контроля по  соблюдению Правил</w:t>
      </w:r>
      <w:r>
        <w:rPr>
          <w:bCs/>
          <w:sz w:val="28"/>
          <w:szCs w:val="28"/>
        </w:rPr>
        <w:t xml:space="preserve"> </w:t>
      </w:r>
      <w:r w:rsidRPr="00F10B46">
        <w:rPr>
          <w:bCs/>
          <w:sz w:val="28"/>
          <w:szCs w:val="28"/>
        </w:rPr>
        <w:t xml:space="preserve">благоустройства на территории </w:t>
      </w:r>
      <w:r w:rsidR="00E344E5">
        <w:rPr>
          <w:bCs/>
          <w:sz w:val="28"/>
          <w:szCs w:val="28"/>
        </w:rPr>
        <w:t xml:space="preserve"> а</w:t>
      </w:r>
      <w:r w:rsidR="00E344E5">
        <w:rPr>
          <w:bCs/>
          <w:sz w:val="28"/>
          <w:szCs w:val="28"/>
        </w:rPr>
        <w:t>д</w:t>
      </w:r>
      <w:r w:rsidR="00E344E5">
        <w:rPr>
          <w:bCs/>
          <w:sz w:val="28"/>
          <w:szCs w:val="28"/>
        </w:rPr>
        <w:t>министрации Ильинского сельсовета Доволе</w:t>
      </w:r>
      <w:r w:rsidR="00E344E5">
        <w:rPr>
          <w:bCs/>
          <w:sz w:val="28"/>
          <w:szCs w:val="28"/>
        </w:rPr>
        <w:t>н</w:t>
      </w:r>
      <w:r w:rsidR="00E344E5">
        <w:rPr>
          <w:bCs/>
          <w:sz w:val="28"/>
          <w:szCs w:val="28"/>
        </w:rPr>
        <w:t>ского района  Новосибирской области</w:t>
      </w:r>
      <w:r w:rsidR="00382C7C" w:rsidRPr="00F10B46">
        <w:rPr>
          <w:sz w:val="28"/>
          <w:szCs w:val="28"/>
        </w:rPr>
        <w:t>. ( Пр</w:t>
      </w:r>
      <w:r w:rsidR="00382C7C" w:rsidRPr="00F10B46">
        <w:rPr>
          <w:sz w:val="28"/>
          <w:szCs w:val="28"/>
        </w:rPr>
        <w:t>и</w:t>
      </w:r>
      <w:r w:rsidR="00382C7C" w:rsidRPr="00F10B46">
        <w:rPr>
          <w:sz w:val="28"/>
          <w:szCs w:val="28"/>
        </w:rPr>
        <w:t>ложение)</w:t>
      </w:r>
    </w:p>
    <w:p w:rsidR="00F10B46" w:rsidRPr="009C68E5" w:rsidRDefault="00F10B46" w:rsidP="00F10B46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4572A">
        <w:rPr>
          <w:sz w:val="28"/>
          <w:szCs w:val="28"/>
        </w:rPr>
        <w:t xml:space="preserve">2. </w:t>
      </w:r>
      <w:r w:rsidRPr="009C68E5">
        <w:rPr>
          <w:sz w:val="28"/>
          <w:szCs w:val="28"/>
        </w:rPr>
        <w:t>Опубликовать настоящее  постановление в информационном бюллет</w:t>
      </w:r>
      <w:r w:rsidRPr="009C68E5">
        <w:rPr>
          <w:sz w:val="28"/>
          <w:szCs w:val="28"/>
        </w:rPr>
        <w:t>е</w:t>
      </w:r>
      <w:r w:rsidRPr="009C68E5">
        <w:rPr>
          <w:sz w:val="28"/>
          <w:szCs w:val="28"/>
        </w:rPr>
        <w:t>не органов местного самоуправления</w:t>
      </w:r>
      <w:r w:rsidR="00E344E5">
        <w:rPr>
          <w:sz w:val="28"/>
          <w:szCs w:val="28"/>
        </w:rPr>
        <w:t xml:space="preserve"> администрации Ильинского сельсовета Доволенского района  Новосибирской области</w:t>
      </w:r>
      <w:r>
        <w:rPr>
          <w:sz w:val="28"/>
          <w:szCs w:val="28"/>
        </w:rPr>
        <w:t xml:space="preserve"> «</w:t>
      </w:r>
      <w:r w:rsidR="00E344E5">
        <w:rPr>
          <w:sz w:val="28"/>
          <w:szCs w:val="28"/>
        </w:rPr>
        <w:t>Ильинский вестник</w:t>
      </w:r>
      <w:r>
        <w:rPr>
          <w:sz w:val="28"/>
          <w:szCs w:val="28"/>
        </w:rPr>
        <w:t xml:space="preserve">» </w:t>
      </w:r>
      <w:r w:rsidRPr="009C68E5">
        <w:rPr>
          <w:sz w:val="28"/>
          <w:szCs w:val="28"/>
        </w:rPr>
        <w:t>и ра</w:t>
      </w:r>
      <w:r w:rsidRPr="009C68E5">
        <w:rPr>
          <w:sz w:val="28"/>
          <w:szCs w:val="28"/>
        </w:rPr>
        <w:t>з</w:t>
      </w:r>
      <w:r w:rsidRPr="009C68E5">
        <w:rPr>
          <w:sz w:val="28"/>
          <w:szCs w:val="28"/>
        </w:rPr>
        <w:t xml:space="preserve">местить на официальном сайте </w:t>
      </w:r>
      <w:r w:rsidR="00E344E5">
        <w:rPr>
          <w:sz w:val="28"/>
          <w:szCs w:val="28"/>
        </w:rPr>
        <w:t xml:space="preserve"> администрации Ильинского сельсовета Д</w:t>
      </w:r>
      <w:r w:rsidR="00E344E5">
        <w:rPr>
          <w:sz w:val="28"/>
          <w:szCs w:val="28"/>
        </w:rPr>
        <w:t>о</w:t>
      </w:r>
      <w:r w:rsidR="00E344E5">
        <w:rPr>
          <w:sz w:val="28"/>
          <w:szCs w:val="28"/>
        </w:rPr>
        <w:t>воленского района  Новосибирской области</w:t>
      </w:r>
      <w:r w:rsidRPr="009C68E5">
        <w:rPr>
          <w:sz w:val="28"/>
          <w:szCs w:val="28"/>
        </w:rPr>
        <w:t>.</w:t>
      </w:r>
    </w:p>
    <w:p w:rsidR="00F10B46" w:rsidRPr="00F10B46" w:rsidRDefault="00F10B46" w:rsidP="00F10B46">
      <w:pPr>
        <w:jc w:val="both"/>
        <w:rPr>
          <w:sz w:val="28"/>
          <w:szCs w:val="28"/>
        </w:rPr>
      </w:pPr>
      <w:r w:rsidRPr="00F10B46">
        <w:rPr>
          <w:sz w:val="28"/>
          <w:szCs w:val="28"/>
        </w:rPr>
        <w:t xml:space="preserve">      3. Контроль за исполнением постановления </w:t>
      </w:r>
      <w:r w:rsidR="00E344E5">
        <w:rPr>
          <w:sz w:val="28"/>
          <w:szCs w:val="28"/>
        </w:rPr>
        <w:t>оставляю за собой</w:t>
      </w:r>
      <w:r w:rsidRPr="00F10B46">
        <w:rPr>
          <w:sz w:val="28"/>
          <w:szCs w:val="28"/>
        </w:rPr>
        <w:t>.</w:t>
      </w:r>
    </w:p>
    <w:p w:rsidR="00F10B46" w:rsidRPr="00F10B46" w:rsidRDefault="00F10B46" w:rsidP="00F10B46">
      <w:pPr>
        <w:shd w:val="clear" w:color="auto" w:fill="FFFFFF"/>
        <w:jc w:val="both"/>
        <w:rPr>
          <w:sz w:val="28"/>
          <w:szCs w:val="28"/>
        </w:rPr>
      </w:pPr>
    </w:p>
    <w:p w:rsidR="00F10B46" w:rsidRPr="00F10B46" w:rsidRDefault="00F10B46" w:rsidP="00F10B46">
      <w:pPr>
        <w:jc w:val="both"/>
        <w:rPr>
          <w:sz w:val="28"/>
          <w:szCs w:val="28"/>
        </w:rPr>
      </w:pPr>
      <w:r w:rsidRPr="00F10B46">
        <w:rPr>
          <w:sz w:val="28"/>
          <w:szCs w:val="28"/>
        </w:rPr>
        <w:t xml:space="preserve">Глава </w:t>
      </w:r>
      <w:r w:rsidR="00E344E5">
        <w:rPr>
          <w:sz w:val="28"/>
          <w:szCs w:val="28"/>
        </w:rPr>
        <w:t>Ильинского сельсовета</w:t>
      </w:r>
    </w:p>
    <w:p w:rsidR="00F10B46" w:rsidRPr="00F10B46" w:rsidRDefault="00E344E5" w:rsidP="00F10B46">
      <w:pPr>
        <w:rPr>
          <w:sz w:val="28"/>
          <w:szCs w:val="28"/>
        </w:rPr>
      </w:pPr>
      <w:r>
        <w:rPr>
          <w:sz w:val="28"/>
          <w:szCs w:val="28"/>
        </w:rPr>
        <w:t>Доволенского</w:t>
      </w:r>
      <w:r w:rsidR="00F10B46" w:rsidRPr="00F10B46">
        <w:rPr>
          <w:sz w:val="28"/>
          <w:szCs w:val="28"/>
        </w:rPr>
        <w:t xml:space="preserve"> района</w:t>
      </w:r>
    </w:p>
    <w:p w:rsidR="00F10B46" w:rsidRPr="00F10B46" w:rsidRDefault="00F10B46" w:rsidP="00F10B46">
      <w:pPr>
        <w:rPr>
          <w:sz w:val="28"/>
          <w:szCs w:val="28"/>
        </w:rPr>
      </w:pPr>
      <w:r w:rsidRPr="00F10B46">
        <w:rPr>
          <w:sz w:val="28"/>
          <w:szCs w:val="28"/>
        </w:rPr>
        <w:t xml:space="preserve">Новосибирской области                                                         </w:t>
      </w:r>
      <w:r w:rsidR="00E344E5">
        <w:rPr>
          <w:sz w:val="28"/>
          <w:szCs w:val="28"/>
        </w:rPr>
        <w:t xml:space="preserve">     </w:t>
      </w:r>
      <w:r w:rsidRPr="00F10B46">
        <w:rPr>
          <w:sz w:val="28"/>
          <w:szCs w:val="28"/>
        </w:rPr>
        <w:t xml:space="preserve">    </w:t>
      </w:r>
      <w:r w:rsidR="00E344E5">
        <w:rPr>
          <w:sz w:val="28"/>
          <w:szCs w:val="28"/>
        </w:rPr>
        <w:t>С.Н.Ковинько</w:t>
      </w:r>
    </w:p>
    <w:p w:rsidR="00F10B46" w:rsidRDefault="00F10B46" w:rsidP="00F10B46">
      <w:pPr>
        <w:rPr>
          <w:sz w:val="28"/>
          <w:szCs w:val="28"/>
        </w:rPr>
      </w:pPr>
    </w:p>
    <w:p w:rsidR="00F10B46" w:rsidRDefault="00E344E5" w:rsidP="00F10B46">
      <w:r>
        <w:t xml:space="preserve"> </w:t>
      </w:r>
    </w:p>
    <w:p w:rsidR="00E344E5" w:rsidRDefault="00E344E5" w:rsidP="00F10B46"/>
    <w:p w:rsidR="00E344E5" w:rsidRDefault="00E344E5" w:rsidP="00F10B46"/>
    <w:p w:rsidR="00E344E5" w:rsidRDefault="00E344E5" w:rsidP="00F10B46"/>
    <w:p w:rsidR="00E344E5" w:rsidRDefault="00E344E5" w:rsidP="00F10B46"/>
    <w:p w:rsidR="00E344E5" w:rsidRPr="00F10B46" w:rsidRDefault="00E344E5" w:rsidP="00F10B46">
      <w:pPr>
        <w:rPr>
          <w:rStyle w:val="FontStyle22"/>
          <w:b w:val="0"/>
          <w:bCs w:val="0"/>
          <w:sz w:val="24"/>
          <w:szCs w:val="24"/>
        </w:rPr>
      </w:pPr>
    </w:p>
    <w:p w:rsidR="00F10B46" w:rsidRDefault="00F10B46" w:rsidP="00F10B46">
      <w:pPr>
        <w:pStyle w:val="Style6"/>
        <w:widowControl/>
        <w:ind w:right="-56"/>
        <w:jc w:val="right"/>
        <w:rPr>
          <w:rStyle w:val="FontStyle22"/>
          <w:b w:val="0"/>
          <w:sz w:val="28"/>
          <w:szCs w:val="28"/>
        </w:rPr>
      </w:pPr>
    </w:p>
    <w:p w:rsidR="00F10B46" w:rsidRPr="0084572A" w:rsidRDefault="00F10B46" w:rsidP="00F10B46">
      <w:pPr>
        <w:shd w:val="clear" w:color="auto" w:fill="FFFFFF"/>
        <w:jc w:val="right"/>
        <w:rPr>
          <w:szCs w:val="28"/>
        </w:rPr>
      </w:pPr>
      <w:r w:rsidRPr="0084572A">
        <w:rPr>
          <w:szCs w:val="28"/>
        </w:rPr>
        <w:lastRenderedPageBreak/>
        <w:t>Приложение</w:t>
      </w:r>
    </w:p>
    <w:p w:rsidR="00F10B46" w:rsidRPr="0084572A" w:rsidRDefault="00F10B46" w:rsidP="00F10B46">
      <w:pPr>
        <w:shd w:val="clear" w:color="auto" w:fill="FFFFFF"/>
        <w:jc w:val="right"/>
        <w:rPr>
          <w:szCs w:val="28"/>
        </w:rPr>
      </w:pPr>
      <w:r w:rsidRPr="0084572A">
        <w:rPr>
          <w:szCs w:val="28"/>
        </w:rPr>
        <w:t>к постановлению администрации</w:t>
      </w:r>
    </w:p>
    <w:p w:rsidR="00F10B46" w:rsidRDefault="00E344E5" w:rsidP="00F10B46">
      <w:pPr>
        <w:shd w:val="clear" w:color="auto" w:fill="FFFFFF"/>
        <w:jc w:val="right"/>
        <w:rPr>
          <w:szCs w:val="28"/>
        </w:rPr>
      </w:pPr>
      <w:r>
        <w:rPr>
          <w:szCs w:val="28"/>
        </w:rPr>
        <w:t>Ильинского сельсовета</w:t>
      </w:r>
    </w:p>
    <w:p w:rsidR="00F10B46" w:rsidRPr="0084572A" w:rsidRDefault="00E344E5" w:rsidP="00F10B46">
      <w:pPr>
        <w:shd w:val="clear" w:color="auto" w:fill="FFFFFF"/>
        <w:jc w:val="right"/>
        <w:rPr>
          <w:szCs w:val="28"/>
        </w:rPr>
      </w:pPr>
      <w:r>
        <w:rPr>
          <w:szCs w:val="28"/>
        </w:rPr>
        <w:t>Доволенского</w:t>
      </w:r>
      <w:r w:rsidR="00F10B46">
        <w:rPr>
          <w:szCs w:val="28"/>
        </w:rPr>
        <w:t xml:space="preserve"> района</w:t>
      </w:r>
    </w:p>
    <w:p w:rsidR="00F10B46" w:rsidRPr="0084572A" w:rsidRDefault="00F10B46" w:rsidP="00F10B46">
      <w:pPr>
        <w:shd w:val="clear" w:color="auto" w:fill="FFFFFF"/>
        <w:jc w:val="right"/>
        <w:rPr>
          <w:szCs w:val="28"/>
        </w:rPr>
      </w:pPr>
      <w:r w:rsidRPr="0084572A">
        <w:rPr>
          <w:szCs w:val="28"/>
        </w:rPr>
        <w:t>Новосибирской области</w:t>
      </w:r>
    </w:p>
    <w:p w:rsidR="00F10B46" w:rsidRDefault="00F10B46" w:rsidP="00F10B46">
      <w:pPr>
        <w:shd w:val="clear" w:color="auto" w:fill="FFFFFF"/>
        <w:jc w:val="right"/>
        <w:rPr>
          <w:szCs w:val="28"/>
        </w:rPr>
      </w:pPr>
      <w:r w:rsidRPr="0084572A">
        <w:rPr>
          <w:szCs w:val="28"/>
        </w:rPr>
        <w:t> </w:t>
      </w:r>
      <w:r>
        <w:rPr>
          <w:szCs w:val="28"/>
        </w:rPr>
        <w:t>о</w:t>
      </w:r>
      <w:r w:rsidRPr="0084572A">
        <w:rPr>
          <w:szCs w:val="28"/>
        </w:rPr>
        <w:t xml:space="preserve">т </w:t>
      </w:r>
      <w:r w:rsidR="008B5D91">
        <w:rPr>
          <w:szCs w:val="28"/>
        </w:rPr>
        <w:t>0</w:t>
      </w:r>
      <w:r w:rsidR="00E344E5">
        <w:rPr>
          <w:szCs w:val="28"/>
        </w:rPr>
        <w:t>5</w:t>
      </w:r>
      <w:r w:rsidR="008B5D91">
        <w:rPr>
          <w:szCs w:val="28"/>
        </w:rPr>
        <w:t>.0</w:t>
      </w:r>
      <w:r w:rsidR="00E344E5">
        <w:rPr>
          <w:szCs w:val="28"/>
        </w:rPr>
        <w:t>2</w:t>
      </w:r>
      <w:r w:rsidR="008B5D91">
        <w:rPr>
          <w:szCs w:val="28"/>
        </w:rPr>
        <w:t>.20</w:t>
      </w:r>
      <w:r w:rsidR="00E344E5">
        <w:rPr>
          <w:szCs w:val="28"/>
        </w:rPr>
        <w:t>21</w:t>
      </w:r>
      <w:r w:rsidR="008B5D91">
        <w:rPr>
          <w:szCs w:val="28"/>
        </w:rPr>
        <w:t xml:space="preserve"> года</w:t>
      </w:r>
      <w:r w:rsidRPr="0084572A">
        <w:rPr>
          <w:szCs w:val="28"/>
        </w:rPr>
        <w:t xml:space="preserve"> № </w:t>
      </w:r>
      <w:r w:rsidR="00BA4964">
        <w:rPr>
          <w:szCs w:val="28"/>
        </w:rPr>
        <w:t>1</w:t>
      </w:r>
      <w:r w:rsidR="00E344E5">
        <w:rPr>
          <w:szCs w:val="28"/>
        </w:rPr>
        <w:t>1</w:t>
      </w:r>
    </w:p>
    <w:p w:rsidR="00BC1DBA" w:rsidRPr="00F10B46" w:rsidRDefault="00BC1DBA" w:rsidP="00BC1DBA">
      <w:pPr>
        <w:tabs>
          <w:tab w:val="num" w:pos="0"/>
          <w:tab w:val="left" w:pos="2120"/>
        </w:tabs>
        <w:ind w:firstLine="680"/>
        <w:rPr>
          <w:sz w:val="28"/>
          <w:szCs w:val="28"/>
        </w:rPr>
      </w:pPr>
    </w:p>
    <w:p w:rsidR="00BC1DBA" w:rsidRPr="00F10B46" w:rsidRDefault="00BC1DBA" w:rsidP="00BC1DBA">
      <w:pPr>
        <w:pStyle w:val="ConsNonformat"/>
        <w:widowControl/>
        <w:tabs>
          <w:tab w:val="num" w:pos="0"/>
        </w:tabs>
        <w:ind w:firstLine="680"/>
        <w:rPr>
          <w:rFonts w:ascii="Times New Roman" w:hAnsi="Times New Roman" w:cs="Times New Roman"/>
          <w:sz w:val="28"/>
          <w:szCs w:val="28"/>
        </w:rPr>
      </w:pPr>
      <w:r w:rsidRPr="00F10B4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C1DBA" w:rsidRPr="00F10B46" w:rsidRDefault="00BC1DBA" w:rsidP="00BC1DBA">
      <w:pPr>
        <w:ind w:firstLine="680"/>
        <w:jc w:val="center"/>
        <w:rPr>
          <w:b/>
          <w:bCs/>
          <w:sz w:val="28"/>
          <w:szCs w:val="28"/>
        </w:rPr>
      </w:pPr>
      <w:r w:rsidRPr="00F10B46">
        <w:rPr>
          <w:b/>
          <w:bCs/>
          <w:sz w:val="28"/>
          <w:szCs w:val="28"/>
        </w:rPr>
        <w:t xml:space="preserve">Административный регламент </w:t>
      </w:r>
    </w:p>
    <w:p w:rsidR="00F10B46" w:rsidRPr="00F10B46" w:rsidRDefault="00F10B46" w:rsidP="00F10B46">
      <w:pPr>
        <w:jc w:val="center"/>
        <w:rPr>
          <w:bCs/>
          <w:sz w:val="28"/>
          <w:szCs w:val="28"/>
        </w:rPr>
      </w:pPr>
      <w:r w:rsidRPr="00F10B46">
        <w:rPr>
          <w:bCs/>
          <w:sz w:val="28"/>
          <w:szCs w:val="28"/>
        </w:rPr>
        <w:t>осуществления муниципального контроля по  соблюдению Правил</w:t>
      </w:r>
    </w:p>
    <w:p w:rsidR="00F10B46" w:rsidRDefault="00F10B46" w:rsidP="00F10B46">
      <w:pPr>
        <w:jc w:val="center"/>
        <w:rPr>
          <w:bCs/>
          <w:sz w:val="28"/>
          <w:szCs w:val="28"/>
        </w:rPr>
      </w:pPr>
      <w:r w:rsidRPr="00F10B46">
        <w:rPr>
          <w:bCs/>
          <w:sz w:val="28"/>
          <w:szCs w:val="28"/>
        </w:rPr>
        <w:t xml:space="preserve">благоустройства на территории </w:t>
      </w:r>
      <w:r w:rsidR="00E344E5">
        <w:rPr>
          <w:bCs/>
          <w:sz w:val="28"/>
          <w:szCs w:val="28"/>
        </w:rPr>
        <w:t xml:space="preserve"> </w:t>
      </w:r>
    </w:p>
    <w:p w:rsidR="00F10B46" w:rsidRDefault="00E344E5" w:rsidP="00F10B4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Ильинского сельсовета Доволенского района  Новосибирской области</w:t>
      </w:r>
    </w:p>
    <w:p w:rsidR="00F10B46" w:rsidRDefault="00F10B46" w:rsidP="00F10B46">
      <w:pPr>
        <w:jc w:val="center"/>
        <w:rPr>
          <w:bCs/>
          <w:sz w:val="28"/>
          <w:szCs w:val="28"/>
        </w:rPr>
      </w:pPr>
    </w:p>
    <w:p w:rsidR="00BC1DBA" w:rsidRPr="00F10B46" w:rsidRDefault="00BC1DBA" w:rsidP="00BC1DBA">
      <w:pPr>
        <w:pStyle w:val="ConsPlusNormal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F10B4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D6765" w:rsidRPr="007D6765" w:rsidRDefault="00BC1DBA" w:rsidP="007D6765">
      <w:pPr>
        <w:pStyle w:val="af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765">
        <w:rPr>
          <w:rFonts w:ascii="Times New Roman" w:hAnsi="Times New Roman" w:cs="Times New Roman"/>
          <w:b/>
          <w:color w:val="000000"/>
          <w:sz w:val="28"/>
          <w:szCs w:val="28"/>
        </w:rPr>
        <w:t>1.1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.Административный    регламент    осуществления     муниципального</w:t>
      </w:r>
      <w:r w:rsidR="00F10B46"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    </w:t>
      </w:r>
      <w:r w:rsidR="00F10B46" w:rsidRPr="007D676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    соблюдени</w:t>
      </w:r>
      <w:r w:rsidR="00F10B46" w:rsidRPr="007D676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    правил   благоустройства  </w:t>
      </w:r>
      <w:r w:rsidR="00F10B46" w:rsidRPr="007D6765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на территории </w:t>
      </w:r>
      <w:r w:rsidR="00E344E5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Ильинского сельсовета Доволенского района  Новосибирской области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 (д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лее – Административный регламент) </w:t>
      </w:r>
      <w:r w:rsidR="007D6765" w:rsidRPr="007D6765">
        <w:rPr>
          <w:rFonts w:ascii="Times New Roman" w:hAnsi="Times New Roman" w:cs="Times New Roman"/>
          <w:sz w:val="28"/>
          <w:szCs w:val="28"/>
          <w:lang w:eastAsia="ru-RU"/>
        </w:rPr>
        <w:t>разработан в целях осуществления  а</w:t>
      </w:r>
      <w:r w:rsidR="007D6765" w:rsidRPr="007D676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D6765" w:rsidRPr="007D6765">
        <w:rPr>
          <w:rFonts w:ascii="Times New Roman" w:hAnsi="Times New Roman" w:cs="Times New Roman"/>
          <w:sz w:val="28"/>
          <w:szCs w:val="28"/>
          <w:lang w:eastAsia="ru-RU"/>
        </w:rPr>
        <w:t>министрацией</w:t>
      </w:r>
      <w:r w:rsidR="00E344E5">
        <w:rPr>
          <w:rFonts w:ascii="Times New Roman" w:hAnsi="Times New Roman" w:cs="Times New Roman"/>
          <w:sz w:val="28"/>
          <w:szCs w:val="28"/>
          <w:lang w:eastAsia="ru-RU"/>
        </w:rPr>
        <w:t xml:space="preserve">  Ильинского сельсовета Доволенского района  Новосибирской области</w:t>
      </w:r>
      <w:r w:rsidR="007D6765" w:rsidRPr="007D6765">
        <w:rPr>
          <w:rFonts w:ascii="Times New Roman" w:hAnsi="Times New Roman" w:cs="Times New Roman"/>
          <w:sz w:val="28"/>
          <w:szCs w:val="28"/>
          <w:lang w:eastAsia="ru-RU"/>
        </w:rPr>
        <w:t xml:space="preserve"> (далее- администрация муниципального образов</w:t>
      </w:r>
      <w:r w:rsidR="007D6765" w:rsidRPr="007D676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D6765" w:rsidRPr="007D6765">
        <w:rPr>
          <w:rFonts w:ascii="Times New Roman" w:hAnsi="Times New Roman" w:cs="Times New Roman"/>
          <w:sz w:val="28"/>
          <w:szCs w:val="28"/>
          <w:lang w:eastAsia="ru-RU"/>
        </w:rPr>
        <w:t>ния) контроля   по соблюдению Правил благоустройства, принятию по р</w:t>
      </w:r>
      <w:r w:rsidR="007D6765" w:rsidRPr="007D676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D6765" w:rsidRPr="007D6765">
        <w:rPr>
          <w:rFonts w:ascii="Times New Roman" w:hAnsi="Times New Roman" w:cs="Times New Roman"/>
          <w:sz w:val="28"/>
          <w:szCs w:val="28"/>
          <w:lang w:eastAsia="ru-RU"/>
        </w:rPr>
        <w:t>зультатам проверок мер, предусмотренных законодательством, и определяет сроки и последов</w:t>
      </w:r>
      <w:r w:rsidR="007D6765" w:rsidRPr="007D676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D6765" w:rsidRPr="007D6765">
        <w:rPr>
          <w:rFonts w:ascii="Times New Roman" w:hAnsi="Times New Roman" w:cs="Times New Roman"/>
          <w:sz w:val="28"/>
          <w:szCs w:val="28"/>
          <w:lang w:eastAsia="ru-RU"/>
        </w:rPr>
        <w:t>тельность действий   при осущ</w:t>
      </w:r>
      <w:r w:rsidR="007D6765" w:rsidRPr="007D676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D6765" w:rsidRPr="007D6765">
        <w:rPr>
          <w:rFonts w:ascii="Times New Roman" w:hAnsi="Times New Roman" w:cs="Times New Roman"/>
          <w:sz w:val="28"/>
          <w:szCs w:val="28"/>
          <w:lang w:eastAsia="ru-RU"/>
        </w:rPr>
        <w:t>ствлении муниципального контроля.</w:t>
      </w:r>
    </w:p>
    <w:p w:rsidR="00BC1DBA" w:rsidRPr="007D6765" w:rsidRDefault="00BC1DBA" w:rsidP="007D6765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765">
        <w:rPr>
          <w:rFonts w:ascii="Times New Roman" w:hAnsi="Times New Roman" w:cs="Times New Roman"/>
          <w:sz w:val="28"/>
          <w:szCs w:val="28"/>
        </w:rPr>
        <w:t>В Административном регламенте используются следующие понятия:</w:t>
      </w:r>
    </w:p>
    <w:p w:rsidR="00BC1DBA" w:rsidRPr="00F10B46" w:rsidRDefault="00BC1DBA" w:rsidP="00BC1DBA">
      <w:pPr>
        <w:pStyle w:val="aa"/>
        <w:numPr>
          <w:ilvl w:val="2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0B46">
        <w:rPr>
          <w:rFonts w:ascii="Times New Roman" w:hAnsi="Times New Roman"/>
          <w:sz w:val="28"/>
          <w:szCs w:val="28"/>
        </w:rPr>
        <w:t>Муниципальный контроль за соблюдением правил благоустро</w:t>
      </w:r>
      <w:r w:rsidRPr="00F10B46">
        <w:rPr>
          <w:rFonts w:ascii="Times New Roman" w:hAnsi="Times New Roman"/>
          <w:sz w:val="28"/>
          <w:szCs w:val="28"/>
        </w:rPr>
        <w:t>й</w:t>
      </w:r>
      <w:r w:rsidRPr="00F10B46">
        <w:rPr>
          <w:rFonts w:ascii="Times New Roman" w:hAnsi="Times New Roman"/>
          <w:sz w:val="28"/>
          <w:szCs w:val="28"/>
        </w:rPr>
        <w:t>ства</w:t>
      </w:r>
      <w:r w:rsidRPr="00F10B46">
        <w:rPr>
          <w:rFonts w:ascii="Times New Roman" w:hAnsi="Times New Roman"/>
          <w:bCs/>
          <w:sz w:val="28"/>
          <w:szCs w:val="28"/>
        </w:rPr>
        <w:t xml:space="preserve"> населенных пунктов   </w:t>
      </w:r>
      <w:r w:rsidR="007D6765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E344E5">
        <w:rPr>
          <w:rFonts w:ascii="Times New Roman" w:hAnsi="Times New Roman"/>
          <w:bCs/>
          <w:sz w:val="28"/>
          <w:szCs w:val="28"/>
        </w:rPr>
        <w:t xml:space="preserve"> администрации Ильинского сельсовета Доволенского района  Новосибирской области</w:t>
      </w:r>
      <w:r w:rsidRPr="00F10B46">
        <w:rPr>
          <w:rFonts w:ascii="Times New Roman" w:hAnsi="Times New Roman"/>
          <w:bCs/>
          <w:sz w:val="28"/>
          <w:szCs w:val="28"/>
        </w:rPr>
        <w:t xml:space="preserve">  </w:t>
      </w:r>
      <w:r w:rsidRPr="00F10B46">
        <w:rPr>
          <w:rFonts w:ascii="Times New Roman" w:hAnsi="Times New Roman"/>
          <w:sz w:val="28"/>
          <w:szCs w:val="28"/>
        </w:rPr>
        <w:t xml:space="preserve">– деятельность администрации </w:t>
      </w:r>
      <w:r w:rsidRPr="00F10B46">
        <w:rPr>
          <w:rFonts w:ascii="Times New Roman" w:hAnsi="Times New Roman"/>
          <w:bCs/>
          <w:sz w:val="28"/>
          <w:szCs w:val="28"/>
        </w:rPr>
        <w:t xml:space="preserve"> </w:t>
      </w:r>
      <w:r w:rsidR="00E344E5">
        <w:rPr>
          <w:rFonts w:ascii="Times New Roman" w:hAnsi="Times New Roman"/>
          <w:bCs/>
          <w:sz w:val="28"/>
          <w:szCs w:val="28"/>
        </w:rPr>
        <w:t xml:space="preserve">  Ильинского сельсовета Дов</w:t>
      </w:r>
      <w:r w:rsidR="00E344E5">
        <w:rPr>
          <w:rFonts w:ascii="Times New Roman" w:hAnsi="Times New Roman"/>
          <w:bCs/>
          <w:sz w:val="28"/>
          <w:szCs w:val="28"/>
        </w:rPr>
        <w:t>о</w:t>
      </w:r>
      <w:r w:rsidR="00E344E5">
        <w:rPr>
          <w:rFonts w:ascii="Times New Roman" w:hAnsi="Times New Roman"/>
          <w:bCs/>
          <w:sz w:val="28"/>
          <w:szCs w:val="28"/>
        </w:rPr>
        <w:t>ленского района  Новосибирской области</w:t>
      </w:r>
      <w:r w:rsidR="007D6765" w:rsidRPr="00F10B46">
        <w:rPr>
          <w:rFonts w:ascii="Times New Roman" w:hAnsi="Times New Roman"/>
          <w:sz w:val="28"/>
          <w:szCs w:val="28"/>
        </w:rPr>
        <w:t xml:space="preserve"> </w:t>
      </w:r>
      <w:r w:rsidRPr="00F10B46">
        <w:rPr>
          <w:rFonts w:ascii="Times New Roman" w:hAnsi="Times New Roman"/>
          <w:sz w:val="28"/>
          <w:szCs w:val="28"/>
        </w:rPr>
        <w:t>(далее – Орган муниципального контроля)         по контролю за соблюдением юридическими лицами, их руководителями и иными должностными лицами, индивидуальными предпр</w:t>
      </w:r>
      <w:r w:rsidRPr="00F10B46">
        <w:rPr>
          <w:rFonts w:ascii="Times New Roman" w:hAnsi="Times New Roman"/>
          <w:sz w:val="28"/>
          <w:szCs w:val="28"/>
        </w:rPr>
        <w:t>и</w:t>
      </w:r>
      <w:r w:rsidRPr="00F10B46">
        <w:rPr>
          <w:rFonts w:ascii="Times New Roman" w:hAnsi="Times New Roman"/>
          <w:sz w:val="28"/>
          <w:szCs w:val="28"/>
        </w:rPr>
        <w:t>нимателями, их уполномоченными представителями (далее также – юридические лица, инд</w:t>
      </w:r>
      <w:r w:rsidRPr="00F10B46">
        <w:rPr>
          <w:rFonts w:ascii="Times New Roman" w:hAnsi="Times New Roman"/>
          <w:sz w:val="28"/>
          <w:szCs w:val="28"/>
        </w:rPr>
        <w:t>и</w:t>
      </w:r>
      <w:r w:rsidRPr="00F10B46">
        <w:rPr>
          <w:rFonts w:ascii="Times New Roman" w:hAnsi="Times New Roman"/>
          <w:sz w:val="28"/>
          <w:szCs w:val="28"/>
        </w:rPr>
        <w:t>видуальные предприниматели), гражданами, не являющимися индивидуал</w:t>
      </w:r>
      <w:r w:rsidRPr="00F10B46">
        <w:rPr>
          <w:rFonts w:ascii="Times New Roman" w:hAnsi="Times New Roman"/>
          <w:sz w:val="28"/>
          <w:szCs w:val="28"/>
        </w:rPr>
        <w:t>ь</w:t>
      </w:r>
      <w:r w:rsidRPr="00F10B46">
        <w:rPr>
          <w:rFonts w:ascii="Times New Roman" w:hAnsi="Times New Roman"/>
          <w:sz w:val="28"/>
          <w:szCs w:val="28"/>
        </w:rPr>
        <w:t>ными предпринимателями (далее – физические лица), правил благоустройс</w:t>
      </w:r>
      <w:r w:rsidRPr="00F10B46">
        <w:rPr>
          <w:rFonts w:ascii="Times New Roman" w:hAnsi="Times New Roman"/>
          <w:sz w:val="28"/>
          <w:szCs w:val="28"/>
        </w:rPr>
        <w:t>т</w:t>
      </w:r>
      <w:r w:rsidRPr="00F10B46">
        <w:rPr>
          <w:rFonts w:ascii="Times New Roman" w:hAnsi="Times New Roman"/>
          <w:sz w:val="28"/>
          <w:szCs w:val="28"/>
        </w:rPr>
        <w:t>ва</w:t>
      </w:r>
      <w:r w:rsidRPr="00F10B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6765">
        <w:rPr>
          <w:rFonts w:ascii="Times New Roman" w:hAnsi="Times New Roman"/>
          <w:bCs/>
          <w:sz w:val="28"/>
          <w:szCs w:val="28"/>
        </w:rPr>
        <w:t>территории муниципального образования</w:t>
      </w:r>
      <w:r w:rsidR="00E344E5">
        <w:rPr>
          <w:rFonts w:ascii="Times New Roman" w:hAnsi="Times New Roman"/>
          <w:bCs/>
          <w:sz w:val="28"/>
          <w:szCs w:val="28"/>
        </w:rPr>
        <w:t xml:space="preserve"> администрации Ильинского сельсовета Доволенского района  Новосибирской области</w:t>
      </w:r>
      <w:r w:rsidRPr="00F10B46">
        <w:rPr>
          <w:rFonts w:ascii="Times New Roman" w:hAnsi="Times New Roman"/>
          <w:sz w:val="28"/>
          <w:szCs w:val="28"/>
        </w:rPr>
        <w:t xml:space="preserve">, утвержденных решением </w:t>
      </w:r>
      <w:r w:rsidR="00E344E5">
        <w:rPr>
          <w:rFonts w:ascii="Times New Roman" w:hAnsi="Times New Roman"/>
          <w:sz w:val="28"/>
          <w:szCs w:val="28"/>
        </w:rPr>
        <w:t xml:space="preserve"> 50</w:t>
      </w:r>
      <w:r w:rsidR="007D6765">
        <w:rPr>
          <w:rFonts w:ascii="Times New Roman" w:hAnsi="Times New Roman"/>
          <w:sz w:val="28"/>
          <w:szCs w:val="28"/>
        </w:rPr>
        <w:t xml:space="preserve"> сессии Совета депутатов</w:t>
      </w:r>
      <w:r w:rsidR="00E344E5">
        <w:rPr>
          <w:rFonts w:ascii="Times New Roman" w:hAnsi="Times New Roman"/>
          <w:sz w:val="28"/>
          <w:szCs w:val="28"/>
        </w:rPr>
        <w:t xml:space="preserve"> администрации Ильинского сельсов</w:t>
      </w:r>
      <w:r w:rsidR="00E344E5">
        <w:rPr>
          <w:rFonts w:ascii="Times New Roman" w:hAnsi="Times New Roman"/>
          <w:sz w:val="28"/>
          <w:szCs w:val="28"/>
        </w:rPr>
        <w:t>е</w:t>
      </w:r>
      <w:r w:rsidR="00E344E5">
        <w:rPr>
          <w:rFonts w:ascii="Times New Roman" w:hAnsi="Times New Roman"/>
          <w:sz w:val="28"/>
          <w:szCs w:val="28"/>
        </w:rPr>
        <w:t>та Доволенского района  Новосибирской области 17.08.2020 года № 13</w:t>
      </w:r>
      <w:r w:rsidR="007D6765">
        <w:rPr>
          <w:rFonts w:ascii="Times New Roman" w:hAnsi="Times New Roman"/>
          <w:sz w:val="28"/>
          <w:szCs w:val="28"/>
        </w:rPr>
        <w:t xml:space="preserve">3 </w:t>
      </w:r>
      <w:r w:rsidRPr="00F10B46">
        <w:rPr>
          <w:rFonts w:ascii="Times New Roman" w:hAnsi="Times New Roman"/>
          <w:sz w:val="28"/>
          <w:szCs w:val="28"/>
        </w:rPr>
        <w:t>(д</w:t>
      </w:r>
      <w:r w:rsidRPr="00F10B46">
        <w:rPr>
          <w:rFonts w:ascii="Times New Roman" w:hAnsi="Times New Roman"/>
          <w:sz w:val="28"/>
          <w:szCs w:val="28"/>
        </w:rPr>
        <w:t>а</w:t>
      </w:r>
      <w:r w:rsidRPr="00F10B46">
        <w:rPr>
          <w:rFonts w:ascii="Times New Roman" w:hAnsi="Times New Roman"/>
          <w:sz w:val="28"/>
          <w:szCs w:val="28"/>
        </w:rPr>
        <w:t>лее – Правила), а также по организации и проведению мероприятий по пр</w:t>
      </w:r>
      <w:r w:rsidRPr="00F10B46">
        <w:rPr>
          <w:rFonts w:ascii="Times New Roman" w:hAnsi="Times New Roman"/>
          <w:sz w:val="28"/>
          <w:szCs w:val="28"/>
        </w:rPr>
        <w:t>о</w:t>
      </w:r>
      <w:r w:rsidRPr="00F10B46">
        <w:rPr>
          <w:rFonts w:ascii="Times New Roman" w:hAnsi="Times New Roman"/>
          <w:sz w:val="28"/>
          <w:szCs w:val="28"/>
        </w:rPr>
        <w:t>филактике нарушений требов</w:t>
      </w:r>
      <w:r w:rsidRPr="00F10B46">
        <w:rPr>
          <w:rFonts w:ascii="Times New Roman" w:hAnsi="Times New Roman"/>
          <w:sz w:val="28"/>
          <w:szCs w:val="28"/>
        </w:rPr>
        <w:t>а</w:t>
      </w:r>
      <w:r w:rsidRPr="00F10B46">
        <w:rPr>
          <w:rFonts w:ascii="Times New Roman" w:hAnsi="Times New Roman"/>
          <w:sz w:val="28"/>
          <w:szCs w:val="28"/>
        </w:rPr>
        <w:t>ний Правил.</w:t>
      </w:r>
    </w:p>
    <w:p w:rsidR="00BC1DBA" w:rsidRPr="00F10B46" w:rsidRDefault="00BC1DBA" w:rsidP="00BC1DBA">
      <w:pPr>
        <w:pStyle w:val="aa"/>
        <w:numPr>
          <w:ilvl w:val="2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0B46">
        <w:rPr>
          <w:rFonts w:ascii="Times New Roman" w:hAnsi="Times New Roman"/>
          <w:sz w:val="28"/>
          <w:szCs w:val="28"/>
        </w:rPr>
        <w:t>Объект муниципального контроля за соблюдением Правил – содержание и уборка территории, содержание и внешнее благоустройство жилых и нежилых зданий, иных сооружений и объектов, проведение ремон</w:t>
      </w:r>
      <w:r w:rsidRPr="00F10B46">
        <w:rPr>
          <w:rFonts w:ascii="Times New Roman" w:hAnsi="Times New Roman"/>
          <w:sz w:val="28"/>
          <w:szCs w:val="28"/>
        </w:rPr>
        <w:t>т</w:t>
      </w:r>
      <w:r w:rsidRPr="00F10B46">
        <w:rPr>
          <w:rFonts w:ascii="Times New Roman" w:hAnsi="Times New Roman"/>
          <w:sz w:val="28"/>
          <w:szCs w:val="28"/>
        </w:rPr>
        <w:t>ных и строительных работ зданий, сооружений, выполнение которых осущ</w:t>
      </w:r>
      <w:r w:rsidRPr="00F10B46">
        <w:rPr>
          <w:rFonts w:ascii="Times New Roman" w:hAnsi="Times New Roman"/>
          <w:sz w:val="28"/>
          <w:szCs w:val="28"/>
        </w:rPr>
        <w:t>е</w:t>
      </w:r>
      <w:r w:rsidRPr="00F10B46">
        <w:rPr>
          <w:rFonts w:ascii="Times New Roman" w:hAnsi="Times New Roman"/>
          <w:sz w:val="28"/>
          <w:szCs w:val="28"/>
        </w:rPr>
        <w:lastRenderedPageBreak/>
        <w:t>ствляется путем совершения необходимых действий и заключения соотве</w:t>
      </w:r>
      <w:r w:rsidRPr="00F10B46">
        <w:rPr>
          <w:rFonts w:ascii="Times New Roman" w:hAnsi="Times New Roman"/>
          <w:sz w:val="28"/>
          <w:szCs w:val="28"/>
        </w:rPr>
        <w:t>т</w:t>
      </w:r>
      <w:r w:rsidRPr="00F10B46">
        <w:rPr>
          <w:rFonts w:ascii="Times New Roman" w:hAnsi="Times New Roman"/>
          <w:sz w:val="28"/>
          <w:szCs w:val="28"/>
        </w:rPr>
        <w:t>ствующих договоров.</w:t>
      </w:r>
    </w:p>
    <w:p w:rsidR="00BC1DBA" w:rsidRPr="00F10B46" w:rsidRDefault="00BC1DBA" w:rsidP="00BC1DBA">
      <w:pPr>
        <w:pStyle w:val="aa"/>
        <w:numPr>
          <w:ilvl w:val="2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0B46">
        <w:rPr>
          <w:rFonts w:ascii="Times New Roman" w:hAnsi="Times New Roman"/>
          <w:sz w:val="28"/>
          <w:szCs w:val="28"/>
        </w:rPr>
        <w:t xml:space="preserve">Субъекты муниципального контроля за соблюдением Правил – юридические лица, индивидуальные предприниматели, физические лица, исполнение которыми требований Правил </w:t>
      </w:r>
      <w:r w:rsidR="007D6765" w:rsidRPr="00F10B46">
        <w:rPr>
          <w:rFonts w:ascii="Times New Roman" w:hAnsi="Times New Roman"/>
          <w:sz w:val="28"/>
          <w:szCs w:val="28"/>
        </w:rPr>
        <w:t>благоустройства</w:t>
      </w:r>
      <w:r w:rsidR="007D6765" w:rsidRPr="00F10B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6765">
        <w:rPr>
          <w:rFonts w:ascii="Times New Roman" w:hAnsi="Times New Roman"/>
          <w:bCs/>
          <w:sz w:val="28"/>
          <w:szCs w:val="28"/>
        </w:rPr>
        <w:t>территории м</w:t>
      </w:r>
      <w:r w:rsidR="007D6765">
        <w:rPr>
          <w:rFonts w:ascii="Times New Roman" w:hAnsi="Times New Roman"/>
          <w:bCs/>
          <w:sz w:val="28"/>
          <w:szCs w:val="28"/>
        </w:rPr>
        <w:t>у</w:t>
      </w:r>
      <w:r w:rsidR="007D6765">
        <w:rPr>
          <w:rFonts w:ascii="Times New Roman" w:hAnsi="Times New Roman"/>
          <w:bCs/>
          <w:sz w:val="28"/>
          <w:szCs w:val="28"/>
        </w:rPr>
        <w:t>ниципального образования</w:t>
      </w:r>
      <w:r w:rsidR="007C499F">
        <w:rPr>
          <w:rFonts w:ascii="Times New Roman" w:hAnsi="Times New Roman"/>
          <w:bCs/>
          <w:sz w:val="28"/>
          <w:szCs w:val="28"/>
        </w:rPr>
        <w:t xml:space="preserve"> </w:t>
      </w:r>
      <w:r w:rsidR="00E344E5">
        <w:rPr>
          <w:rFonts w:ascii="Times New Roman" w:hAnsi="Times New Roman"/>
          <w:bCs/>
          <w:sz w:val="28"/>
          <w:szCs w:val="28"/>
        </w:rPr>
        <w:t>администрации Ильинского сельсовета Доволе</w:t>
      </w:r>
      <w:r w:rsidR="00E344E5">
        <w:rPr>
          <w:rFonts w:ascii="Times New Roman" w:hAnsi="Times New Roman"/>
          <w:bCs/>
          <w:sz w:val="28"/>
          <w:szCs w:val="28"/>
        </w:rPr>
        <w:t>н</w:t>
      </w:r>
      <w:r w:rsidR="00E344E5">
        <w:rPr>
          <w:rFonts w:ascii="Times New Roman" w:hAnsi="Times New Roman"/>
          <w:bCs/>
          <w:sz w:val="28"/>
          <w:szCs w:val="28"/>
        </w:rPr>
        <w:t>ского района  Новосибирской области</w:t>
      </w:r>
      <w:r w:rsidR="007D6765" w:rsidRPr="00F10B46">
        <w:rPr>
          <w:rFonts w:ascii="Times New Roman" w:hAnsi="Times New Roman"/>
          <w:sz w:val="28"/>
          <w:szCs w:val="28"/>
        </w:rPr>
        <w:t xml:space="preserve"> </w:t>
      </w:r>
      <w:r w:rsidRPr="00F10B46">
        <w:rPr>
          <w:rFonts w:ascii="Times New Roman" w:hAnsi="Times New Roman"/>
          <w:sz w:val="28"/>
          <w:szCs w:val="28"/>
        </w:rPr>
        <w:t>является обяз</w:t>
      </w:r>
      <w:r w:rsidRPr="00F10B46">
        <w:rPr>
          <w:rFonts w:ascii="Times New Roman" w:hAnsi="Times New Roman"/>
          <w:sz w:val="28"/>
          <w:szCs w:val="28"/>
        </w:rPr>
        <w:t>а</w:t>
      </w:r>
      <w:r w:rsidRPr="00F10B46">
        <w:rPr>
          <w:rFonts w:ascii="Times New Roman" w:hAnsi="Times New Roman"/>
          <w:sz w:val="28"/>
          <w:szCs w:val="28"/>
        </w:rPr>
        <w:t>тельным  (далее – субъекты контроля).</w:t>
      </w:r>
    </w:p>
    <w:p w:rsidR="00BC1DBA" w:rsidRPr="00F10B46" w:rsidRDefault="00BC1DBA" w:rsidP="00BC1DBA">
      <w:pPr>
        <w:pStyle w:val="aa"/>
        <w:numPr>
          <w:ilvl w:val="2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0B46">
        <w:rPr>
          <w:rFonts w:ascii="Times New Roman" w:hAnsi="Times New Roman"/>
          <w:sz w:val="28"/>
          <w:szCs w:val="28"/>
        </w:rPr>
        <w:t>Цель муниципального контроля за соблюдением  Правил – предупреждение, выявление и пресечение нарушений субъектами контроля требований Правил, устранение причин, факторов и условий, способству</w:t>
      </w:r>
      <w:r w:rsidRPr="00F10B46">
        <w:rPr>
          <w:rFonts w:ascii="Times New Roman" w:hAnsi="Times New Roman"/>
          <w:sz w:val="28"/>
          <w:szCs w:val="28"/>
        </w:rPr>
        <w:t>ю</w:t>
      </w:r>
      <w:r w:rsidRPr="00F10B46">
        <w:rPr>
          <w:rFonts w:ascii="Times New Roman" w:hAnsi="Times New Roman"/>
          <w:sz w:val="28"/>
          <w:szCs w:val="28"/>
        </w:rPr>
        <w:t>щих нарушениям требований Правил.</w:t>
      </w:r>
    </w:p>
    <w:p w:rsidR="00BC1DBA" w:rsidRPr="00F10B46" w:rsidRDefault="00BC1DBA" w:rsidP="00BC1DBA">
      <w:pPr>
        <w:pStyle w:val="aa"/>
        <w:numPr>
          <w:ilvl w:val="2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0B46">
        <w:rPr>
          <w:rFonts w:ascii="Times New Roman" w:hAnsi="Times New Roman"/>
          <w:sz w:val="28"/>
          <w:szCs w:val="28"/>
        </w:rPr>
        <w:t>Задача муниципального контроля за соблюдением   Правил – осуществление контроля за соблюдением субъектами контроля требований Правил.</w:t>
      </w:r>
    </w:p>
    <w:p w:rsidR="00BC1DBA" w:rsidRPr="00F10B46" w:rsidRDefault="00BC1DBA" w:rsidP="00BC1DBA">
      <w:pPr>
        <w:pStyle w:val="aa"/>
        <w:numPr>
          <w:ilvl w:val="2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0B46">
        <w:rPr>
          <w:rFonts w:ascii="Times New Roman" w:hAnsi="Times New Roman"/>
          <w:sz w:val="28"/>
          <w:szCs w:val="28"/>
        </w:rPr>
        <w:t>Предмет муниципального контроля за соблюдением     Правил – соблюдение субъектами контроля требований Правил.</w:t>
      </w:r>
    </w:p>
    <w:p w:rsidR="00BC1DBA" w:rsidRPr="007D6765" w:rsidRDefault="00BC1DBA" w:rsidP="00BC1DBA">
      <w:pPr>
        <w:pStyle w:val="ConsPlusNormal"/>
        <w:numPr>
          <w:ilvl w:val="2"/>
          <w:numId w:val="37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10B46">
        <w:rPr>
          <w:rFonts w:ascii="Times New Roman" w:hAnsi="Times New Roman" w:cs="Times New Roman"/>
          <w:sz w:val="28"/>
          <w:szCs w:val="28"/>
        </w:rPr>
        <w:t>Мероприятия по муниципальному контролю за соблюдением Правил – действия должностных лиц Органа муниципального контроля за соблюдением Правил и привлекаемых в случае необходимости в установле</w:t>
      </w:r>
      <w:r w:rsidRPr="00F10B46">
        <w:rPr>
          <w:rFonts w:ascii="Times New Roman" w:hAnsi="Times New Roman" w:cs="Times New Roman"/>
          <w:sz w:val="28"/>
          <w:szCs w:val="28"/>
        </w:rPr>
        <w:t>н</w:t>
      </w:r>
      <w:r w:rsidRPr="00F10B46">
        <w:rPr>
          <w:rFonts w:ascii="Times New Roman" w:hAnsi="Times New Roman" w:cs="Times New Roman"/>
          <w:sz w:val="28"/>
          <w:szCs w:val="28"/>
        </w:rPr>
        <w:t xml:space="preserve">ном </w:t>
      </w:r>
      <w:r w:rsidRPr="00F10B4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F10B46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10B46">
        <w:rPr>
          <w:rFonts w:ascii="Times New Roman" w:hAnsi="Times New Roman" w:cs="Times New Roman"/>
          <w:color w:val="000000"/>
          <w:sz w:val="28"/>
          <w:szCs w:val="28"/>
        </w:rPr>
        <w:t xml:space="preserve"> от 26.12.2008 № 294-ФЗ «О защите прав юрид</w:t>
      </w:r>
      <w:r w:rsidRPr="00F10B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10B46">
        <w:rPr>
          <w:rFonts w:ascii="Times New Roman" w:hAnsi="Times New Roman" w:cs="Times New Roman"/>
          <w:color w:val="000000"/>
          <w:sz w:val="28"/>
          <w:szCs w:val="28"/>
        </w:rPr>
        <w:t>ческих лиц и индивидуальных предпринимателей при осуществлении гос</w:t>
      </w:r>
      <w:r w:rsidRPr="00F10B4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10B46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дарственного контроля (надзора) и муниципального контроля» </w:t>
      </w:r>
      <w:r w:rsidRPr="00F10B46">
        <w:rPr>
          <w:rFonts w:ascii="Times New Roman" w:hAnsi="Times New Roman" w:cs="Times New Roman"/>
          <w:sz w:val="28"/>
          <w:szCs w:val="28"/>
        </w:rPr>
        <w:t>порядке к проведению проверок экспертов, экспертных организаций по рассмо</w:t>
      </w:r>
      <w:r w:rsidRPr="00F10B46">
        <w:rPr>
          <w:rFonts w:ascii="Times New Roman" w:hAnsi="Times New Roman" w:cs="Times New Roman"/>
          <w:sz w:val="28"/>
          <w:szCs w:val="28"/>
        </w:rPr>
        <w:t>т</w:t>
      </w:r>
      <w:r w:rsidRPr="00F10B46">
        <w:rPr>
          <w:rFonts w:ascii="Times New Roman" w:hAnsi="Times New Roman" w:cs="Times New Roman"/>
          <w:sz w:val="28"/>
          <w:szCs w:val="28"/>
        </w:rPr>
        <w:t>рению документов субъектов контроля и иной информации об их деятельности, по проведению плановых и внеплановых проверок, плановых (рейдовых) о</w:t>
      </w:r>
      <w:r w:rsidRPr="00F10B46">
        <w:rPr>
          <w:rFonts w:ascii="Times New Roman" w:hAnsi="Times New Roman" w:cs="Times New Roman"/>
          <w:sz w:val="28"/>
          <w:szCs w:val="28"/>
        </w:rPr>
        <w:t>с</w:t>
      </w:r>
      <w:r w:rsidRPr="00F10B46">
        <w:rPr>
          <w:rFonts w:ascii="Times New Roman" w:hAnsi="Times New Roman" w:cs="Times New Roman"/>
          <w:sz w:val="28"/>
          <w:szCs w:val="28"/>
        </w:rPr>
        <w:t xml:space="preserve">мотров </w:t>
      </w:r>
      <w:r w:rsidRPr="007D6765">
        <w:rPr>
          <w:rFonts w:ascii="Times New Roman" w:hAnsi="Times New Roman" w:cs="Times New Roman"/>
          <w:sz w:val="28"/>
          <w:szCs w:val="28"/>
        </w:rPr>
        <w:t>(обследов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ний) объектов благоустройства в рамках мероприятий по контролю, осуществляемых без взаимодействия с субъектами контроля, а также по проведению экспертиз и расследований, направленных на устано</w:t>
      </w:r>
      <w:r w:rsidRPr="007D6765">
        <w:rPr>
          <w:rFonts w:ascii="Times New Roman" w:hAnsi="Times New Roman" w:cs="Times New Roman"/>
          <w:sz w:val="28"/>
          <w:szCs w:val="28"/>
        </w:rPr>
        <w:t>в</w:t>
      </w:r>
      <w:r w:rsidRPr="007D6765">
        <w:rPr>
          <w:rFonts w:ascii="Times New Roman" w:hAnsi="Times New Roman" w:cs="Times New Roman"/>
          <w:sz w:val="28"/>
          <w:szCs w:val="28"/>
        </w:rPr>
        <w:t>ление причинно-следственной связи выявленных нарушений требований Правил с фактами причинения вреда.</w:t>
      </w:r>
    </w:p>
    <w:p w:rsidR="00BC1DBA" w:rsidRPr="007D6765" w:rsidRDefault="00BC1DBA" w:rsidP="00BC1DBA">
      <w:pPr>
        <w:pStyle w:val="ConsPlusNormal"/>
        <w:numPr>
          <w:ilvl w:val="2"/>
          <w:numId w:val="37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Проверка – совокупность проводимых Органом муниципального контроля в отношении субъекта контроля мероприятий по муниципальному контролю за соблюден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ем Правил для оценки соответствия осуществляемой им деятельности или действий (бездействия) требованиям Правил на основ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 xml:space="preserve">нии распоряжения </w:t>
      </w:r>
      <w:r w:rsidR="007C499F">
        <w:rPr>
          <w:rFonts w:ascii="Times New Roman" w:hAnsi="Times New Roman" w:cs="Times New Roman"/>
          <w:sz w:val="28"/>
          <w:szCs w:val="28"/>
        </w:rPr>
        <w:t xml:space="preserve"> </w:t>
      </w:r>
      <w:r w:rsidR="00E344E5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 Новосибирской области</w:t>
      </w:r>
      <w:r w:rsidR="007D6765" w:rsidRPr="007D6765">
        <w:rPr>
          <w:rFonts w:ascii="Times New Roman" w:hAnsi="Times New Roman" w:cs="Times New Roman"/>
          <w:sz w:val="28"/>
          <w:szCs w:val="28"/>
        </w:rPr>
        <w:t xml:space="preserve"> </w:t>
      </w:r>
      <w:r w:rsidRPr="007D6765">
        <w:rPr>
          <w:rFonts w:ascii="Times New Roman" w:hAnsi="Times New Roman" w:cs="Times New Roman"/>
          <w:sz w:val="28"/>
          <w:szCs w:val="28"/>
        </w:rPr>
        <w:t>(далее –   администрации п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 xml:space="preserve">селения). </w:t>
      </w:r>
    </w:p>
    <w:p w:rsidR="00BC1DBA" w:rsidRPr="007D6765" w:rsidRDefault="00BC1DBA" w:rsidP="00BC1DBA">
      <w:pPr>
        <w:pStyle w:val="ConsPlusNormal"/>
        <w:numPr>
          <w:ilvl w:val="2"/>
          <w:numId w:val="37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Плановый (рейдовый) осмотр, обследование объекта благоус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ройства – мероприятие по муниципальному контролю за соблюдением Пр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вил, при проведении которого не требуется взаимодействие Органа муниц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пального контроля с субъектами ко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троля.</w:t>
      </w:r>
    </w:p>
    <w:p w:rsidR="00BC1DBA" w:rsidRPr="007D6765" w:rsidRDefault="00BC1DBA" w:rsidP="00BC1DBA">
      <w:pPr>
        <w:pStyle w:val="ConsPlusNormal"/>
        <w:numPr>
          <w:ilvl w:val="2"/>
          <w:numId w:val="37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Экспертные организации – юридические лица, которые а</w:t>
      </w:r>
      <w:r w:rsidRPr="007D6765">
        <w:rPr>
          <w:rFonts w:ascii="Times New Roman" w:hAnsi="Times New Roman" w:cs="Times New Roman"/>
          <w:sz w:val="28"/>
          <w:szCs w:val="28"/>
        </w:rPr>
        <w:t>к</w:t>
      </w:r>
      <w:r w:rsidRPr="007D6765">
        <w:rPr>
          <w:rFonts w:ascii="Times New Roman" w:hAnsi="Times New Roman" w:cs="Times New Roman"/>
          <w:sz w:val="28"/>
          <w:szCs w:val="28"/>
        </w:rPr>
        <w:t>кредитованы в с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 об аккредитации в национальной системе аккредитации и привлекаются орг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нами, уполномоченными на осуществление муниципального контроля за с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блюдением Правил, к проведению мероприятий по ко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тролю. К экспертным организациям приравниваются индивидуальные предприним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тели, которые аккредитованы в соответствии с законодательством Российской Федерации об аккредитации в национальной системе аккредитации и привлекаются о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ганами, уполн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моченными на осуществление муниципального контроля за соблюдением Правил, к проведению мероприятий по муниципальному ко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тролю за соблюдением Правил.</w:t>
      </w:r>
    </w:p>
    <w:p w:rsidR="00BC1DBA" w:rsidRPr="007D6765" w:rsidRDefault="00BC1DBA" w:rsidP="00BC1DBA">
      <w:pPr>
        <w:pStyle w:val="ConsPlusNormal"/>
        <w:numPr>
          <w:ilvl w:val="2"/>
          <w:numId w:val="37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Эксперты  граждане, не являющиеся индивидуальными пре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принимателями, имеющие специальные знания, опыт в соответствующей сфере науки, техники, хозяйственной деятельности и аттестованные в уст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новленном Правительством Российской Федерации порядке в целях привл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чения органами, уполномоченными на осуществление муниципального ко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троля за соблюдением Правил, к проведению мероприятий по муниципал</w:t>
      </w:r>
      <w:r w:rsidRPr="007D6765">
        <w:rPr>
          <w:rFonts w:ascii="Times New Roman" w:hAnsi="Times New Roman" w:cs="Times New Roman"/>
          <w:sz w:val="28"/>
          <w:szCs w:val="28"/>
        </w:rPr>
        <w:t>ь</w:t>
      </w:r>
      <w:r w:rsidRPr="007D6765">
        <w:rPr>
          <w:rFonts w:ascii="Times New Roman" w:hAnsi="Times New Roman" w:cs="Times New Roman"/>
          <w:sz w:val="28"/>
          <w:szCs w:val="28"/>
        </w:rPr>
        <w:t>ному контролю за соблюдением Пр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вил.</w:t>
      </w:r>
    </w:p>
    <w:p w:rsidR="00BC1DBA" w:rsidRPr="007D6765" w:rsidRDefault="00BC1DBA" w:rsidP="00BC1DBA">
      <w:pPr>
        <w:pStyle w:val="ConsPlusNormal"/>
        <w:numPr>
          <w:ilvl w:val="2"/>
          <w:numId w:val="37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 – должностное лицо Органа муниципального контроля, 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наделенное полномочиями в сфере муниципал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ного контроля за с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блюдением Правил, </w:t>
      </w:r>
      <w:r w:rsidRPr="007D6765">
        <w:rPr>
          <w:rFonts w:ascii="Times New Roman" w:hAnsi="Times New Roman" w:cs="Times New Roman"/>
          <w:sz w:val="28"/>
          <w:szCs w:val="28"/>
        </w:rPr>
        <w:t xml:space="preserve">на которое в рамках 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соблюдением Пр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вил</w:t>
      </w:r>
      <w:r w:rsidRPr="007D6765">
        <w:rPr>
          <w:rFonts w:ascii="Times New Roman" w:hAnsi="Times New Roman" w:cs="Times New Roman"/>
          <w:sz w:val="28"/>
          <w:szCs w:val="28"/>
        </w:rPr>
        <w:t xml:space="preserve"> возложено осуществление мероприятий по 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муниципальному контролю за соблюден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ем Правил</w:t>
      </w:r>
      <w:r w:rsidRPr="007D6765">
        <w:rPr>
          <w:rFonts w:ascii="Times New Roman" w:hAnsi="Times New Roman" w:cs="Times New Roman"/>
          <w:sz w:val="28"/>
          <w:szCs w:val="28"/>
        </w:rPr>
        <w:t>, в том числе проведение проверок, выдача предписаний и реализация мер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приятий, осуществляемых без взаимодействия с субъектами контроля.</w:t>
      </w:r>
    </w:p>
    <w:p w:rsidR="00BC1DBA" w:rsidRPr="007D6765" w:rsidRDefault="00BC1DBA" w:rsidP="00BC1DBA">
      <w:pPr>
        <w:pStyle w:val="aa"/>
        <w:numPr>
          <w:ilvl w:val="2"/>
          <w:numId w:val="3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6765">
        <w:rPr>
          <w:rFonts w:ascii="Times New Roman" w:hAnsi="Times New Roman"/>
          <w:sz w:val="28"/>
          <w:szCs w:val="28"/>
        </w:rPr>
        <w:t>Предписание – требование устранить нарушение требований Правил, вынесенное уполномоченным должностным лицом на основании м</w:t>
      </w:r>
      <w:r w:rsidRPr="007D6765">
        <w:rPr>
          <w:rFonts w:ascii="Times New Roman" w:hAnsi="Times New Roman"/>
          <w:sz w:val="28"/>
          <w:szCs w:val="28"/>
        </w:rPr>
        <w:t>а</w:t>
      </w:r>
      <w:r w:rsidRPr="007D6765">
        <w:rPr>
          <w:rFonts w:ascii="Times New Roman" w:hAnsi="Times New Roman"/>
          <w:sz w:val="28"/>
          <w:szCs w:val="28"/>
        </w:rPr>
        <w:t>териалов проверки с</w:t>
      </w:r>
      <w:r w:rsidRPr="007D6765">
        <w:rPr>
          <w:rFonts w:ascii="Times New Roman" w:hAnsi="Times New Roman"/>
          <w:sz w:val="28"/>
          <w:szCs w:val="28"/>
        </w:rPr>
        <w:t>о</w:t>
      </w:r>
      <w:r w:rsidRPr="007D6765">
        <w:rPr>
          <w:rFonts w:ascii="Times New Roman" w:hAnsi="Times New Roman"/>
          <w:sz w:val="28"/>
          <w:szCs w:val="28"/>
        </w:rPr>
        <w:t>блюдения Правил.</w:t>
      </w:r>
    </w:p>
    <w:p w:rsidR="00BC1DBA" w:rsidRPr="007D6765" w:rsidRDefault="00BC1DBA" w:rsidP="00BC1DBA">
      <w:pPr>
        <w:pStyle w:val="aa"/>
        <w:numPr>
          <w:ilvl w:val="2"/>
          <w:numId w:val="3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6765">
        <w:rPr>
          <w:rFonts w:ascii="Times New Roman" w:hAnsi="Times New Roman"/>
          <w:sz w:val="28"/>
          <w:szCs w:val="28"/>
        </w:rPr>
        <w:t>Административная процедура – логически обособленная посл</w:t>
      </w:r>
      <w:r w:rsidRPr="007D6765">
        <w:rPr>
          <w:rFonts w:ascii="Times New Roman" w:hAnsi="Times New Roman"/>
          <w:sz w:val="28"/>
          <w:szCs w:val="28"/>
        </w:rPr>
        <w:t>е</w:t>
      </w:r>
      <w:r w:rsidRPr="007D6765">
        <w:rPr>
          <w:rFonts w:ascii="Times New Roman" w:hAnsi="Times New Roman"/>
          <w:sz w:val="28"/>
          <w:szCs w:val="28"/>
        </w:rPr>
        <w:t xml:space="preserve">довательность административных действий при осуществлении </w:t>
      </w:r>
      <w:r w:rsidRPr="007D6765">
        <w:rPr>
          <w:rFonts w:ascii="Times New Roman" w:hAnsi="Times New Roman"/>
          <w:color w:val="000000"/>
          <w:sz w:val="28"/>
          <w:szCs w:val="28"/>
        </w:rPr>
        <w:t>муниципал</w:t>
      </w:r>
      <w:r w:rsidRPr="007D6765">
        <w:rPr>
          <w:rFonts w:ascii="Times New Roman" w:hAnsi="Times New Roman"/>
          <w:color w:val="000000"/>
          <w:sz w:val="28"/>
          <w:szCs w:val="28"/>
        </w:rPr>
        <w:t>ь</w:t>
      </w:r>
      <w:r w:rsidRPr="007D6765">
        <w:rPr>
          <w:rFonts w:ascii="Times New Roman" w:hAnsi="Times New Roman"/>
          <w:color w:val="000000"/>
          <w:sz w:val="28"/>
          <w:szCs w:val="28"/>
        </w:rPr>
        <w:t>ного контроля за соблюдением Правил</w:t>
      </w:r>
      <w:r w:rsidRPr="007D6765">
        <w:rPr>
          <w:rFonts w:ascii="Times New Roman" w:hAnsi="Times New Roman"/>
          <w:sz w:val="28"/>
          <w:szCs w:val="28"/>
        </w:rPr>
        <w:t>, имеющая конечный результат и в</w:t>
      </w:r>
      <w:r w:rsidRPr="007D6765">
        <w:rPr>
          <w:rFonts w:ascii="Times New Roman" w:hAnsi="Times New Roman"/>
          <w:sz w:val="28"/>
          <w:szCs w:val="28"/>
        </w:rPr>
        <w:t>ы</w:t>
      </w:r>
      <w:r w:rsidRPr="007D6765">
        <w:rPr>
          <w:rFonts w:ascii="Times New Roman" w:hAnsi="Times New Roman"/>
          <w:sz w:val="28"/>
          <w:szCs w:val="28"/>
        </w:rPr>
        <w:t xml:space="preserve">деляемая в рамках осуществления </w:t>
      </w:r>
      <w:r w:rsidRPr="007D6765">
        <w:rPr>
          <w:rFonts w:ascii="Times New Roman" w:hAnsi="Times New Roman"/>
          <w:color w:val="000000"/>
          <w:sz w:val="28"/>
          <w:szCs w:val="28"/>
        </w:rPr>
        <w:t>муниципального контроля за соблюдением Правил</w:t>
      </w:r>
      <w:r w:rsidRPr="007D6765">
        <w:rPr>
          <w:rFonts w:ascii="Times New Roman" w:hAnsi="Times New Roman"/>
          <w:sz w:val="28"/>
          <w:szCs w:val="28"/>
        </w:rPr>
        <w:t>.</w:t>
      </w:r>
    </w:p>
    <w:p w:rsidR="00BC1DBA" w:rsidRPr="007D6765" w:rsidRDefault="00150E4E" w:rsidP="00150E4E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6765">
        <w:rPr>
          <w:rFonts w:ascii="Times New Roman" w:hAnsi="Times New Roman"/>
          <w:sz w:val="28"/>
          <w:szCs w:val="28"/>
        </w:rPr>
        <w:t xml:space="preserve">           </w:t>
      </w:r>
      <w:r w:rsidRPr="007D6765">
        <w:rPr>
          <w:rFonts w:ascii="Times New Roman" w:hAnsi="Times New Roman"/>
          <w:b/>
          <w:sz w:val="28"/>
          <w:szCs w:val="28"/>
        </w:rPr>
        <w:t>1.2.</w:t>
      </w:r>
      <w:r w:rsidR="00BC1DBA" w:rsidRPr="007D6765">
        <w:rPr>
          <w:rFonts w:ascii="Times New Roman" w:hAnsi="Times New Roman"/>
          <w:sz w:val="28"/>
          <w:szCs w:val="28"/>
        </w:rPr>
        <w:t xml:space="preserve"> В целях предупреждения нарушений субъектами контроля треб</w:t>
      </w:r>
      <w:r w:rsidR="00BC1DBA" w:rsidRPr="007D6765">
        <w:rPr>
          <w:rFonts w:ascii="Times New Roman" w:hAnsi="Times New Roman"/>
          <w:sz w:val="28"/>
          <w:szCs w:val="28"/>
        </w:rPr>
        <w:t>о</w:t>
      </w:r>
      <w:r w:rsidR="00BC1DBA" w:rsidRPr="007D6765">
        <w:rPr>
          <w:rFonts w:ascii="Times New Roman" w:hAnsi="Times New Roman"/>
          <w:sz w:val="28"/>
          <w:szCs w:val="28"/>
        </w:rPr>
        <w:t>ваний Правил, в целях устранения причин, факторов и условий, способс</w:t>
      </w:r>
      <w:r w:rsidR="00BC1DBA" w:rsidRPr="007D6765">
        <w:rPr>
          <w:rFonts w:ascii="Times New Roman" w:hAnsi="Times New Roman"/>
          <w:sz w:val="28"/>
          <w:szCs w:val="28"/>
        </w:rPr>
        <w:t>т</w:t>
      </w:r>
      <w:r w:rsidR="00BC1DBA" w:rsidRPr="007D6765">
        <w:rPr>
          <w:rFonts w:ascii="Times New Roman" w:hAnsi="Times New Roman"/>
          <w:sz w:val="28"/>
          <w:szCs w:val="28"/>
        </w:rPr>
        <w:t>вующих нарушениям требов</w:t>
      </w:r>
      <w:r w:rsidR="00BC1DBA" w:rsidRPr="007D6765">
        <w:rPr>
          <w:rFonts w:ascii="Times New Roman" w:hAnsi="Times New Roman"/>
          <w:sz w:val="28"/>
          <w:szCs w:val="28"/>
        </w:rPr>
        <w:t>а</w:t>
      </w:r>
      <w:r w:rsidR="00BC1DBA" w:rsidRPr="007D6765">
        <w:rPr>
          <w:rFonts w:ascii="Times New Roman" w:hAnsi="Times New Roman"/>
          <w:sz w:val="28"/>
          <w:szCs w:val="28"/>
        </w:rPr>
        <w:t>ниям Правил, Орган муниципального контроля осуществляет мероприятия по профила</w:t>
      </w:r>
      <w:r w:rsidR="00BC1DBA" w:rsidRPr="007D6765">
        <w:rPr>
          <w:rFonts w:ascii="Times New Roman" w:hAnsi="Times New Roman"/>
          <w:sz w:val="28"/>
          <w:szCs w:val="28"/>
        </w:rPr>
        <w:t>к</w:t>
      </w:r>
      <w:r w:rsidR="00BC1DBA" w:rsidRPr="007D6765">
        <w:rPr>
          <w:rFonts w:ascii="Times New Roman" w:hAnsi="Times New Roman"/>
          <w:sz w:val="28"/>
          <w:szCs w:val="28"/>
        </w:rPr>
        <w:t>тике нарушений требований Правил в соответствии с  утверждаемыми администрацией</w:t>
      </w:r>
      <w:r w:rsidR="007C499F">
        <w:rPr>
          <w:rFonts w:ascii="Times New Roman" w:hAnsi="Times New Roman"/>
          <w:sz w:val="28"/>
          <w:szCs w:val="28"/>
        </w:rPr>
        <w:t xml:space="preserve"> </w:t>
      </w:r>
      <w:r w:rsidR="00E344E5">
        <w:rPr>
          <w:rFonts w:ascii="Times New Roman" w:hAnsi="Times New Roman"/>
          <w:sz w:val="28"/>
          <w:szCs w:val="28"/>
        </w:rPr>
        <w:t>Ильинск</w:t>
      </w:r>
      <w:r w:rsidR="00E344E5">
        <w:rPr>
          <w:rFonts w:ascii="Times New Roman" w:hAnsi="Times New Roman"/>
          <w:sz w:val="28"/>
          <w:szCs w:val="28"/>
        </w:rPr>
        <w:t>о</w:t>
      </w:r>
      <w:r w:rsidR="00E344E5">
        <w:rPr>
          <w:rFonts w:ascii="Times New Roman" w:hAnsi="Times New Roman"/>
          <w:sz w:val="28"/>
          <w:szCs w:val="28"/>
        </w:rPr>
        <w:t>го сельсовета Доволенского района  Новосибирской области</w:t>
      </w:r>
      <w:r w:rsidR="00BC1DBA" w:rsidRPr="007D6765">
        <w:rPr>
          <w:rFonts w:ascii="Times New Roman" w:hAnsi="Times New Roman"/>
          <w:sz w:val="28"/>
          <w:szCs w:val="28"/>
        </w:rPr>
        <w:t xml:space="preserve"> программами профилактики нарушений обязательных требований и требований, установленных муниц</w:t>
      </w:r>
      <w:r w:rsidR="00BC1DBA" w:rsidRPr="007D6765">
        <w:rPr>
          <w:rFonts w:ascii="Times New Roman" w:hAnsi="Times New Roman"/>
          <w:sz w:val="28"/>
          <w:szCs w:val="28"/>
        </w:rPr>
        <w:t>и</w:t>
      </w:r>
      <w:r w:rsidR="00BC1DBA" w:rsidRPr="007D6765">
        <w:rPr>
          <w:rFonts w:ascii="Times New Roman" w:hAnsi="Times New Roman"/>
          <w:sz w:val="28"/>
          <w:szCs w:val="28"/>
        </w:rPr>
        <w:t>пальными правовыми актами, контроль за соблюдением которых осущест</w:t>
      </w:r>
      <w:r w:rsidR="00BC1DBA" w:rsidRPr="007D6765">
        <w:rPr>
          <w:rFonts w:ascii="Times New Roman" w:hAnsi="Times New Roman"/>
          <w:sz w:val="28"/>
          <w:szCs w:val="28"/>
        </w:rPr>
        <w:t>в</w:t>
      </w:r>
      <w:r w:rsidR="00BC1DBA" w:rsidRPr="007D6765">
        <w:rPr>
          <w:rFonts w:ascii="Times New Roman" w:hAnsi="Times New Roman"/>
          <w:sz w:val="28"/>
          <w:szCs w:val="28"/>
        </w:rPr>
        <w:t>ляется органом муниципального контроля</w:t>
      </w:r>
      <w:r w:rsidR="007C499F">
        <w:rPr>
          <w:rFonts w:ascii="Times New Roman" w:hAnsi="Times New Roman"/>
          <w:sz w:val="28"/>
          <w:szCs w:val="28"/>
        </w:rPr>
        <w:t xml:space="preserve"> </w:t>
      </w:r>
      <w:r w:rsidR="00E344E5">
        <w:rPr>
          <w:rFonts w:ascii="Times New Roman" w:hAnsi="Times New Roman"/>
          <w:sz w:val="28"/>
          <w:szCs w:val="28"/>
        </w:rPr>
        <w:t>администрации Ильинского сел</w:t>
      </w:r>
      <w:r w:rsidR="00E344E5">
        <w:rPr>
          <w:rFonts w:ascii="Times New Roman" w:hAnsi="Times New Roman"/>
          <w:sz w:val="28"/>
          <w:szCs w:val="28"/>
        </w:rPr>
        <w:t>ь</w:t>
      </w:r>
      <w:r w:rsidR="00E344E5">
        <w:rPr>
          <w:rFonts w:ascii="Times New Roman" w:hAnsi="Times New Roman"/>
          <w:sz w:val="28"/>
          <w:szCs w:val="28"/>
        </w:rPr>
        <w:t>совета Доволенского района  Новосибирской области</w:t>
      </w:r>
      <w:r w:rsidR="00BC1DBA" w:rsidRPr="007D6765">
        <w:rPr>
          <w:rFonts w:ascii="Times New Roman" w:hAnsi="Times New Roman"/>
          <w:sz w:val="28"/>
          <w:szCs w:val="28"/>
        </w:rPr>
        <w:t>.</w:t>
      </w:r>
    </w:p>
    <w:p w:rsidR="00BC1DBA" w:rsidRPr="007D6765" w:rsidRDefault="00BC1DBA" w:rsidP="00BC1DBA">
      <w:pPr>
        <w:pStyle w:val="ConsPlusNormal"/>
        <w:tabs>
          <w:tab w:val="left" w:pos="993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E4E" w:rsidRPr="007D676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D6765">
        <w:rPr>
          <w:rFonts w:ascii="Times New Roman" w:hAnsi="Times New Roman" w:cs="Times New Roman"/>
          <w:b/>
          <w:sz w:val="28"/>
          <w:szCs w:val="28"/>
        </w:rPr>
        <w:t xml:space="preserve"> 1.3.</w:t>
      </w:r>
      <w:r w:rsidRPr="007D6765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осуществляется в соответс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вии с: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Земельным </w:t>
      </w:r>
      <w:hyperlink r:id="rId9" w:history="1">
        <w:r w:rsidRPr="007D6765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25.10.2001 № 136-ФЗ 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Pr="007D6765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об административных правонаруш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ниях от 30.12.2001 № 195-ФЗ 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1" w:history="1">
        <w:r w:rsidRPr="007D676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 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2" w:history="1">
        <w:r w:rsidRPr="007D676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 от 26.12.2008 № 294-ФЗ «О защите прав юрид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ческих лиц и индивидуальных предпринимателей при осуществлении гос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дарственного контроля (на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зора) и муниципального контроля»     (далее – Федеральный закон № 294-ФЗ) 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3" w:history="1">
        <w:r w:rsidRPr="007D676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 от 02.05.2006 № 59-ФЗ «О порядке рассмотрения обращений граждан Российской Федерации» (далее – Федеральный закон № 59-ФЗ) 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76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09.02.2009 № 8-ФЗ «Об обеспечении доступа к информ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ции о деятельности государственных органов и органов местного самоуправления» (д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лее – Федеральный закон № 8-ФЗ) 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765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30.06.2010 № 489 «Об утверждении Правил подготовки органами государственного ко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троля (надзора) и органами муниципального контроля ежегодных планов проведения плановых проверок юридических лиц и индивидуальных пре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принимателей» (далее – постановление Правительства РФ № 489) («Собр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ние законодательства Российской Федерации», 12.07.2010, № 28);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765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28.04.2015 № 415 «О Правилах формирования и ведения единого реестра проверок»);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765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26.11.2015 № 1268 «Об утверждении Правил подачи и рассмотрения заявления об и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ключении проверки в отношении юридического лица, индивидуального предпринимателя из ежегодного плана пр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ведения плановых проверок и о внесении изменений в постановление Правительства Ро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сийской Федерации от 30 июня 2010 г. № 489» (далее – постановление Правительства РФ № 1268) 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765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18.04.2016 № 323 «О н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правлении запроса и получении на безвозмездной основе, в том числе в электронной форме, документов и (или) информации органами гос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дарственного контроля (надзора), орг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нами муниципального контроля при организации и проведении проверок от иных государственных органов, орг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нов местного самоуправления либо подведомственных государственным о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ганам или органам местного самоуправления организаций, в распоряж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нии которых находятся эти документы и (или) информация, в рамках межведо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ственного информационного взаимодействия»       (далее – постановление Правительства РФ № 323);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765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15.12.2016 № 1311 «О порядке оплаты услуг экспертов и экспертных организаций, а также возмещения расходов, понесенных ими в связи с участием в меропри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тиях по контролю» (вместе с «Положением об оплате услуг экспертов и эк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пертных организаций, а также о возмещении понесенных ими расходов в 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связи с участием в мероприятиях по контролю, проводимых при осуществл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нии государственного контроля (надзора) и муниципального контроля» (д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лее – постановление Правительства РФ № 1311);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765">
        <w:rPr>
          <w:rFonts w:ascii="Times New Roman" w:hAnsi="Times New Roman" w:cs="Times New Roman"/>
          <w:color w:val="000000"/>
          <w:sz w:val="28"/>
          <w:szCs w:val="28"/>
        </w:rPr>
        <w:t>распоряжением Правительства Российской Федерации от 19.04.2016 № 24-р «Об утверждении Перечня документов и (или) информации, запр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дении проверок от иных государственных органов, органов местного самоуправления либо подведо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ственных государственным органам или органам местного самоуправления организаций, в распоряжении которых находятся эти документы и (или) и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формация» 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765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экономического развития Российской Федер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ции от 30.04.2009 №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троля» (далее – приказ Минэкономразвития № 141), 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765">
        <w:rPr>
          <w:rFonts w:ascii="Times New Roman" w:hAnsi="Times New Roman" w:cs="Times New Roman"/>
          <w:color w:val="000000"/>
          <w:sz w:val="28"/>
          <w:szCs w:val="28"/>
        </w:rPr>
        <w:t>приказом Генпрокуратуры России от 27.03.2009 № 93 «О реализации Федерального закона от 26.12.2008 № 294-ФЗ «О защите прав юридических лиц и индивидуальных предпринимателей при осуществлении государстве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ного контроля (надзора) и муниципального контроля»     (далее – приказ Ге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прокуратуры № 93) ;</w:t>
      </w:r>
    </w:p>
    <w:p w:rsidR="00BC1DBA" w:rsidRPr="007D6765" w:rsidRDefault="007D6765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14.02.2003 года № 99-ОЗ «Об </w:t>
      </w:r>
      <w:r w:rsidR="00BC1DBA" w:rsidRPr="007D6765">
        <w:rPr>
          <w:rFonts w:ascii="Times New Roman" w:hAnsi="Times New Roman" w:cs="Times New Roman"/>
          <w:sz w:val="28"/>
          <w:szCs w:val="28"/>
        </w:rPr>
        <w:t>а</w:t>
      </w:r>
      <w:r w:rsidR="00BC1DBA" w:rsidRPr="007D6765">
        <w:rPr>
          <w:rFonts w:ascii="Times New Roman" w:hAnsi="Times New Roman" w:cs="Times New Roman"/>
          <w:sz w:val="28"/>
          <w:szCs w:val="28"/>
        </w:rPr>
        <w:t>д</w:t>
      </w:r>
      <w:r w:rsidR="00BC1DBA" w:rsidRPr="007D6765">
        <w:rPr>
          <w:rFonts w:ascii="Times New Roman" w:hAnsi="Times New Roman" w:cs="Times New Roman"/>
          <w:sz w:val="28"/>
          <w:szCs w:val="28"/>
        </w:rPr>
        <w:t>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Новосибирской области»</w:t>
      </w:r>
      <w:r w:rsidR="00BC1DBA" w:rsidRPr="007D6765">
        <w:rPr>
          <w:rFonts w:ascii="Times New Roman" w:hAnsi="Times New Roman" w:cs="Times New Roman"/>
          <w:sz w:val="28"/>
          <w:szCs w:val="28"/>
        </w:rPr>
        <w:t>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7D676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D6765">
        <w:rPr>
          <w:rFonts w:ascii="Times New Roman" w:hAnsi="Times New Roman" w:cs="Times New Roman"/>
          <w:sz w:val="28"/>
          <w:szCs w:val="28"/>
        </w:rPr>
        <w:t xml:space="preserve"> </w:t>
      </w:r>
      <w:r w:rsidR="007D6765">
        <w:rPr>
          <w:rFonts w:ascii="Times New Roman" w:hAnsi="Times New Roman" w:cs="Times New Roman"/>
          <w:sz w:val="28"/>
          <w:szCs w:val="28"/>
        </w:rPr>
        <w:t xml:space="preserve">его </w:t>
      </w:r>
      <w:r w:rsidR="007C499F">
        <w:rPr>
          <w:rFonts w:ascii="Times New Roman" w:hAnsi="Times New Roman" w:cs="Times New Roman"/>
          <w:sz w:val="28"/>
          <w:szCs w:val="28"/>
        </w:rPr>
        <w:t xml:space="preserve">Ильинского сельсовета Доволенского </w:t>
      </w:r>
      <w:r w:rsidR="007D6765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="007D6765">
        <w:rPr>
          <w:rFonts w:ascii="Times New Roman" w:hAnsi="Times New Roman" w:cs="Times New Roman"/>
          <w:sz w:val="28"/>
          <w:szCs w:val="28"/>
        </w:rPr>
        <w:t>р</w:t>
      </w:r>
      <w:r w:rsidR="007D6765">
        <w:rPr>
          <w:rFonts w:ascii="Times New Roman" w:hAnsi="Times New Roman" w:cs="Times New Roman"/>
          <w:sz w:val="28"/>
          <w:szCs w:val="28"/>
        </w:rPr>
        <w:t>ской области</w:t>
      </w:r>
      <w:r w:rsidRPr="007D6765">
        <w:rPr>
          <w:rFonts w:ascii="Times New Roman" w:hAnsi="Times New Roman" w:cs="Times New Roman"/>
          <w:sz w:val="28"/>
          <w:szCs w:val="28"/>
        </w:rPr>
        <w:t>;</w:t>
      </w:r>
    </w:p>
    <w:p w:rsidR="00BC1DBA" w:rsidRPr="007D6765" w:rsidRDefault="00D063AB" w:rsidP="00BC1DBA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10B46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>ами</w:t>
      </w:r>
      <w:r w:rsidRPr="00F10B46">
        <w:rPr>
          <w:rFonts w:ascii="Times New Roman" w:hAnsi="Times New Roman"/>
          <w:sz w:val="28"/>
          <w:szCs w:val="28"/>
        </w:rPr>
        <w:t xml:space="preserve"> благоустройства</w:t>
      </w:r>
      <w:r w:rsidRPr="00F10B4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 муниципального образовани</w:t>
      </w:r>
      <w:r>
        <w:rPr>
          <w:rFonts w:ascii="Times New Roman" w:hAnsi="Times New Roman"/>
          <w:bCs/>
          <w:sz w:val="28"/>
          <w:szCs w:val="28"/>
        </w:rPr>
        <w:t>я</w:t>
      </w:r>
      <w:r w:rsidR="00E344E5">
        <w:rPr>
          <w:rFonts w:ascii="Times New Roman" w:hAnsi="Times New Roman"/>
          <w:bCs/>
          <w:sz w:val="28"/>
          <w:szCs w:val="28"/>
        </w:rPr>
        <w:t>администрации Ильинского сельсовета Доволенского района  Новосибирской области</w:t>
      </w:r>
      <w:r w:rsidRPr="00F10B46">
        <w:rPr>
          <w:rFonts w:ascii="Times New Roman" w:hAnsi="Times New Roman"/>
          <w:sz w:val="28"/>
          <w:szCs w:val="28"/>
        </w:rPr>
        <w:t xml:space="preserve">, утвержденных решением </w:t>
      </w:r>
      <w:r w:rsidR="007C499F">
        <w:rPr>
          <w:rFonts w:ascii="Times New Roman" w:hAnsi="Times New Roman"/>
          <w:sz w:val="28"/>
          <w:szCs w:val="28"/>
        </w:rPr>
        <w:t xml:space="preserve"> 50</w:t>
      </w:r>
      <w:r>
        <w:rPr>
          <w:rFonts w:ascii="Times New Roman" w:hAnsi="Times New Roman"/>
          <w:sz w:val="28"/>
          <w:szCs w:val="28"/>
        </w:rPr>
        <w:t xml:space="preserve"> сессии Совета депутатов</w:t>
      </w:r>
      <w:r w:rsidR="007C499F">
        <w:rPr>
          <w:rFonts w:ascii="Times New Roman" w:hAnsi="Times New Roman"/>
          <w:sz w:val="28"/>
          <w:szCs w:val="28"/>
        </w:rPr>
        <w:t xml:space="preserve"> </w:t>
      </w:r>
      <w:r w:rsidR="00E344E5">
        <w:rPr>
          <w:rFonts w:ascii="Times New Roman" w:hAnsi="Times New Roman"/>
          <w:sz w:val="28"/>
          <w:szCs w:val="28"/>
        </w:rPr>
        <w:t>администр</w:t>
      </w:r>
      <w:r w:rsidR="00E344E5">
        <w:rPr>
          <w:rFonts w:ascii="Times New Roman" w:hAnsi="Times New Roman"/>
          <w:sz w:val="28"/>
          <w:szCs w:val="28"/>
        </w:rPr>
        <w:t>а</w:t>
      </w:r>
      <w:r w:rsidR="00E344E5">
        <w:rPr>
          <w:rFonts w:ascii="Times New Roman" w:hAnsi="Times New Roman"/>
          <w:sz w:val="28"/>
          <w:szCs w:val="28"/>
        </w:rPr>
        <w:t>ции Ильинского сельсовета Доволенского района  Новосибирской области</w:t>
      </w:r>
      <w:r w:rsidR="007C499F">
        <w:rPr>
          <w:rFonts w:ascii="Times New Roman" w:hAnsi="Times New Roman"/>
          <w:sz w:val="28"/>
          <w:szCs w:val="28"/>
        </w:rPr>
        <w:t xml:space="preserve"> 17.08.2020</w:t>
      </w:r>
      <w:r>
        <w:rPr>
          <w:rFonts w:ascii="Times New Roman" w:hAnsi="Times New Roman"/>
          <w:sz w:val="28"/>
          <w:szCs w:val="28"/>
        </w:rPr>
        <w:t xml:space="preserve"> года № 1</w:t>
      </w:r>
      <w:r w:rsidR="007C49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3 </w:t>
      </w:r>
      <w:r w:rsidR="00BC1DBA" w:rsidRPr="007D6765">
        <w:rPr>
          <w:rFonts w:ascii="Times New Roman" w:hAnsi="Times New Roman" w:cs="Times New Roman"/>
          <w:color w:val="000000"/>
          <w:sz w:val="28"/>
          <w:szCs w:val="28"/>
        </w:rPr>
        <w:t>настоящим А</w:t>
      </w:r>
      <w:r w:rsidR="00BC1DBA" w:rsidRPr="007D676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C1DBA" w:rsidRPr="007D6765">
        <w:rPr>
          <w:rFonts w:ascii="Times New Roman" w:hAnsi="Times New Roman" w:cs="Times New Roman"/>
          <w:color w:val="000000"/>
          <w:sz w:val="28"/>
          <w:szCs w:val="28"/>
        </w:rPr>
        <w:t>министративным регламентом.</w:t>
      </w:r>
    </w:p>
    <w:p w:rsidR="00BC1DBA" w:rsidRPr="007D6765" w:rsidRDefault="00BC1DBA" w:rsidP="00BC1DBA">
      <w:pPr>
        <w:pStyle w:val="ConsPlusNormal"/>
        <w:tabs>
          <w:tab w:val="left" w:pos="1276"/>
        </w:tabs>
        <w:adjustRightInd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765">
        <w:rPr>
          <w:rFonts w:ascii="Times New Roman" w:hAnsi="Times New Roman" w:cs="Times New Roman"/>
          <w:b/>
          <w:color w:val="000000"/>
          <w:sz w:val="28"/>
          <w:szCs w:val="28"/>
        </w:rPr>
        <w:t>1.4.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устанавливает состав, последов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тельность и сроки а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министративных процедур, осуществляемых Органом муниципального контроля, его должностными лицами при реализации по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номочий по муниципальному контролю за соблюдением Правил,  взаимоде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ствия администрации поселения с гражданами, в том числе индивидуальн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ми предпринимателями, юридическими лицами, органами государстве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ной власти и иными органами местного самоуправления, учреждениями и орг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низациями при осуществлении муниципального контроля за собл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дением Правил. 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D6765">
        <w:rPr>
          <w:b/>
          <w:sz w:val="28"/>
          <w:szCs w:val="28"/>
        </w:rPr>
        <w:t xml:space="preserve">1.5. </w:t>
      </w:r>
      <w:r w:rsidRPr="007D6765">
        <w:rPr>
          <w:sz w:val="28"/>
          <w:szCs w:val="28"/>
        </w:rPr>
        <w:t>Глава</w:t>
      </w:r>
      <w:r w:rsidR="007C499F">
        <w:rPr>
          <w:sz w:val="28"/>
          <w:szCs w:val="28"/>
        </w:rPr>
        <w:t xml:space="preserve">  </w:t>
      </w:r>
      <w:r w:rsidR="00E344E5">
        <w:rPr>
          <w:sz w:val="28"/>
          <w:szCs w:val="28"/>
        </w:rPr>
        <w:t xml:space="preserve"> Ильинского сельсовета Доволенского района  Новосиби</w:t>
      </w:r>
      <w:r w:rsidR="00E344E5">
        <w:rPr>
          <w:sz w:val="28"/>
          <w:szCs w:val="28"/>
        </w:rPr>
        <w:t>р</w:t>
      </w:r>
      <w:r w:rsidR="00E344E5">
        <w:rPr>
          <w:sz w:val="28"/>
          <w:szCs w:val="28"/>
        </w:rPr>
        <w:t>ской области</w:t>
      </w:r>
      <w:r w:rsidRPr="007D6765">
        <w:rPr>
          <w:sz w:val="28"/>
          <w:szCs w:val="28"/>
        </w:rPr>
        <w:t xml:space="preserve"> в пределах своих полномочий, установленных де</w:t>
      </w:r>
      <w:r w:rsidRPr="007D6765">
        <w:rPr>
          <w:sz w:val="28"/>
          <w:szCs w:val="28"/>
        </w:rPr>
        <w:t>й</w:t>
      </w:r>
      <w:r w:rsidRPr="007D6765">
        <w:rPr>
          <w:sz w:val="28"/>
          <w:szCs w:val="28"/>
        </w:rPr>
        <w:t xml:space="preserve">ствующим законодательством, </w:t>
      </w:r>
      <w:hyperlink r:id="rId15" w:history="1">
        <w:r w:rsidRPr="007D6765">
          <w:rPr>
            <w:color w:val="000000"/>
            <w:sz w:val="28"/>
            <w:szCs w:val="28"/>
          </w:rPr>
          <w:t>Уставом</w:t>
        </w:r>
      </w:hyperlink>
      <w:r w:rsidR="007C499F">
        <w:rPr>
          <w:sz w:val="28"/>
          <w:szCs w:val="28"/>
        </w:rPr>
        <w:t xml:space="preserve"> </w:t>
      </w:r>
      <w:r w:rsidR="00E344E5">
        <w:rPr>
          <w:sz w:val="28"/>
          <w:szCs w:val="28"/>
        </w:rPr>
        <w:t>администрации Ильинского сельсовета Дов</w:t>
      </w:r>
      <w:r w:rsidR="00E344E5">
        <w:rPr>
          <w:sz w:val="28"/>
          <w:szCs w:val="28"/>
        </w:rPr>
        <w:t>о</w:t>
      </w:r>
      <w:r w:rsidR="00E344E5">
        <w:rPr>
          <w:sz w:val="28"/>
          <w:szCs w:val="28"/>
        </w:rPr>
        <w:t>ленского района  Новосибирской области</w:t>
      </w:r>
      <w:r w:rsidRPr="007D6765">
        <w:rPr>
          <w:sz w:val="28"/>
          <w:szCs w:val="28"/>
        </w:rPr>
        <w:t>, издает муниципальные акты в ц</w:t>
      </w:r>
      <w:r w:rsidRPr="007D6765">
        <w:rPr>
          <w:sz w:val="28"/>
          <w:szCs w:val="28"/>
        </w:rPr>
        <w:t>е</w:t>
      </w:r>
      <w:r w:rsidRPr="007D6765">
        <w:rPr>
          <w:sz w:val="28"/>
          <w:szCs w:val="28"/>
        </w:rPr>
        <w:lastRenderedPageBreak/>
        <w:t>лях осуществления муниципального контроля за соблюдением Правил, в том числе: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  <w:r w:rsidRPr="007D6765">
        <w:rPr>
          <w:color w:val="000000"/>
          <w:sz w:val="28"/>
          <w:szCs w:val="28"/>
        </w:rPr>
        <w:t>постановление администрации поселения об утверждении ежегодного плана пров</w:t>
      </w:r>
      <w:r w:rsidRPr="007D6765">
        <w:rPr>
          <w:color w:val="000000"/>
          <w:sz w:val="28"/>
          <w:szCs w:val="28"/>
        </w:rPr>
        <w:t>е</w:t>
      </w:r>
      <w:r w:rsidRPr="007D6765">
        <w:rPr>
          <w:color w:val="000000"/>
          <w:sz w:val="28"/>
          <w:szCs w:val="28"/>
        </w:rPr>
        <w:t>дения плановых проверок юридических лиц и индивидуальных предпринимателей</w:t>
      </w:r>
      <w:r w:rsidR="007C499F">
        <w:rPr>
          <w:color w:val="000000"/>
          <w:sz w:val="28"/>
          <w:szCs w:val="28"/>
        </w:rPr>
        <w:t xml:space="preserve"> </w:t>
      </w:r>
      <w:r w:rsidR="00E344E5">
        <w:rPr>
          <w:color w:val="000000"/>
          <w:sz w:val="28"/>
          <w:szCs w:val="28"/>
        </w:rPr>
        <w:t>администрации Ильинского сельсовета Доволенского района  Новосибирской области</w:t>
      </w:r>
      <w:r w:rsidRPr="007D6765">
        <w:rPr>
          <w:color w:val="000000"/>
          <w:sz w:val="28"/>
          <w:szCs w:val="28"/>
        </w:rPr>
        <w:t>;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  <w:r w:rsidRPr="007D6765">
        <w:rPr>
          <w:color w:val="000000"/>
          <w:sz w:val="28"/>
          <w:szCs w:val="28"/>
        </w:rPr>
        <w:t>распоряжение о продлении срока проведения выездной плановой пр</w:t>
      </w:r>
      <w:r w:rsidRPr="007D6765">
        <w:rPr>
          <w:color w:val="000000"/>
          <w:sz w:val="28"/>
          <w:szCs w:val="28"/>
        </w:rPr>
        <w:t>о</w:t>
      </w:r>
      <w:r w:rsidRPr="007D6765">
        <w:rPr>
          <w:color w:val="000000"/>
          <w:sz w:val="28"/>
          <w:szCs w:val="28"/>
        </w:rPr>
        <w:t>верки на о</w:t>
      </w:r>
      <w:r w:rsidRPr="007D6765">
        <w:rPr>
          <w:color w:val="000000"/>
          <w:sz w:val="28"/>
          <w:szCs w:val="28"/>
        </w:rPr>
        <w:t>с</w:t>
      </w:r>
      <w:r w:rsidRPr="007D6765">
        <w:rPr>
          <w:color w:val="000000"/>
          <w:sz w:val="28"/>
          <w:szCs w:val="28"/>
        </w:rPr>
        <w:t>новании мотивированных предложений должностных лиц Органа муниципального контроля, проводящих выездную плановую проверку, в и</w:t>
      </w:r>
      <w:r w:rsidRPr="007D6765">
        <w:rPr>
          <w:color w:val="000000"/>
          <w:sz w:val="28"/>
          <w:szCs w:val="28"/>
        </w:rPr>
        <w:t>с</w:t>
      </w:r>
      <w:r w:rsidRPr="007D6765">
        <w:rPr>
          <w:color w:val="000000"/>
          <w:sz w:val="28"/>
          <w:szCs w:val="28"/>
        </w:rPr>
        <w:t>ключительных случаях, связанных с необходимостью проведения сложных и (или) длительных исследований, испытаний, специальных экспертиз и ра</w:t>
      </w:r>
      <w:r w:rsidRPr="007D6765">
        <w:rPr>
          <w:color w:val="000000"/>
          <w:sz w:val="28"/>
          <w:szCs w:val="28"/>
        </w:rPr>
        <w:t>с</w:t>
      </w:r>
      <w:r w:rsidRPr="007D6765">
        <w:rPr>
          <w:color w:val="000000"/>
          <w:sz w:val="28"/>
          <w:szCs w:val="28"/>
        </w:rPr>
        <w:t>следований.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  <w:r w:rsidRPr="007D6765">
        <w:rPr>
          <w:color w:val="000000"/>
          <w:sz w:val="28"/>
          <w:szCs w:val="28"/>
        </w:rPr>
        <w:t>издает распоряжения о проведении плановых проверок юридических лиц, индив</w:t>
      </w:r>
      <w:r w:rsidRPr="007D6765">
        <w:rPr>
          <w:color w:val="000000"/>
          <w:sz w:val="28"/>
          <w:szCs w:val="28"/>
        </w:rPr>
        <w:t>и</w:t>
      </w:r>
      <w:r w:rsidRPr="007D6765">
        <w:rPr>
          <w:color w:val="000000"/>
          <w:sz w:val="28"/>
          <w:szCs w:val="28"/>
        </w:rPr>
        <w:t>дуальных предпринимателей в рамках муниципального контроля за соблюдением Правил;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  <w:r w:rsidRPr="007D6765">
        <w:rPr>
          <w:color w:val="000000"/>
          <w:sz w:val="28"/>
          <w:szCs w:val="28"/>
        </w:rPr>
        <w:t>издает распоряжения о проведении внеплановых проверок юридич</w:t>
      </w:r>
      <w:r w:rsidRPr="007D6765">
        <w:rPr>
          <w:color w:val="000000"/>
          <w:sz w:val="28"/>
          <w:szCs w:val="28"/>
        </w:rPr>
        <w:t>е</w:t>
      </w:r>
      <w:r w:rsidRPr="007D6765">
        <w:rPr>
          <w:color w:val="000000"/>
          <w:sz w:val="28"/>
          <w:szCs w:val="28"/>
        </w:rPr>
        <w:t>ских лиц, индивидуальных предпринимателей, физических лиц в рамках м</w:t>
      </w:r>
      <w:r w:rsidRPr="007D6765">
        <w:rPr>
          <w:color w:val="000000"/>
          <w:sz w:val="28"/>
          <w:szCs w:val="28"/>
        </w:rPr>
        <w:t>у</w:t>
      </w:r>
      <w:r w:rsidRPr="007D6765">
        <w:rPr>
          <w:color w:val="000000"/>
          <w:sz w:val="28"/>
          <w:szCs w:val="28"/>
        </w:rPr>
        <w:t>ниципального контроля за соблюдением Правил;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  <w:r w:rsidRPr="007D6765">
        <w:rPr>
          <w:color w:val="000000"/>
          <w:sz w:val="28"/>
          <w:szCs w:val="28"/>
        </w:rPr>
        <w:t xml:space="preserve">направляет юридическим лицам, индивидуальным предпринимателям, физическим лицам </w:t>
      </w:r>
      <w:r w:rsidRPr="007D6765">
        <w:rPr>
          <w:sz w:val="28"/>
          <w:szCs w:val="28"/>
        </w:rPr>
        <w:t>предостережения о недопустимости нарушения требов</w:t>
      </w:r>
      <w:r w:rsidRPr="007D6765">
        <w:rPr>
          <w:sz w:val="28"/>
          <w:szCs w:val="28"/>
        </w:rPr>
        <w:t>а</w:t>
      </w:r>
      <w:r w:rsidRPr="007D6765">
        <w:rPr>
          <w:sz w:val="28"/>
          <w:szCs w:val="28"/>
        </w:rPr>
        <w:t>ний Правил;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765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 назначении внеплановой выездной пр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верки в отн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шении индивидуальных предпринимателей, юридических лиц направляет заявление о согласовании с органом прокуратуры </w:t>
      </w:r>
      <w:r w:rsidRPr="007D6765">
        <w:rPr>
          <w:rFonts w:ascii="Times New Roman" w:hAnsi="Times New Roman" w:cs="Times New Roman"/>
          <w:sz w:val="28"/>
          <w:szCs w:val="28"/>
        </w:rPr>
        <w:t>по месту ос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ществления деятельности такого юридического лица, индивидуального пре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принимателя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 внеплановой выездной проверки.</w:t>
      </w:r>
    </w:p>
    <w:p w:rsidR="00BC1DBA" w:rsidRPr="007D6765" w:rsidRDefault="00BC1DBA" w:rsidP="00BC1DBA">
      <w:pPr>
        <w:pStyle w:val="ConsPlusNormal"/>
        <w:tabs>
          <w:tab w:val="left" w:pos="1276"/>
        </w:tabs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b/>
          <w:sz w:val="28"/>
          <w:szCs w:val="28"/>
        </w:rPr>
        <w:t xml:space="preserve"> 1.6.</w:t>
      </w:r>
      <w:r w:rsidRPr="007D6765">
        <w:rPr>
          <w:rFonts w:ascii="Times New Roman" w:hAnsi="Times New Roman" w:cs="Times New Roman"/>
          <w:sz w:val="28"/>
          <w:szCs w:val="28"/>
        </w:rPr>
        <w:t>Уполномоченные должностные лица Органа муниципального ко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троля им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ют право: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запрашивать в соответствии со своей компетенцией и безвозмездно п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лучать необходимые для осуществления муниципального контроля за с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блюдением Правил документы и (или) информацию, включенные в утве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жденный распоряжением Правительства Российской Федерации от 19.04.2016 № 724-р перечень, от государственных органов, иных органов м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стного самоуправления либо подведомственных государственным орг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нам или органам местного самоуправления организаций, в распоряжении кот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рых находятся эти документы и (или) информация, в том числе в электро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 xml:space="preserve">ной форме, в рамках межведомственного информационного взаимодействия в сроки и порядке, которые установлены 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сийской Федерации от 18.04.2016 № 323</w:t>
      </w:r>
      <w:r w:rsidRPr="007D6765">
        <w:rPr>
          <w:rFonts w:ascii="Times New Roman" w:hAnsi="Times New Roman" w:cs="Times New Roman"/>
          <w:sz w:val="28"/>
          <w:szCs w:val="28"/>
        </w:rPr>
        <w:t>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посещать при предъявлении служебного удостоверения территорию, используемые юридическим лицом, индивидуальным предпринимателем, физическим лицом при осуществлении деятельности здания, строения, с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оружения, помещения, проводить осмотры (обследования);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привлекать к проведению проверки экспертов, экспертные организ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ции;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обращаться в органы внутренних дел за содействием в предотвращении или пресечении действий, препятствующих осуществлению законной де</w:t>
      </w:r>
      <w:r w:rsidRPr="007D6765">
        <w:rPr>
          <w:rFonts w:ascii="Times New Roman" w:hAnsi="Times New Roman" w:cs="Times New Roman"/>
          <w:sz w:val="28"/>
          <w:szCs w:val="28"/>
        </w:rPr>
        <w:t>я</w:t>
      </w:r>
      <w:r w:rsidRPr="007D6765">
        <w:rPr>
          <w:rFonts w:ascii="Times New Roman" w:hAnsi="Times New Roman" w:cs="Times New Roman"/>
          <w:sz w:val="28"/>
          <w:szCs w:val="28"/>
        </w:rPr>
        <w:t>тельности, а также в уст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новлении лиц, виновных в нарушении требований Правил;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при выездной проверке требовать к предъявлению документы, связа</w:t>
      </w:r>
      <w:r w:rsidRPr="007D6765">
        <w:rPr>
          <w:sz w:val="28"/>
          <w:szCs w:val="28"/>
        </w:rPr>
        <w:t>н</w:t>
      </w:r>
      <w:r w:rsidRPr="007D6765">
        <w:rPr>
          <w:sz w:val="28"/>
          <w:szCs w:val="28"/>
        </w:rPr>
        <w:t>ные с целями, задачами и предметом выездной проверки, в случае, если в</w:t>
      </w:r>
      <w:r w:rsidRPr="007D6765">
        <w:rPr>
          <w:sz w:val="28"/>
          <w:szCs w:val="28"/>
        </w:rPr>
        <w:t>ы</w:t>
      </w:r>
      <w:r w:rsidRPr="007D6765">
        <w:rPr>
          <w:sz w:val="28"/>
          <w:szCs w:val="28"/>
        </w:rPr>
        <w:t>ездной проверке не предш</w:t>
      </w:r>
      <w:r w:rsidRPr="007D6765">
        <w:rPr>
          <w:sz w:val="28"/>
          <w:szCs w:val="28"/>
        </w:rPr>
        <w:t>е</w:t>
      </w:r>
      <w:r w:rsidRPr="007D6765">
        <w:rPr>
          <w:sz w:val="28"/>
          <w:szCs w:val="28"/>
        </w:rPr>
        <w:t>ствовало проведение документарной проверки;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  <w:r w:rsidRPr="007D6765">
        <w:rPr>
          <w:color w:val="000000"/>
          <w:sz w:val="28"/>
          <w:szCs w:val="28"/>
        </w:rPr>
        <w:t>при документарной проверке рассматривать документы субъекта ко</w:t>
      </w:r>
      <w:r w:rsidRPr="007D6765">
        <w:rPr>
          <w:color w:val="000000"/>
          <w:sz w:val="28"/>
          <w:szCs w:val="28"/>
        </w:rPr>
        <w:t>н</w:t>
      </w:r>
      <w:r w:rsidRPr="007D6765">
        <w:rPr>
          <w:color w:val="000000"/>
          <w:sz w:val="28"/>
          <w:szCs w:val="28"/>
        </w:rPr>
        <w:t>троля, име</w:t>
      </w:r>
      <w:r w:rsidRPr="007D6765">
        <w:rPr>
          <w:color w:val="000000"/>
          <w:sz w:val="28"/>
          <w:szCs w:val="28"/>
        </w:rPr>
        <w:t>ю</w:t>
      </w:r>
      <w:r w:rsidRPr="007D6765">
        <w:rPr>
          <w:color w:val="000000"/>
          <w:sz w:val="28"/>
          <w:szCs w:val="28"/>
        </w:rPr>
        <w:t>щиеся в распоряжении Органа муниципального контроля, в том числе акты предыдущих проверок, материалы рассмотрения дел об админ</w:t>
      </w:r>
      <w:r w:rsidRPr="007D6765">
        <w:rPr>
          <w:color w:val="000000"/>
          <w:sz w:val="28"/>
          <w:szCs w:val="28"/>
        </w:rPr>
        <w:t>и</w:t>
      </w:r>
      <w:r w:rsidRPr="007D6765">
        <w:rPr>
          <w:color w:val="000000"/>
          <w:sz w:val="28"/>
          <w:szCs w:val="28"/>
        </w:rPr>
        <w:t>стративных правонарушениях, и иные документы, содержащие информацию о результате осуществленного муниципального контроля за соблюдением Правил в отношении этого субъекта контроля;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  <w:r w:rsidRPr="007D6765">
        <w:rPr>
          <w:color w:val="000000"/>
          <w:sz w:val="28"/>
          <w:szCs w:val="28"/>
        </w:rPr>
        <w:t>при документарной проверке, в случае, если достоверность сведений, содержащихся в документах, имеющихся в распоряжении Органа муниц</w:t>
      </w:r>
      <w:r w:rsidRPr="007D6765">
        <w:rPr>
          <w:color w:val="000000"/>
          <w:sz w:val="28"/>
          <w:szCs w:val="28"/>
        </w:rPr>
        <w:t>и</w:t>
      </w:r>
      <w:r w:rsidRPr="007D6765">
        <w:rPr>
          <w:color w:val="000000"/>
          <w:sz w:val="28"/>
          <w:szCs w:val="28"/>
        </w:rPr>
        <w:t>пального контроля, вызывает обоснованные сомнения либо эти сведения не позволяют оценить соблюдение субъектом контроля требований Правил, н</w:t>
      </w:r>
      <w:r w:rsidRPr="007D6765">
        <w:rPr>
          <w:color w:val="000000"/>
          <w:sz w:val="28"/>
          <w:szCs w:val="28"/>
        </w:rPr>
        <w:t>а</w:t>
      </w:r>
      <w:r w:rsidRPr="007D6765">
        <w:rPr>
          <w:color w:val="000000"/>
          <w:sz w:val="28"/>
          <w:szCs w:val="28"/>
        </w:rPr>
        <w:t>правлять в адрес субъекта контроля мотивированный з</w:t>
      </w:r>
      <w:r w:rsidRPr="007D6765">
        <w:rPr>
          <w:color w:val="000000"/>
          <w:sz w:val="28"/>
          <w:szCs w:val="28"/>
        </w:rPr>
        <w:t>а</w:t>
      </w:r>
      <w:r w:rsidRPr="007D6765">
        <w:rPr>
          <w:color w:val="000000"/>
          <w:sz w:val="28"/>
          <w:szCs w:val="28"/>
        </w:rPr>
        <w:t>прос с требованием представить иные необходимые для рассмотрения в ходе проведения док</w:t>
      </w:r>
      <w:r w:rsidRPr="007D6765">
        <w:rPr>
          <w:color w:val="000000"/>
          <w:sz w:val="28"/>
          <w:szCs w:val="28"/>
        </w:rPr>
        <w:t>у</w:t>
      </w:r>
      <w:r w:rsidRPr="007D6765">
        <w:rPr>
          <w:color w:val="000000"/>
          <w:sz w:val="28"/>
          <w:szCs w:val="28"/>
        </w:rPr>
        <w:t>ментарной проверки документы;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случае, если после рассмотрения представленных в рамках докуме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тарной проверки пояснений и документов либо при отсутствии пояснений установлены признаки н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 xml:space="preserve">рушения требований Правил, проводить выездную проверку; 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в случае, если в поступившем в Орган муниципального контроля обр</w:t>
      </w:r>
      <w:r w:rsidRPr="007D6765">
        <w:rPr>
          <w:sz w:val="28"/>
          <w:szCs w:val="28"/>
        </w:rPr>
        <w:t>а</w:t>
      </w:r>
      <w:r w:rsidRPr="007D6765">
        <w:rPr>
          <w:sz w:val="28"/>
          <w:szCs w:val="28"/>
        </w:rPr>
        <w:t>щении или заявлении граждан, в том числе индивидуальных предпринимат</w:t>
      </w:r>
      <w:r w:rsidRPr="007D6765">
        <w:rPr>
          <w:sz w:val="28"/>
          <w:szCs w:val="28"/>
        </w:rPr>
        <w:t>е</w:t>
      </w:r>
      <w:r w:rsidRPr="007D6765">
        <w:rPr>
          <w:sz w:val="28"/>
          <w:szCs w:val="28"/>
        </w:rPr>
        <w:t>лей, юридических лиц, в полученной Органом муниципального контроля и</w:t>
      </w:r>
      <w:r w:rsidRPr="007D6765">
        <w:rPr>
          <w:sz w:val="28"/>
          <w:szCs w:val="28"/>
        </w:rPr>
        <w:t>н</w:t>
      </w:r>
      <w:r w:rsidRPr="007D6765">
        <w:rPr>
          <w:sz w:val="28"/>
          <w:szCs w:val="28"/>
        </w:rPr>
        <w:t>формации от органов государственной власти, органов местного самоупра</w:t>
      </w:r>
      <w:r w:rsidRPr="007D6765">
        <w:rPr>
          <w:sz w:val="28"/>
          <w:szCs w:val="28"/>
        </w:rPr>
        <w:t>в</w:t>
      </w:r>
      <w:r w:rsidRPr="007D6765">
        <w:rPr>
          <w:sz w:val="28"/>
          <w:szCs w:val="28"/>
        </w:rPr>
        <w:t>ления, из средств массовой информации отсутствует достоверная информ</w:t>
      </w:r>
      <w:r w:rsidRPr="007D6765">
        <w:rPr>
          <w:sz w:val="28"/>
          <w:szCs w:val="28"/>
        </w:rPr>
        <w:t>а</w:t>
      </w:r>
      <w:r w:rsidRPr="007D6765">
        <w:rPr>
          <w:sz w:val="28"/>
          <w:szCs w:val="28"/>
        </w:rPr>
        <w:t>ция о лице, допустившем нарушение требований Правил, отсутствуют дост</w:t>
      </w:r>
      <w:r w:rsidRPr="007D6765">
        <w:rPr>
          <w:sz w:val="28"/>
          <w:szCs w:val="28"/>
        </w:rPr>
        <w:t>а</w:t>
      </w:r>
      <w:r w:rsidRPr="007D6765">
        <w:rPr>
          <w:sz w:val="28"/>
          <w:szCs w:val="28"/>
        </w:rPr>
        <w:t>точные данные о нарушении требований Правил, либо о фактах, указанных в абзацах 4, 5 подпункта 3.4.1.2 пункта 3.4.1 раздела 3 Административного регламента, которые, в свою очередь, соответствуют перечисленным в по</w:t>
      </w:r>
      <w:r w:rsidRPr="007D6765">
        <w:rPr>
          <w:sz w:val="28"/>
          <w:szCs w:val="28"/>
        </w:rPr>
        <w:t>д</w:t>
      </w:r>
      <w:r w:rsidRPr="007D6765">
        <w:rPr>
          <w:sz w:val="28"/>
          <w:szCs w:val="28"/>
        </w:rPr>
        <w:t>пунктах «а» и «б» пункта 2 части 2 статьи 10 Федерального закона № 294-ФЗ, провести предварительную проверку поступившей информации;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в ходе проведения предварительной проверки принимать меры по з</w:t>
      </w:r>
      <w:r w:rsidRPr="007D6765">
        <w:rPr>
          <w:sz w:val="28"/>
          <w:szCs w:val="28"/>
        </w:rPr>
        <w:t>а</w:t>
      </w:r>
      <w:r w:rsidRPr="007D6765">
        <w:rPr>
          <w:sz w:val="28"/>
          <w:szCs w:val="28"/>
        </w:rPr>
        <w:t>просу дополнительных сведений и материалов (в том числе в устном поря</w:t>
      </w:r>
      <w:r w:rsidRPr="007D6765">
        <w:rPr>
          <w:sz w:val="28"/>
          <w:szCs w:val="28"/>
        </w:rPr>
        <w:t>д</w:t>
      </w:r>
      <w:r w:rsidRPr="007D6765">
        <w:rPr>
          <w:sz w:val="28"/>
          <w:szCs w:val="28"/>
        </w:rPr>
        <w:t>ке) у лиц, направивших заявления и обращения, представивших информ</w:t>
      </w:r>
      <w:r w:rsidRPr="007D6765">
        <w:rPr>
          <w:sz w:val="28"/>
          <w:szCs w:val="28"/>
        </w:rPr>
        <w:t>а</w:t>
      </w:r>
      <w:r w:rsidRPr="007D6765">
        <w:rPr>
          <w:sz w:val="28"/>
          <w:szCs w:val="28"/>
        </w:rPr>
        <w:t>цию, рассмотреть документы субъекта контроля, имеющиеся в распоряжении Органа муниципального контроля, при необходимости провести меропри</w:t>
      </w:r>
      <w:r w:rsidRPr="007D6765">
        <w:rPr>
          <w:sz w:val="28"/>
          <w:szCs w:val="28"/>
        </w:rPr>
        <w:t>я</w:t>
      </w:r>
      <w:r w:rsidRPr="007D6765">
        <w:rPr>
          <w:sz w:val="28"/>
          <w:szCs w:val="28"/>
        </w:rPr>
        <w:t>тия по контролю за соблюдением Правил, осуществляемые без взаимодейс</w:t>
      </w:r>
      <w:r w:rsidRPr="007D6765">
        <w:rPr>
          <w:sz w:val="28"/>
          <w:szCs w:val="28"/>
        </w:rPr>
        <w:t>т</w:t>
      </w:r>
      <w:r w:rsidRPr="007D6765">
        <w:rPr>
          <w:sz w:val="28"/>
          <w:szCs w:val="28"/>
        </w:rPr>
        <w:t xml:space="preserve">вия с субъектами контроля и без возложения на указанных лиц обязанности </w:t>
      </w:r>
      <w:r w:rsidRPr="007D6765">
        <w:rPr>
          <w:sz w:val="28"/>
          <w:szCs w:val="28"/>
        </w:rPr>
        <w:lastRenderedPageBreak/>
        <w:t>по представлению информации и исполнению требований Органа муниц</w:t>
      </w:r>
      <w:r w:rsidRPr="007D6765">
        <w:rPr>
          <w:sz w:val="28"/>
          <w:szCs w:val="28"/>
        </w:rPr>
        <w:t>и</w:t>
      </w:r>
      <w:r w:rsidRPr="007D6765">
        <w:rPr>
          <w:sz w:val="28"/>
          <w:szCs w:val="28"/>
        </w:rPr>
        <w:t>пального ко</w:t>
      </w:r>
      <w:r w:rsidRPr="007D6765">
        <w:rPr>
          <w:sz w:val="28"/>
          <w:szCs w:val="28"/>
        </w:rPr>
        <w:t>н</w:t>
      </w:r>
      <w:r w:rsidRPr="007D6765">
        <w:rPr>
          <w:sz w:val="28"/>
          <w:szCs w:val="28"/>
        </w:rPr>
        <w:t>троля;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в рамках предварительной проверки запросить пояснения в отношении полученной информации у субъекта контроля, но представление таких поя</w:t>
      </w:r>
      <w:r w:rsidRPr="007D6765">
        <w:rPr>
          <w:sz w:val="28"/>
          <w:szCs w:val="28"/>
        </w:rPr>
        <w:t>с</w:t>
      </w:r>
      <w:r w:rsidRPr="007D6765">
        <w:rPr>
          <w:sz w:val="28"/>
          <w:szCs w:val="28"/>
        </w:rPr>
        <w:t>нений и иных документов не является обязательным.</w:t>
      </w:r>
    </w:p>
    <w:p w:rsidR="00BC1DBA" w:rsidRPr="007D6765" w:rsidRDefault="00150E4E" w:rsidP="00150E4E">
      <w:pPr>
        <w:pStyle w:val="ConsPlusNormal"/>
        <w:tabs>
          <w:tab w:val="left" w:pos="1276"/>
        </w:tabs>
        <w:adjustRightInd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="00BC1DBA" w:rsidRPr="007D6765">
        <w:rPr>
          <w:rFonts w:ascii="Times New Roman" w:hAnsi="Times New Roman" w:cs="Times New Roman"/>
          <w:sz w:val="28"/>
          <w:szCs w:val="28"/>
        </w:rPr>
        <w:t>Уполномоченные должностные лица Органа муниципального ко</w:t>
      </w:r>
      <w:r w:rsidR="00BC1DBA" w:rsidRPr="007D6765">
        <w:rPr>
          <w:rFonts w:ascii="Times New Roman" w:hAnsi="Times New Roman" w:cs="Times New Roman"/>
          <w:sz w:val="28"/>
          <w:szCs w:val="28"/>
        </w:rPr>
        <w:t>н</w:t>
      </w:r>
      <w:r w:rsidR="00BC1DBA" w:rsidRPr="007D6765">
        <w:rPr>
          <w:rFonts w:ascii="Times New Roman" w:hAnsi="Times New Roman" w:cs="Times New Roman"/>
          <w:sz w:val="28"/>
          <w:szCs w:val="28"/>
        </w:rPr>
        <w:t>троля обяз</w:t>
      </w:r>
      <w:r w:rsidR="00BC1DBA" w:rsidRPr="007D6765">
        <w:rPr>
          <w:rFonts w:ascii="Times New Roman" w:hAnsi="Times New Roman" w:cs="Times New Roman"/>
          <w:sz w:val="28"/>
          <w:szCs w:val="28"/>
        </w:rPr>
        <w:t>а</w:t>
      </w:r>
      <w:r w:rsidR="00BC1DBA" w:rsidRPr="007D6765">
        <w:rPr>
          <w:rFonts w:ascii="Times New Roman" w:hAnsi="Times New Roman" w:cs="Times New Roman"/>
          <w:sz w:val="28"/>
          <w:szCs w:val="28"/>
        </w:rPr>
        <w:t>ны: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вии с законодательством Российской Федерации, Положением и Админис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ративным регламентом полномочия по предупреждению, выявлению и пр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сечению нарушений требований Пр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вил;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права и законные интересы субъекта контроля, проверка которого проводится;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проводить мероприятия по контролю за соблюдением Правил без вза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модействия с субъектами контроля в форме плановых (рейдовых) осмотров, обследований объектов благоустройства на основании заданий на проведение контрольных мероприятий;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проводить проверку на основании распоряжения  администрации пос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ления о ее проведении в соответствии с ее назначением;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проводить проверку только во время исполнения служебных обязанн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стей, выездную проверку только при предъявлении служебного удостовер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ния, копии распоряжения  администрации и в случае, предусмотренном ч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стью 5 статьи 10 Федерального закона от 26.12.2008 № 294-ФЗ, копии док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мента о согласовании проведения внеплановой прове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ки юридического лица или индивидуального предпринимателя с органом прокуратуры по месту осуществления деятельности такого юридического лица, индивидуального пре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принимателя;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соблюдать сроки проведения проверки, установленные Федеральным законом № 294-ФЗ, Административным регламентом;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не препятствовать руководителю, иному должностному лицу или упо</w:t>
      </w:r>
      <w:r w:rsidRPr="007D6765">
        <w:rPr>
          <w:sz w:val="28"/>
          <w:szCs w:val="28"/>
        </w:rPr>
        <w:t>л</w:t>
      </w:r>
      <w:r w:rsidRPr="007D6765">
        <w:rPr>
          <w:sz w:val="28"/>
          <w:szCs w:val="28"/>
        </w:rPr>
        <w:t>номоченному представителю юридического лица, индивидуальному пре</w:t>
      </w:r>
      <w:r w:rsidRPr="007D6765">
        <w:rPr>
          <w:sz w:val="28"/>
          <w:szCs w:val="28"/>
        </w:rPr>
        <w:t>д</w:t>
      </w:r>
      <w:r w:rsidRPr="007D6765">
        <w:rPr>
          <w:sz w:val="28"/>
          <w:szCs w:val="28"/>
        </w:rPr>
        <w:t>принимателю, его уполн</w:t>
      </w:r>
      <w:r w:rsidRPr="007D6765">
        <w:rPr>
          <w:sz w:val="28"/>
          <w:szCs w:val="28"/>
        </w:rPr>
        <w:t>о</w:t>
      </w:r>
      <w:r w:rsidRPr="007D6765">
        <w:rPr>
          <w:sz w:val="28"/>
          <w:szCs w:val="28"/>
        </w:rPr>
        <w:t>моченному представителю, физическому лицу, его уполномоченному представителю (далее – субъект муниципального контр</w:t>
      </w:r>
      <w:r w:rsidRPr="007D6765">
        <w:rPr>
          <w:sz w:val="28"/>
          <w:szCs w:val="28"/>
        </w:rPr>
        <w:t>о</w:t>
      </w:r>
      <w:r w:rsidRPr="007D6765">
        <w:rPr>
          <w:sz w:val="28"/>
          <w:szCs w:val="28"/>
        </w:rPr>
        <w:t>ля) присутствовать при проведении проверки и давать разъяснения по вопр</w:t>
      </w:r>
      <w:r w:rsidRPr="007D6765">
        <w:rPr>
          <w:sz w:val="28"/>
          <w:szCs w:val="28"/>
        </w:rPr>
        <w:t>о</w:t>
      </w:r>
      <w:r w:rsidRPr="007D6765">
        <w:rPr>
          <w:sz w:val="28"/>
          <w:szCs w:val="28"/>
        </w:rPr>
        <w:t>сам, относящимся к предмету проверки;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не требовать у юридических лиц, индивидуальных предпринимателей документы и иные сведения, представление которых не предусмотрено зак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нодательством Росси</w:t>
      </w:r>
      <w:r w:rsidRPr="007D6765">
        <w:rPr>
          <w:rFonts w:ascii="Times New Roman" w:hAnsi="Times New Roman" w:cs="Times New Roman"/>
          <w:sz w:val="28"/>
          <w:szCs w:val="28"/>
        </w:rPr>
        <w:t>й</w:t>
      </w:r>
      <w:r w:rsidRPr="007D6765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не требовать у физических лиц документы и иные сведения, предста</w:t>
      </w:r>
      <w:r w:rsidRPr="007D6765">
        <w:rPr>
          <w:rFonts w:ascii="Times New Roman" w:hAnsi="Times New Roman" w:cs="Times New Roman"/>
          <w:sz w:val="28"/>
          <w:szCs w:val="28"/>
        </w:rPr>
        <w:t>в</w:t>
      </w:r>
      <w:r w:rsidRPr="007D6765">
        <w:rPr>
          <w:rFonts w:ascii="Times New Roman" w:hAnsi="Times New Roman" w:cs="Times New Roman"/>
          <w:sz w:val="28"/>
          <w:szCs w:val="28"/>
        </w:rPr>
        <w:t>ление кот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рых не предусмотрено Административным регламентом;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предоставлять субъекту муниципального контроля, присутствующему при проведении проверки, информацию и документы, относящиеся к пре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мету проверки;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 xml:space="preserve">знакомить субъекта муниципального контроля с документами и (или) 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информац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ей, полученными в рамках межведомственного информационного взаимодействия;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при проведении документарной проверки, рассмотреть представленные субъектом муниципального контроля пояснения и документы, подтве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ждающие достоверность представленных ранее в рамках проверки докуме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тов;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перед началом проведения выездной проверки по просьбе субъекта м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ниципальн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го контроля ознакомить его с положениями Административного регламента, в соответствии с которым осуществляется муниципальный ко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троль за соблюдением Правил;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осуществить запись о проведенной проверке в журнале учета проверок в случае наличия его у юридического лица, индивидуального предприним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теля;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по результатам проверки составить акт по установленной форме в двух экземплярах, один из которых, включая приложения, вручить субъекту м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ниципального контроля под расписку об ознакомлении либо об отказе в о</w:t>
      </w:r>
      <w:r w:rsidRPr="007D6765">
        <w:rPr>
          <w:rFonts w:ascii="Times New Roman" w:hAnsi="Times New Roman" w:cs="Times New Roman"/>
          <w:sz w:val="28"/>
          <w:szCs w:val="28"/>
        </w:rPr>
        <w:t>з</w:t>
      </w:r>
      <w:r w:rsidRPr="007D6765">
        <w:rPr>
          <w:rFonts w:ascii="Times New Roman" w:hAnsi="Times New Roman" w:cs="Times New Roman"/>
          <w:sz w:val="28"/>
          <w:szCs w:val="28"/>
        </w:rPr>
        <w:t>накомлении с актом проверки;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случае, если проведение внеплановой выездной проверки согласовано с органом прокуратуры, направить копию акта проверки, включая прилож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ния, в орган прокуратуры, которым принято решение о согласовании пров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дения проверки;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ознакомить субъекта муниципального контроля с результатами прове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ки;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их потенц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альной опасности для жизни, здоровья людей, для животных, растений, о</w:t>
      </w:r>
      <w:r w:rsidRPr="007D6765">
        <w:rPr>
          <w:rFonts w:ascii="Times New Roman" w:hAnsi="Times New Roman" w:cs="Times New Roman"/>
          <w:sz w:val="28"/>
          <w:szCs w:val="28"/>
        </w:rPr>
        <w:t>к</w:t>
      </w:r>
      <w:r w:rsidRPr="007D6765">
        <w:rPr>
          <w:rFonts w:ascii="Times New Roman" w:hAnsi="Times New Roman" w:cs="Times New Roman"/>
          <w:sz w:val="28"/>
          <w:szCs w:val="28"/>
        </w:rPr>
        <w:t>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сийской Федерации, документов, имеющих особое историческое, научное, культурное значение, входящих в состав национального библиотечного фо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субъектов контроля;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при их обжаловании суб</w:t>
      </w:r>
      <w:r w:rsidRPr="007D6765">
        <w:rPr>
          <w:rFonts w:ascii="Times New Roman" w:hAnsi="Times New Roman" w:cs="Times New Roman"/>
          <w:sz w:val="28"/>
          <w:szCs w:val="28"/>
        </w:rPr>
        <w:t>ъ</w:t>
      </w:r>
      <w:r w:rsidRPr="007D6765">
        <w:rPr>
          <w:rFonts w:ascii="Times New Roman" w:hAnsi="Times New Roman" w:cs="Times New Roman"/>
          <w:sz w:val="28"/>
          <w:szCs w:val="28"/>
        </w:rPr>
        <w:t>ектами ко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троля в порядке, установленном законодательством Российской Федерации;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765">
        <w:rPr>
          <w:rFonts w:ascii="Times New Roman" w:hAnsi="Times New Roman" w:cs="Times New Roman"/>
          <w:color w:val="000000"/>
          <w:sz w:val="28"/>
          <w:szCs w:val="28"/>
        </w:rPr>
        <w:t>выдать обязательное для исполнения предписание об устранении выя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ленного в ходе проверки нарушения Правил и его последствий;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765">
        <w:rPr>
          <w:rFonts w:ascii="Times New Roman" w:hAnsi="Times New Roman" w:cs="Times New Roman"/>
          <w:color w:val="000000"/>
          <w:sz w:val="28"/>
          <w:szCs w:val="28"/>
        </w:rPr>
        <w:t>принять меры по контролю за устранением выявленных нарушений, а также меры по привлечению лиц, допустивших выявленные нарушения, к ответственности;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 xml:space="preserve">в случае, если изложенная в поступившем в Орган муниципального 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контроля о</w:t>
      </w:r>
      <w:r w:rsidRPr="007D6765">
        <w:rPr>
          <w:rFonts w:ascii="Times New Roman" w:hAnsi="Times New Roman" w:cs="Times New Roman"/>
          <w:sz w:val="28"/>
          <w:szCs w:val="28"/>
        </w:rPr>
        <w:t>б</w:t>
      </w:r>
      <w:r w:rsidRPr="007D6765">
        <w:rPr>
          <w:rFonts w:ascii="Times New Roman" w:hAnsi="Times New Roman" w:cs="Times New Roman"/>
          <w:sz w:val="28"/>
          <w:szCs w:val="28"/>
        </w:rPr>
        <w:t>ращении или заявлении граждан, в том числе индивидуальных предпринимателей, юр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дических лиц, информация может в соответствии с абзацем 3 подпункта 3.4.1.2 пункта 3.4.1 раздела 3 Административного ре</w:t>
      </w:r>
      <w:r w:rsidRPr="007D6765">
        <w:rPr>
          <w:rFonts w:ascii="Times New Roman" w:hAnsi="Times New Roman" w:cs="Times New Roman"/>
          <w:sz w:val="28"/>
          <w:szCs w:val="28"/>
        </w:rPr>
        <w:t>г</w:t>
      </w:r>
      <w:r w:rsidRPr="007D6765">
        <w:rPr>
          <w:rFonts w:ascii="Times New Roman" w:hAnsi="Times New Roman" w:cs="Times New Roman"/>
          <w:sz w:val="28"/>
          <w:szCs w:val="28"/>
        </w:rPr>
        <w:t>ламента при наличии фактов, указанных в абзацах 4, 5 подпункта 3.4.1.2 пункта 3.4.1 раздела 3 Административного регламента, которые, в свою оч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редь, соответствуют перечисленным фактам в подпунктах «а» и «б» пункта 2 части 2 статьи 10 Федерального закона № 294-ФЗ, а также в соответствии с абзацем 3 подпункта 3.4.1.3 пункта 3.4.1 раздела 3 Административного ре</w:t>
      </w:r>
      <w:r w:rsidRPr="007D6765">
        <w:rPr>
          <w:rFonts w:ascii="Times New Roman" w:hAnsi="Times New Roman" w:cs="Times New Roman"/>
          <w:sz w:val="28"/>
          <w:szCs w:val="28"/>
        </w:rPr>
        <w:t>г</w:t>
      </w:r>
      <w:r w:rsidRPr="007D6765">
        <w:rPr>
          <w:rFonts w:ascii="Times New Roman" w:hAnsi="Times New Roman" w:cs="Times New Roman"/>
          <w:sz w:val="28"/>
          <w:szCs w:val="28"/>
        </w:rPr>
        <w:t>ламента являться основанием для проведения внеплановой проверки субъе</w:t>
      </w:r>
      <w:r w:rsidRPr="007D6765">
        <w:rPr>
          <w:rFonts w:ascii="Times New Roman" w:hAnsi="Times New Roman" w:cs="Times New Roman"/>
          <w:sz w:val="28"/>
          <w:szCs w:val="28"/>
        </w:rPr>
        <w:t>к</w:t>
      </w:r>
      <w:r w:rsidRPr="007D6765">
        <w:rPr>
          <w:rFonts w:ascii="Times New Roman" w:hAnsi="Times New Roman" w:cs="Times New Roman"/>
          <w:sz w:val="28"/>
          <w:szCs w:val="28"/>
        </w:rPr>
        <w:t>та контроля, при наличии обоснованных сомнений в авторстве обращения или заявления принять разумные меры к установл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нию обратившегося лица;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подготовить мотивированное представление по результатам анализа р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зультатов мероприятий по контролю за соблюдением Правил без взаимоде</w:t>
      </w:r>
      <w:r w:rsidRPr="007D6765">
        <w:rPr>
          <w:rFonts w:ascii="Times New Roman" w:hAnsi="Times New Roman" w:cs="Times New Roman"/>
          <w:sz w:val="28"/>
          <w:szCs w:val="28"/>
        </w:rPr>
        <w:t>й</w:t>
      </w:r>
      <w:r w:rsidRPr="007D6765">
        <w:rPr>
          <w:rFonts w:ascii="Times New Roman" w:hAnsi="Times New Roman" w:cs="Times New Roman"/>
          <w:sz w:val="28"/>
          <w:szCs w:val="28"/>
        </w:rPr>
        <w:t>ствия с индивидуальными предпринимателями и юридическими лицами, ра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смотрения или предварительной проверки поступивших в Орган муниц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пального контроля обращений и заявлений граждан, в том числе индивид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альных предпринимателей, юридических лиц, информации от органов гос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дарственной власти, органов местного самоуправления, из средств массовой информации о фактах, перечисленных в абзацах 4, 5 подпункта 3.4.1.2 пункта 3.4.1 раздела 3 Административного регламента, которые, в свою очередь, с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ответствуют перечи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ленным в подпунктах «а» и «б» пункта 2 части 2 статьи 10 Федерального закона № 294-ФЗ;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подготовить мотивированное представление по результатам анализа р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зультатов мероприятий по контролю за соблюдением Правил без взаимоде</w:t>
      </w:r>
      <w:r w:rsidRPr="007D6765">
        <w:rPr>
          <w:rFonts w:ascii="Times New Roman" w:hAnsi="Times New Roman" w:cs="Times New Roman"/>
          <w:sz w:val="28"/>
          <w:szCs w:val="28"/>
        </w:rPr>
        <w:t>й</w:t>
      </w:r>
      <w:r w:rsidRPr="007D6765">
        <w:rPr>
          <w:rFonts w:ascii="Times New Roman" w:hAnsi="Times New Roman" w:cs="Times New Roman"/>
          <w:sz w:val="28"/>
          <w:szCs w:val="28"/>
        </w:rPr>
        <w:t>ствия с физическими лицами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D6765">
        <w:rPr>
          <w:rFonts w:ascii="Times New Roman" w:hAnsi="Times New Roman" w:cs="Times New Roman"/>
          <w:sz w:val="28"/>
          <w:szCs w:val="28"/>
        </w:rPr>
        <w:t>рассмотрения или предварительной проверки поступивших в Орган муниципального контроля обращений и заявлений граждан, в том числе индивидуальных предприн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мателей, юридических лиц, информации от органов государственной власти, органов местного сам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управления, из средств массовой информации о нарушении требований Пр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вил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C1DBA" w:rsidRPr="007D6765" w:rsidRDefault="00BC1DBA" w:rsidP="00BC1DBA">
      <w:pPr>
        <w:pStyle w:val="ConsPlusNormal"/>
        <w:tabs>
          <w:tab w:val="left" w:pos="993"/>
        </w:tabs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b/>
          <w:sz w:val="28"/>
          <w:szCs w:val="28"/>
        </w:rPr>
        <w:t>1.8</w:t>
      </w:r>
      <w:r w:rsidRPr="007D6765">
        <w:rPr>
          <w:rFonts w:ascii="Times New Roman" w:hAnsi="Times New Roman" w:cs="Times New Roman"/>
          <w:sz w:val="28"/>
          <w:szCs w:val="28"/>
        </w:rPr>
        <w:t>.Уполномоченные должностные лица Органа муниципального ко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троля не впр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ве: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проверять выполнение требований, если проверка таких требований не относится к полномочиям Органа муниципального контроля;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проверять выполнение требований Правил, установленных муниц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пальными правовыми актами, не опубликованными в установленном закон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 xml:space="preserve">дательством Российской Федерации порядке; 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осуществлять плановую или внеплановую выездную проверку в случае отсутствия при ее проведении субъекта муниципального контроля, за искл</w:t>
      </w:r>
      <w:r w:rsidRPr="007D6765">
        <w:rPr>
          <w:rFonts w:ascii="Times New Roman" w:hAnsi="Times New Roman" w:cs="Times New Roman"/>
          <w:sz w:val="28"/>
          <w:szCs w:val="28"/>
        </w:rPr>
        <w:t>ю</w:t>
      </w:r>
      <w:r w:rsidRPr="007D6765">
        <w:rPr>
          <w:rFonts w:ascii="Times New Roman" w:hAnsi="Times New Roman" w:cs="Times New Roman"/>
          <w:sz w:val="28"/>
          <w:szCs w:val="28"/>
        </w:rPr>
        <w:t>чением случая проведения такой проверки в связи с причинением вреда жи</w:t>
      </w:r>
      <w:r w:rsidRPr="007D6765">
        <w:rPr>
          <w:rFonts w:ascii="Times New Roman" w:hAnsi="Times New Roman" w:cs="Times New Roman"/>
          <w:sz w:val="28"/>
          <w:szCs w:val="28"/>
        </w:rPr>
        <w:t>з</w:t>
      </w:r>
      <w:r w:rsidRPr="007D6765">
        <w:rPr>
          <w:rFonts w:ascii="Times New Roman" w:hAnsi="Times New Roman" w:cs="Times New Roman"/>
          <w:sz w:val="28"/>
          <w:szCs w:val="28"/>
        </w:rPr>
        <w:t>ни, здоровью граждан, вреда животным, растениям, окружающей среде, об</w:t>
      </w:r>
      <w:r w:rsidRPr="007D6765">
        <w:rPr>
          <w:rFonts w:ascii="Times New Roman" w:hAnsi="Times New Roman" w:cs="Times New Roman"/>
          <w:sz w:val="28"/>
          <w:szCs w:val="28"/>
        </w:rPr>
        <w:t>ъ</w:t>
      </w:r>
      <w:r w:rsidRPr="007D6765">
        <w:rPr>
          <w:rFonts w:ascii="Times New Roman" w:hAnsi="Times New Roman" w:cs="Times New Roman"/>
          <w:sz w:val="28"/>
          <w:szCs w:val="28"/>
        </w:rPr>
        <w:t>ектам культурного наследия (памятникам истории и культуры) народов Ро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сийской Федерации, музейным предметам и музейным коллекциям, вкл</w:t>
      </w:r>
      <w:r w:rsidRPr="007D6765">
        <w:rPr>
          <w:rFonts w:ascii="Times New Roman" w:hAnsi="Times New Roman" w:cs="Times New Roman"/>
          <w:sz w:val="28"/>
          <w:szCs w:val="28"/>
        </w:rPr>
        <w:t>ю</w:t>
      </w:r>
      <w:r w:rsidRPr="007D6765">
        <w:rPr>
          <w:rFonts w:ascii="Times New Roman" w:hAnsi="Times New Roman" w:cs="Times New Roman"/>
          <w:sz w:val="28"/>
          <w:szCs w:val="28"/>
        </w:rPr>
        <w:t>ченным в состав Музейного фонда Российской Федерации, особо це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 xml:space="preserve">ным, в 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том числе уникальным, документам Архивного фонда Российской Федер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ции, документам, имеющим особое историческое, научное, культурное зн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чение, входящим в состав национального библиотечного фонда, безопасн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сти государства, а также возникновением чрезвычайных ситуаций природн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го и техногенного характера;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требовать представления документов, информации, образцов проду</w:t>
      </w:r>
      <w:r w:rsidRPr="007D6765">
        <w:rPr>
          <w:rFonts w:ascii="Times New Roman" w:hAnsi="Times New Roman" w:cs="Times New Roman"/>
          <w:sz w:val="28"/>
          <w:szCs w:val="28"/>
        </w:rPr>
        <w:t>к</w:t>
      </w:r>
      <w:r w:rsidRPr="007D6765">
        <w:rPr>
          <w:rFonts w:ascii="Times New Roman" w:hAnsi="Times New Roman" w:cs="Times New Roman"/>
          <w:sz w:val="28"/>
          <w:szCs w:val="28"/>
        </w:rPr>
        <w:t>ции, проб обследования объектов окружающей среды и объектов произво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ных законодательством Российской Фед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рации;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превышать установленные сроки проведения проверки;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осуществлять выдачу субъектам контроля предписаний или предлож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ний о пров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дении за их счет мероприятий по контролю;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требовать от субъектов контроля представления документов и (или) информации, включая разрешительные документы, имеющиеся в распоряж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нии иных государственных органов, органов местного самоуправления либо подведомственных государственным органам или органам местного сам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управления организаций, включенные в утвержденный распоряжением Пр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вительства Российской Федерации от 19.04.2016 № 724-р пер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чень;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требовать от субъектов контроля предоставления информации, которая была пр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доставлена ранее в соответствии с требованиями законодательства Российской Федер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ции, Административного регламента и (или) находится в государственных или муниц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пальных информационных системах, реестрах и регистрах;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отбирать образцы продукции, пробы обследования объектов окружа</w:t>
      </w:r>
      <w:r w:rsidRPr="007D6765">
        <w:rPr>
          <w:rFonts w:ascii="Times New Roman" w:hAnsi="Times New Roman" w:cs="Times New Roman"/>
          <w:sz w:val="28"/>
          <w:szCs w:val="28"/>
        </w:rPr>
        <w:t>ю</w:t>
      </w:r>
      <w:r w:rsidRPr="007D6765">
        <w:rPr>
          <w:rFonts w:ascii="Times New Roman" w:hAnsi="Times New Roman" w:cs="Times New Roman"/>
          <w:sz w:val="28"/>
          <w:szCs w:val="28"/>
        </w:rPr>
        <w:t>щей среды и объектов производственной среды для проведения их исслед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ваний, испытаний, измерений без оформления протоколов об отборе указа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ных образцов, проб по установле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ной форме и в количестве, превышающем нормы, установленные национальными стандартами, правилами отбора о</w:t>
      </w:r>
      <w:r w:rsidRPr="007D6765">
        <w:rPr>
          <w:rFonts w:ascii="Times New Roman" w:hAnsi="Times New Roman" w:cs="Times New Roman"/>
          <w:sz w:val="28"/>
          <w:szCs w:val="28"/>
        </w:rPr>
        <w:t>б</w:t>
      </w:r>
      <w:r w:rsidRPr="007D6765">
        <w:rPr>
          <w:rFonts w:ascii="Times New Roman" w:hAnsi="Times New Roman" w:cs="Times New Roman"/>
          <w:sz w:val="28"/>
          <w:szCs w:val="28"/>
        </w:rPr>
        <w:t>разцов, проб и методами их исследований, испытаний, измерений, технич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скими регламентами или действующими до дня их вступления в силу иными нормативными техническими документами и правилами и методами иссл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дований, исп</w:t>
      </w:r>
      <w:r w:rsidRPr="007D6765">
        <w:rPr>
          <w:rFonts w:ascii="Times New Roman" w:hAnsi="Times New Roman" w:cs="Times New Roman"/>
          <w:sz w:val="28"/>
          <w:szCs w:val="28"/>
        </w:rPr>
        <w:t>ы</w:t>
      </w:r>
      <w:r w:rsidRPr="007D6765">
        <w:rPr>
          <w:rFonts w:ascii="Times New Roman" w:hAnsi="Times New Roman" w:cs="Times New Roman"/>
          <w:sz w:val="28"/>
          <w:szCs w:val="28"/>
        </w:rPr>
        <w:t>таний, измерений.</w:t>
      </w:r>
    </w:p>
    <w:p w:rsidR="00BC1DBA" w:rsidRPr="007D6765" w:rsidRDefault="00BC1DBA" w:rsidP="00BC1DBA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7D6765">
        <w:rPr>
          <w:rFonts w:ascii="Times New Roman" w:hAnsi="Times New Roman"/>
          <w:b/>
          <w:sz w:val="28"/>
          <w:szCs w:val="28"/>
        </w:rPr>
        <w:t>1.9.</w:t>
      </w:r>
      <w:r w:rsidRPr="007D6765">
        <w:rPr>
          <w:rFonts w:ascii="Times New Roman" w:hAnsi="Times New Roman"/>
          <w:sz w:val="28"/>
          <w:szCs w:val="28"/>
        </w:rPr>
        <w:t>Субъекты муниципального контроля в ходе проверки имеют пр</w:t>
      </w:r>
      <w:r w:rsidRPr="007D6765">
        <w:rPr>
          <w:rFonts w:ascii="Times New Roman" w:hAnsi="Times New Roman"/>
          <w:sz w:val="28"/>
          <w:szCs w:val="28"/>
        </w:rPr>
        <w:t>а</w:t>
      </w:r>
      <w:r w:rsidRPr="007D6765">
        <w:rPr>
          <w:rFonts w:ascii="Times New Roman" w:hAnsi="Times New Roman"/>
          <w:sz w:val="28"/>
          <w:szCs w:val="28"/>
        </w:rPr>
        <w:t>во: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непосредственно присутствовать при проведении проверки, давать об</w:t>
      </w:r>
      <w:r w:rsidRPr="007D6765">
        <w:rPr>
          <w:sz w:val="28"/>
          <w:szCs w:val="28"/>
        </w:rPr>
        <w:t>ъ</w:t>
      </w:r>
      <w:r w:rsidRPr="007D6765">
        <w:rPr>
          <w:sz w:val="28"/>
          <w:szCs w:val="28"/>
        </w:rPr>
        <w:t>яснения по вопросам, относящимся к предмету проверки;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получать от Органа муниципального контроля, от уполномоченных должностных лиц информацию, которая относится к предмету проверки и предоставление которой пр</w:t>
      </w:r>
      <w:r w:rsidRPr="007D6765">
        <w:rPr>
          <w:sz w:val="28"/>
          <w:szCs w:val="28"/>
        </w:rPr>
        <w:t>е</w:t>
      </w:r>
      <w:r w:rsidRPr="007D6765">
        <w:rPr>
          <w:sz w:val="28"/>
          <w:szCs w:val="28"/>
        </w:rPr>
        <w:t>дусмотрено Положением и Административным регламентом;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lastRenderedPageBreak/>
        <w:t>знакомиться с документами и (или) информацией, полученными Орг</w:t>
      </w:r>
      <w:r w:rsidRPr="007D6765">
        <w:rPr>
          <w:sz w:val="28"/>
          <w:szCs w:val="28"/>
        </w:rPr>
        <w:t>а</w:t>
      </w:r>
      <w:r w:rsidRPr="007D6765">
        <w:rPr>
          <w:sz w:val="28"/>
          <w:szCs w:val="28"/>
        </w:rPr>
        <w:t>ном муниципального контроля в рамках межведомственного информацио</w:t>
      </w:r>
      <w:r w:rsidRPr="007D6765">
        <w:rPr>
          <w:sz w:val="28"/>
          <w:szCs w:val="28"/>
        </w:rPr>
        <w:t>н</w:t>
      </w:r>
      <w:r w:rsidRPr="007D6765">
        <w:rPr>
          <w:sz w:val="28"/>
          <w:szCs w:val="28"/>
        </w:rPr>
        <w:t>ного взаимодействия от иных государственных органов, органов местного самоуправления либо подведомственных государственным органам или о</w:t>
      </w:r>
      <w:r w:rsidRPr="007D6765">
        <w:rPr>
          <w:sz w:val="28"/>
          <w:szCs w:val="28"/>
        </w:rPr>
        <w:t>р</w:t>
      </w:r>
      <w:r w:rsidRPr="007D6765">
        <w:rPr>
          <w:sz w:val="28"/>
          <w:szCs w:val="28"/>
        </w:rPr>
        <w:t>ганам местного самоуправления организаций, в распоряжении которых нах</w:t>
      </w:r>
      <w:r w:rsidRPr="007D6765">
        <w:rPr>
          <w:sz w:val="28"/>
          <w:szCs w:val="28"/>
        </w:rPr>
        <w:t>о</w:t>
      </w:r>
      <w:r w:rsidRPr="007D6765">
        <w:rPr>
          <w:sz w:val="28"/>
          <w:szCs w:val="28"/>
        </w:rPr>
        <w:t>дятся эти документы и (или) информация;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представлять документы и (или) информацию, запрашиваемые в рамках межведомственного информационного взаимодействия, в Орган муниц</w:t>
      </w:r>
      <w:r w:rsidRPr="007D6765">
        <w:rPr>
          <w:sz w:val="28"/>
          <w:szCs w:val="28"/>
        </w:rPr>
        <w:t>и</w:t>
      </w:r>
      <w:r w:rsidRPr="007D6765">
        <w:rPr>
          <w:sz w:val="28"/>
          <w:szCs w:val="28"/>
        </w:rPr>
        <w:t>пального контроля по со</w:t>
      </w:r>
      <w:r w:rsidRPr="007D6765">
        <w:rPr>
          <w:sz w:val="28"/>
          <w:szCs w:val="28"/>
        </w:rPr>
        <w:t>б</w:t>
      </w:r>
      <w:r w:rsidRPr="007D6765">
        <w:rPr>
          <w:sz w:val="28"/>
          <w:szCs w:val="28"/>
        </w:rPr>
        <w:t>ственной инициативе;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представлять в Орган муниципального контроля документы в ответ на запрос, обязывающий представить необходимые для рассмотрения в ходе проведения документарной проверки документы, в форме электронных д</w:t>
      </w:r>
      <w:r w:rsidRPr="007D6765">
        <w:rPr>
          <w:sz w:val="28"/>
          <w:szCs w:val="28"/>
        </w:rPr>
        <w:t>о</w:t>
      </w:r>
      <w:r w:rsidRPr="007D6765">
        <w:rPr>
          <w:sz w:val="28"/>
          <w:szCs w:val="28"/>
        </w:rPr>
        <w:t>кументов, подписанных усиленной квалифицированной электронной подп</w:t>
      </w:r>
      <w:r w:rsidRPr="007D6765">
        <w:rPr>
          <w:sz w:val="28"/>
          <w:szCs w:val="28"/>
        </w:rPr>
        <w:t>и</w:t>
      </w:r>
      <w:r w:rsidRPr="007D6765">
        <w:rPr>
          <w:sz w:val="28"/>
          <w:szCs w:val="28"/>
        </w:rPr>
        <w:t>сью;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представлять в Орган муниципального контроля пояснения в ответ на запрос, н</w:t>
      </w:r>
      <w:r w:rsidRPr="007D6765">
        <w:rPr>
          <w:sz w:val="28"/>
          <w:szCs w:val="28"/>
        </w:rPr>
        <w:t>а</w:t>
      </w:r>
      <w:r w:rsidRPr="007D6765">
        <w:rPr>
          <w:sz w:val="28"/>
          <w:szCs w:val="28"/>
        </w:rPr>
        <w:t>правленный Органом муниципального контроля при проведении предварительной проверки поступившей информации о нарушении требов</w:t>
      </w:r>
      <w:r w:rsidRPr="007D6765">
        <w:rPr>
          <w:sz w:val="28"/>
          <w:szCs w:val="28"/>
        </w:rPr>
        <w:t>а</w:t>
      </w:r>
      <w:r w:rsidRPr="007D6765">
        <w:rPr>
          <w:sz w:val="28"/>
          <w:szCs w:val="28"/>
        </w:rPr>
        <w:t>ний Правил;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</w:t>
      </w:r>
      <w:r w:rsidRPr="007D6765">
        <w:rPr>
          <w:sz w:val="28"/>
          <w:szCs w:val="28"/>
        </w:rPr>
        <w:t>ы</w:t>
      </w:r>
      <w:r w:rsidRPr="007D6765">
        <w:rPr>
          <w:sz w:val="28"/>
          <w:szCs w:val="28"/>
        </w:rPr>
        <w:t>ми действиями уполномоченных должностных лиц;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обжаловать действия (бездействие) уполномоченных должностных лиц, повлекшие за собой нарушение прав субъекта контроля при проведении пр</w:t>
      </w:r>
      <w:r w:rsidRPr="007D6765">
        <w:rPr>
          <w:sz w:val="28"/>
          <w:szCs w:val="28"/>
        </w:rPr>
        <w:t>о</w:t>
      </w:r>
      <w:r w:rsidRPr="007D6765">
        <w:rPr>
          <w:sz w:val="28"/>
          <w:szCs w:val="28"/>
        </w:rPr>
        <w:t>верки, в административном и (или) судебном порядке в соответствии с зак</w:t>
      </w:r>
      <w:r w:rsidRPr="007D6765">
        <w:rPr>
          <w:sz w:val="28"/>
          <w:szCs w:val="28"/>
        </w:rPr>
        <w:t>о</w:t>
      </w:r>
      <w:r w:rsidRPr="007D6765">
        <w:rPr>
          <w:sz w:val="28"/>
          <w:szCs w:val="28"/>
        </w:rPr>
        <w:t>нодательством Российской Федер</w:t>
      </w:r>
      <w:r w:rsidRPr="007D6765">
        <w:rPr>
          <w:sz w:val="28"/>
          <w:szCs w:val="28"/>
        </w:rPr>
        <w:t>а</w:t>
      </w:r>
      <w:r w:rsidRPr="007D6765">
        <w:rPr>
          <w:sz w:val="28"/>
          <w:szCs w:val="28"/>
        </w:rPr>
        <w:t>ции;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 xml:space="preserve"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</w:t>
      </w:r>
      <w:r w:rsidR="00D063AB">
        <w:rPr>
          <w:sz w:val="28"/>
          <w:szCs w:val="28"/>
        </w:rPr>
        <w:t>Новосибирской</w:t>
      </w:r>
      <w:r w:rsidRPr="007D6765">
        <w:rPr>
          <w:sz w:val="28"/>
          <w:szCs w:val="28"/>
        </w:rPr>
        <w:t xml:space="preserve">  области к участию в проверке, пров</w:t>
      </w:r>
      <w:r w:rsidRPr="007D6765">
        <w:rPr>
          <w:sz w:val="28"/>
          <w:szCs w:val="28"/>
        </w:rPr>
        <w:t>о</w:t>
      </w:r>
      <w:r w:rsidRPr="007D6765">
        <w:rPr>
          <w:sz w:val="28"/>
          <w:szCs w:val="28"/>
        </w:rPr>
        <w:t>димой в отношении юридического лица или индивидуального предприним</w:t>
      </w:r>
      <w:r w:rsidRPr="007D6765">
        <w:rPr>
          <w:sz w:val="28"/>
          <w:szCs w:val="28"/>
        </w:rPr>
        <w:t>а</w:t>
      </w:r>
      <w:r w:rsidRPr="007D6765">
        <w:rPr>
          <w:sz w:val="28"/>
          <w:szCs w:val="28"/>
        </w:rPr>
        <w:t>теля;</w:t>
      </w:r>
    </w:p>
    <w:p w:rsidR="00BC1DBA" w:rsidRPr="007D6765" w:rsidRDefault="00BC1DBA" w:rsidP="00BC1DBA">
      <w:pPr>
        <w:tabs>
          <w:tab w:val="left" w:pos="993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подавать возражения в отношении направленного Органом муниц</w:t>
      </w:r>
      <w:r w:rsidRPr="007D6765">
        <w:rPr>
          <w:sz w:val="28"/>
          <w:szCs w:val="28"/>
        </w:rPr>
        <w:t>и</w:t>
      </w:r>
      <w:r w:rsidRPr="007D6765">
        <w:rPr>
          <w:sz w:val="28"/>
          <w:szCs w:val="28"/>
        </w:rPr>
        <w:t>пального ко</w:t>
      </w:r>
      <w:r w:rsidRPr="007D6765">
        <w:rPr>
          <w:sz w:val="28"/>
          <w:szCs w:val="28"/>
        </w:rPr>
        <w:t>н</w:t>
      </w:r>
      <w:r w:rsidRPr="007D6765">
        <w:rPr>
          <w:sz w:val="28"/>
          <w:szCs w:val="28"/>
        </w:rPr>
        <w:t>троля предостережения о недопустимости нарушения Правил;</w:t>
      </w:r>
    </w:p>
    <w:p w:rsidR="00BC1DBA" w:rsidRPr="007D6765" w:rsidRDefault="00BC1DBA" w:rsidP="00BC1DBA">
      <w:pPr>
        <w:tabs>
          <w:tab w:val="left" w:pos="993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представлять возражения в отношении акта проверки и (или) выданн</w:t>
      </w:r>
      <w:r w:rsidRPr="007D6765">
        <w:rPr>
          <w:sz w:val="28"/>
          <w:szCs w:val="28"/>
        </w:rPr>
        <w:t>о</w:t>
      </w:r>
      <w:r w:rsidRPr="007D6765">
        <w:rPr>
          <w:sz w:val="28"/>
          <w:szCs w:val="28"/>
        </w:rPr>
        <w:t>го предписания об устранении выявленных нарушений в целом или его о</w:t>
      </w:r>
      <w:r w:rsidRPr="007D6765">
        <w:rPr>
          <w:sz w:val="28"/>
          <w:szCs w:val="28"/>
        </w:rPr>
        <w:t>т</w:t>
      </w:r>
      <w:r w:rsidRPr="007D6765">
        <w:rPr>
          <w:sz w:val="28"/>
          <w:szCs w:val="28"/>
        </w:rPr>
        <w:t>дельных положений.</w:t>
      </w:r>
    </w:p>
    <w:p w:rsidR="00BC1DBA" w:rsidRPr="007D6765" w:rsidRDefault="00BC1DBA" w:rsidP="00BC1DBA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7D6765">
        <w:rPr>
          <w:rFonts w:ascii="Times New Roman" w:hAnsi="Times New Roman"/>
          <w:b/>
          <w:sz w:val="28"/>
          <w:szCs w:val="28"/>
        </w:rPr>
        <w:t>1.10</w:t>
      </w:r>
      <w:r w:rsidRPr="007D6765">
        <w:rPr>
          <w:rFonts w:ascii="Times New Roman" w:hAnsi="Times New Roman"/>
          <w:sz w:val="28"/>
          <w:szCs w:val="28"/>
        </w:rPr>
        <w:t>. Субъекты контроля, в отношении которых осуществляются мер</w:t>
      </w:r>
      <w:r w:rsidRPr="007D6765">
        <w:rPr>
          <w:rFonts w:ascii="Times New Roman" w:hAnsi="Times New Roman"/>
          <w:sz w:val="28"/>
          <w:szCs w:val="28"/>
        </w:rPr>
        <w:t>о</w:t>
      </w:r>
      <w:r w:rsidRPr="007D6765">
        <w:rPr>
          <w:rFonts w:ascii="Times New Roman" w:hAnsi="Times New Roman"/>
          <w:sz w:val="28"/>
          <w:szCs w:val="28"/>
        </w:rPr>
        <w:t>приятия по муниципальному контролю за соблюдением Правил, обяз</w:t>
      </w:r>
      <w:r w:rsidRPr="007D6765">
        <w:rPr>
          <w:rFonts w:ascii="Times New Roman" w:hAnsi="Times New Roman"/>
          <w:sz w:val="28"/>
          <w:szCs w:val="28"/>
        </w:rPr>
        <w:t>а</w:t>
      </w:r>
      <w:r w:rsidRPr="007D6765">
        <w:rPr>
          <w:rFonts w:ascii="Times New Roman" w:hAnsi="Times New Roman"/>
          <w:sz w:val="28"/>
          <w:szCs w:val="28"/>
        </w:rPr>
        <w:t>ны: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предоставить уполномоченным должностным лицам, проводящим в</w:t>
      </w:r>
      <w:r w:rsidRPr="007D6765">
        <w:rPr>
          <w:rFonts w:ascii="Times New Roman" w:hAnsi="Times New Roman" w:cs="Times New Roman"/>
          <w:sz w:val="28"/>
          <w:szCs w:val="28"/>
        </w:rPr>
        <w:t>ы</w:t>
      </w:r>
      <w:r w:rsidRPr="007D6765">
        <w:rPr>
          <w:rFonts w:ascii="Times New Roman" w:hAnsi="Times New Roman" w:cs="Times New Roman"/>
          <w:sz w:val="28"/>
          <w:szCs w:val="28"/>
        </w:rPr>
        <w:t>ездную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верку, возможность ознакомиться с документами, связанными с целями, задачами и пре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метом выездной проверки, в случае, если выездной проверке не предшествовало провед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ние документарной проверки, а также обеспечить доступ проводящим выездную проверку уполномоченным дол</w:t>
      </w:r>
      <w:r w:rsidRPr="007D6765">
        <w:rPr>
          <w:rFonts w:ascii="Times New Roman" w:hAnsi="Times New Roman" w:cs="Times New Roman"/>
          <w:sz w:val="28"/>
          <w:szCs w:val="28"/>
        </w:rPr>
        <w:t>ж</w:t>
      </w:r>
      <w:r w:rsidRPr="007D6765">
        <w:rPr>
          <w:rFonts w:ascii="Times New Roman" w:hAnsi="Times New Roman" w:cs="Times New Roman"/>
          <w:sz w:val="28"/>
          <w:szCs w:val="28"/>
        </w:rPr>
        <w:t>ностным лицам и участвующим в выездной проверке экспертам, представ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 xml:space="preserve">телям экспертных организаций на территорию, в используемые субъектами 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контроля при осуществлении деятельности здания, строения, сооружения, помещения;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обеспечить присутствие руководителей, иных должностных лиц или уполномоченных представителей юридических лиц при проведении план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вой или внеплановой выез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ной проверки; физические лица, индивидуальные предприниматели при проведении плановой или внеплановой выездной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верки обязаны присутствовать или обеспечить пр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сутствие уполномоченных представителей, ответственных за организацию и провед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ние мероприятий по выполнению требований Правил;</w:t>
      </w:r>
    </w:p>
    <w:p w:rsidR="00BC1DBA" w:rsidRPr="007D6765" w:rsidRDefault="00BC1DBA" w:rsidP="00BC1DB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представлять документы в течение десяти рабочих дней со дня получ</w:t>
      </w:r>
      <w:r w:rsidRPr="007D6765">
        <w:rPr>
          <w:sz w:val="28"/>
          <w:szCs w:val="28"/>
        </w:rPr>
        <w:t>е</w:t>
      </w:r>
      <w:r w:rsidRPr="007D6765">
        <w:rPr>
          <w:sz w:val="28"/>
          <w:szCs w:val="28"/>
        </w:rPr>
        <w:t>ния мотив</w:t>
      </w:r>
      <w:r w:rsidRPr="007D6765">
        <w:rPr>
          <w:sz w:val="28"/>
          <w:szCs w:val="28"/>
        </w:rPr>
        <w:t>и</w:t>
      </w:r>
      <w:r w:rsidRPr="007D6765">
        <w:rPr>
          <w:sz w:val="28"/>
          <w:szCs w:val="28"/>
        </w:rPr>
        <w:t>рованного запроса, обязывающего представить необходимые для рассмотрения в ходе проведения документарной проверки документы, в О</w:t>
      </w:r>
      <w:r w:rsidRPr="007D6765">
        <w:rPr>
          <w:sz w:val="28"/>
          <w:szCs w:val="28"/>
        </w:rPr>
        <w:t>р</w:t>
      </w:r>
      <w:r w:rsidRPr="007D6765">
        <w:rPr>
          <w:sz w:val="28"/>
          <w:szCs w:val="28"/>
        </w:rPr>
        <w:t>ган муниципального контроля;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при отсутствии возражений в отношении направленного Органом м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ниципального контроля предостережения о недопустимости нарушения Пр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вил в указанный в предостережении срок направить уведомление об испо</w:t>
      </w:r>
      <w:r w:rsidRPr="007D6765">
        <w:rPr>
          <w:rFonts w:ascii="Times New Roman" w:hAnsi="Times New Roman" w:cs="Times New Roman"/>
          <w:sz w:val="28"/>
          <w:szCs w:val="28"/>
        </w:rPr>
        <w:t>л</w:t>
      </w:r>
      <w:r w:rsidRPr="007D6765">
        <w:rPr>
          <w:rFonts w:ascii="Times New Roman" w:hAnsi="Times New Roman" w:cs="Times New Roman"/>
          <w:sz w:val="28"/>
          <w:szCs w:val="28"/>
        </w:rPr>
        <w:t>нении предостережения в Орган муниц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пального контроля;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исполнить в установленный срок предписание об устранении наруш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ний Правил.</w:t>
      </w:r>
    </w:p>
    <w:p w:rsidR="00BC1DBA" w:rsidRPr="007D6765" w:rsidRDefault="00BC1DBA" w:rsidP="00BC1DBA">
      <w:pPr>
        <w:pStyle w:val="ConsPlusNormal"/>
        <w:tabs>
          <w:tab w:val="left" w:pos="993"/>
        </w:tabs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b/>
          <w:sz w:val="28"/>
          <w:szCs w:val="28"/>
        </w:rPr>
        <w:t>1.11</w:t>
      </w:r>
      <w:r w:rsidRPr="007D6765">
        <w:rPr>
          <w:rFonts w:ascii="Times New Roman" w:hAnsi="Times New Roman" w:cs="Times New Roman"/>
          <w:sz w:val="28"/>
          <w:szCs w:val="28"/>
        </w:rPr>
        <w:t>. Результатом осуществления муниципального контроля за собл</w:t>
      </w:r>
      <w:r w:rsidRPr="007D6765">
        <w:rPr>
          <w:rFonts w:ascii="Times New Roman" w:hAnsi="Times New Roman" w:cs="Times New Roman"/>
          <w:sz w:val="28"/>
          <w:szCs w:val="28"/>
        </w:rPr>
        <w:t>ю</w:t>
      </w:r>
      <w:r w:rsidRPr="007D6765">
        <w:rPr>
          <w:rFonts w:ascii="Times New Roman" w:hAnsi="Times New Roman" w:cs="Times New Roman"/>
          <w:sz w:val="28"/>
          <w:szCs w:val="28"/>
        </w:rPr>
        <w:t>дением Правил я</w:t>
      </w:r>
      <w:r w:rsidRPr="007D6765">
        <w:rPr>
          <w:rFonts w:ascii="Times New Roman" w:hAnsi="Times New Roman" w:cs="Times New Roman"/>
          <w:sz w:val="28"/>
          <w:szCs w:val="28"/>
        </w:rPr>
        <w:t>в</w:t>
      </w:r>
      <w:r w:rsidRPr="007D6765">
        <w:rPr>
          <w:rFonts w:ascii="Times New Roman" w:hAnsi="Times New Roman" w:cs="Times New Roman"/>
          <w:sz w:val="28"/>
          <w:szCs w:val="28"/>
        </w:rPr>
        <w:t>ляются: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выявление нарушений требований Правил, установление отсутствия таких наруш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ний;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выдача предупреждений о недопустимости нарушения требований Правил;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составление акта проверки;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выдача предписания об устранении нарушений требований Правил, в случае выя</w:t>
      </w:r>
      <w:r w:rsidRPr="007D6765">
        <w:rPr>
          <w:rFonts w:ascii="Times New Roman" w:hAnsi="Times New Roman" w:cs="Times New Roman"/>
          <w:sz w:val="28"/>
          <w:szCs w:val="28"/>
        </w:rPr>
        <w:t>в</w:t>
      </w:r>
      <w:r w:rsidRPr="007D6765">
        <w:rPr>
          <w:rFonts w:ascii="Times New Roman" w:hAnsi="Times New Roman" w:cs="Times New Roman"/>
          <w:sz w:val="28"/>
          <w:szCs w:val="28"/>
        </w:rPr>
        <w:t>ления таких нарушений;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 xml:space="preserve">составление протокола об административных правонарушениях, </w:t>
      </w:r>
    </w:p>
    <w:p w:rsidR="00ED4138" w:rsidRPr="007D6765" w:rsidRDefault="00ED4138" w:rsidP="00150E4E">
      <w:pPr>
        <w:pStyle w:val="ConsPlusNormal"/>
        <w:tabs>
          <w:tab w:val="left" w:pos="993"/>
        </w:tabs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2BA" w:rsidRPr="007D6765" w:rsidRDefault="006202BA" w:rsidP="00150E4E">
      <w:pPr>
        <w:pStyle w:val="ConsPlusNormal"/>
        <w:tabs>
          <w:tab w:val="left" w:pos="993"/>
        </w:tabs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DBA" w:rsidRPr="007D6765" w:rsidRDefault="00BC1DBA" w:rsidP="00150E4E">
      <w:pPr>
        <w:pStyle w:val="ConsPlusNormal"/>
        <w:tabs>
          <w:tab w:val="left" w:pos="993"/>
        </w:tabs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765">
        <w:rPr>
          <w:rFonts w:ascii="Times New Roman" w:hAnsi="Times New Roman" w:cs="Times New Roman"/>
          <w:b/>
          <w:sz w:val="28"/>
          <w:szCs w:val="28"/>
        </w:rPr>
        <w:t>2.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>Требования к осуществлению муниципального контроля за с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>блюдением Правил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276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номерах спр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вочных телефонов и адресах электронной почты Органа муниципального контроля:</w:t>
      </w:r>
    </w:p>
    <w:p w:rsidR="00BC1DBA" w:rsidRPr="007D6765" w:rsidRDefault="00BC1DBA" w:rsidP="00BC1DBA">
      <w:pPr>
        <w:pStyle w:val="p2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7D6765">
        <w:rPr>
          <w:color w:val="000000"/>
          <w:sz w:val="28"/>
          <w:szCs w:val="28"/>
        </w:rPr>
        <w:t xml:space="preserve"> Адрес местонахождения: </w:t>
      </w:r>
      <w:r w:rsidR="00D063AB">
        <w:rPr>
          <w:color w:val="000000"/>
          <w:sz w:val="28"/>
          <w:szCs w:val="28"/>
        </w:rPr>
        <w:t>632</w:t>
      </w:r>
      <w:r w:rsidR="007C499F">
        <w:rPr>
          <w:color w:val="000000"/>
          <w:sz w:val="28"/>
          <w:szCs w:val="28"/>
        </w:rPr>
        <w:t>456</w:t>
      </w:r>
      <w:r w:rsidR="00D063AB">
        <w:rPr>
          <w:color w:val="000000"/>
          <w:sz w:val="28"/>
          <w:szCs w:val="28"/>
        </w:rPr>
        <w:t xml:space="preserve">, Новосибирская область, </w:t>
      </w:r>
      <w:r w:rsidR="007C499F">
        <w:rPr>
          <w:color w:val="000000"/>
          <w:sz w:val="28"/>
          <w:szCs w:val="28"/>
        </w:rPr>
        <w:t>Доволенский</w:t>
      </w:r>
      <w:r w:rsidR="00D063AB">
        <w:rPr>
          <w:color w:val="000000"/>
          <w:sz w:val="28"/>
          <w:szCs w:val="28"/>
        </w:rPr>
        <w:t xml:space="preserve"> район, </w:t>
      </w:r>
      <w:r w:rsidR="007C499F">
        <w:rPr>
          <w:color w:val="000000"/>
          <w:sz w:val="28"/>
          <w:szCs w:val="28"/>
        </w:rPr>
        <w:t>с.Ильинка</w:t>
      </w:r>
      <w:r w:rsidR="00D063AB">
        <w:rPr>
          <w:color w:val="000000"/>
          <w:sz w:val="28"/>
          <w:szCs w:val="28"/>
        </w:rPr>
        <w:t xml:space="preserve"> ул. </w:t>
      </w:r>
      <w:r w:rsidR="007C499F">
        <w:rPr>
          <w:color w:val="000000"/>
          <w:sz w:val="28"/>
          <w:szCs w:val="28"/>
        </w:rPr>
        <w:t>Ленина</w:t>
      </w:r>
      <w:r w:rsidR="00D063AB">
        <w:rPr>
          <w:color w:val="000000"/>
          <w:sz w:val="28"/>
          <w:szCs w:val="28"/>
        </w:rPr>
        <w:t xml:space="preserve">, </w:t>
      </w:r>
      <w:r w:rsidR="007C499F">
        <w:rPr>
          <w:color w:val="000000"/>
          <w:sz w:val="28"/>
          <w:szCs w:val="28"/>
        </w:rPr>
        <w:t>8</w:t>
      </w:r>
      <w:r w:rsidR="00D063AB">
        <w:rPr>
          <w:color w:val="000000"/>
          <w:sz w:val="28"/>
          <w:szCs w:val="28"/>
        </w:rPr>
        <w:t>5</w:t>
      </w:r>
      <w:r w:rsidRPr="007D6765">
        <w:rPr>
          <w:color w:val="000000"/>
          <w:sz w:val="28"/>
          <w:szCs w:val="28"/>
        </w:rPr>
        <w:t>;</w:t>
      </w:r>
    </w:p>
    <w:p w:rsidR="00BC1DBA" w:rsidRPr="007D6765" w:rsidRDefault="00BC1DBA" w:rsidP="00BC1DBA">
      <w:pPr>
        <w:pStyle w:val="p24"/>
        <w:shd w:val="clear" w:color="auto" w:fill="FFFFFF"/>
        <w:spacing w:before="0" w:beforeAutospacing="0" w:after="0" w:afterAutospacing="0"/>
        <w:ind w:firstLine="680"/>
        <w:rPr>
          <w:color w:val="000000"/>
          <w:sz w:val="28"/>
          <w:szCs w:val="28"/>
        </w:rPr>
      </w:pPr>
      <w:r w:rsidRPr="007D6765">
        <w:rPr>
          <w:color w:val="000000"/>
          <w:sz w:val="28"/>
          <w:szCs w:val="28"/>
        </w:rPr>
        <w:t>режим работы:</w:t>
      </w:r>
      <w:r w:rsidRPr="007D6765">
        <w:rPr>
          <w:rStyle w:val="apple-converted-space"/>
          <w:color w:val="000000"/>
          <w:sz w:val="28"/>
          <w:szCs w:val="28"/>
        </w:rPr>
        <w:t> </w:t>
      </w:r>
      <w:r w:rsidRPr="007D6765">
        <w:rPr>
          <w:rStyle w:val="s3"/>
          <w:color w:val="000000"/>
          <w:sz w:val="28"/>
          <w:szCs w:val="28"/>
        </w:rPr>
        <w:t>пн-пт с</w:t>
      </w:r>
      <w:r w:rsidRPr="007D6765">
        <w:rPr>
          <w:rStyle w:val="apple-converted-space"/>
          <w:color w:val="000000"/>
          <w:sz w:val="28"/>
          <w:szCs w:val="28"/>
        </w:rPr>
        <w:t> </w:t>
      </w:r>
      <w:r w:rsidRPr="007D6765">
        <w:rPr>
          <w:color w:val="000000"/>
          <w:sz w:val="28"/>
          <w:szCs w:val="28"/>
        </w:rPr>
        <w:t>9:00 до 17:00;перерыв на обед с 13:00 до 14:00;</w:t>
      </w:r>
    </w:p>
    <w:p w:rsidR="00BC1DBA" w:rsidRPr="007D6765" w:rsidRDefault="00BC1DBA" w:rsidP="00BC1DBA">
      <w:pPr>
        <w:pStyle w:val="p24"/>
        <w:shd w:val="clear" w:color="auto" w:fill="FFFFFF"/>
        <w:spacing w:before="0" w:beforeAutospacing="0" w:after="0" w:afterAutospacing="0"/>
        <w:ind w:firstLine="680"/>
        <w:rPr>
          <w:color w:val="000000"/>
          <w:sz w:val="28"/>
          <w:szCs w:val="28"/>
        </w:rPr>
      </w:pPr>
      <w:r w:rsidRPr="007D6765">
        <w:rPr>
          <w:color w:val="000000"/>
          <w:sz w:val="28"/>
          <w:szCs w:val="28"/>
        </w:rPr>
        <w:t>телефон: 8(</w:t>
      </w:r>
      <w:r w:rsidR="00D063AB">
        <w:rPr>
          <w:color w:val="000000"/>
          <w:sz w:val="28"/>
          <w:szCs w:val="28"/>
        </w:rPr>
        <w:t>383</w:t>
      </w:r>
      <w:r w:rsidR="007C499F">
        <w:rPr>
          <w:color w:val="000000"/>
          <w:sz w:val="28"/>
          <w:szCs w:val="28"/>
        </w:rPr>
        <w:t>54</w:t>
      </w:r>
      <w:r w:rsidRPr="007D6765">
        <w:rPr>
          <w:color w:val="000000"/>
          <w:sz w:val="28"/>
          <w:szCs w:val="28"/>
        </w:rPr>
        <w:t xml:space="preserve">) </w:t>
      </w:r>
      <w:r w:rsidR="007C499F">
        <w:rPr>
          <w:color w:val="000000"/>
          <w:sz w:val="28"/>
          <w:szCs w:val="28"/>
        </w:rPr>
        <w:t>34-248</w:t>
      </w:r>
      <w:r w:rsidRPr="007D6765">
        <w:rPr>
          <w:color w:val="000000"/>
          <w:sz w:val="28"/>
          <w:szCs w:val="28"/>
        </w:rPr>
        <w:t>;</w:t>
      </w:r>
    </w:p>
    <w:p w:rsidR="00BC1DBA" w:rsidRPr="007D6765" w:rsidRDefault="00BC1DBA" w:rsidP="00BC1DBA">
      <w:pPr>
        <w:pStyle w:val="p24"/>
        <w:shd w:val="clear" w:color="auto" w:fill="FFFFFF"/>
        <w:spacing w:before="0" w:beforeAutospacing="0" w:after="0" w:afterAutospacing="0"/>
        <w:ind w:firstLine="680"/>
        <w:rPr>
          <w:color w:val="000000"/>
          <w:sz w:val="28"/>
          <w:szCs w:val="28"/>
        </w:rPr>
      </w:pPr>
      <w:r w:rsidRPr="007D6765">
        <w:rPr>
          <w:color w:val="000000"/>
          <w:sz w:val="28"/>
          <w:szCs w:val="28"/>
        </w:rPr>
        <w:t xml:space="preserve">электронная почта: </w:t>
      </w:r>
      <w:hyperlink r:id="rId16" w:history="1">
        <w:r w:rsidR="007C499F" w:rsidRPr="00D9489A">
          <w:rPr>
            <w:rStyle w:val="ab"/>
            <w:sz w:val="28"/>
            <w:szCs w:val="28"/>
            <w:lang w:val="en-US"/>
          </w:rPr>
          <w:t>adm</w:t>
        </w:r>
        <w:r w:rsidR="007C499F" w:rsidRPr="00D9489A">
          <w:rPr>
            <w:rStyle w:val="ab"/>
            <w:sz w:val="28"/>
            <w:szCs w:val="28"/>
          </w:rPr>
          <w:t>.</w:t>
        </w:r>
        <w:r w:rsidR="007C499F" w:rsidRPr="00D9489A">
          <w:rPr>
            <w:rStyle w:val="ab"/>
            <w:sz w:val="28"/>
            <w:szCs w:val="28"/>
            <w:lang w:val="en-US"/>
          </w:rPr>
          <w:t>ilin</w:t>
        </w:r>
        <w:r w:rsidR="007C499F" w:rsidRPr="00D9489A">
          <w:rPr>
            <w:rStyle w:val="ab"/>
            <w:sz w:val="28"/>
            <w:szCs w:val="28"/>
          </w:rPr>
          <w:t>.</w:t>
        </w:r>
        <w:r w:rsidR="007C499F" w:rsidRPr="00D9489A">
          <w:rPr>
            <w:rStyle w:val="ab"/>
            <w:sz w:val="28"/>
            <w:szCs w:val="28"/>
            <w:lang w:val="en-US"/>
          </w:rPr>
          <w:t>sovet</w:t>
        </w:r>
        <w:r w:rsidR="007C499F" w:rsidRPr="007C499F">
          <w:rPr>
            <w:rStyle w:val="ab"/>
            <w:sz w:val="28"/>
            <w:szCs w:val="28"/>
          </w:rPr>
          <w:t>@</w:t>
        </w:r>
        <w:r w:rsidR="007C499F" w:rsidRPr="00D9489A">
          <w:rPr>
            <w:rStyle w:val="ab"/>
            <w:sz w:val="28"/>
            <w:szCs w:val="28"/>
            <w:lang w:val="en-US"/>
          </w:rPr>
          <w:t>rambler</w:t>
        </w:r>
        <w:r w:rsidR="007C499F" w:rsidRPr="00D9489A">
          <w:rPr>
            <w:rStyle w:val="ab"/>
            <w:sz w:val="28"/>
            <w:szCs w:val="28"/>
          </w:rPr>
          <w:t>.</w:t>
        </w:r>
        <w:r w:rsidR="007C499F" w:rsidRPr="00D9489A">
          <w:rPr>
            <w:rStyle w:val="ab"/>
            <w:sz w:val="28"/>
            <w:szCs w:val="28"/>
            <w:lang w:val="en-US"/>
          </w:rPr>
          <w:t>ru</w:t>
        </w:r>
      </w:hyperlink>
      <w:r w:rsidRPr="007D6765">
        <w:rPr>
          <w:color w:val="000000"/>
          <w:sz w:val="28"/>
          <w:szCs w:val="28"/>
        </w:rPr>
        <w:t xml:space="preserve"> ;</w:t>
      </w:r>
    </w:p>
    <w:p w:rsidR="00BC1DBA" w:rsidRPr="007D6765" w:rsidRDefault="00BC1DBA" w:rsidP="00BC1DBA">
      <w:pPr>
        <w:pStyle w:val="p24"/>
        <w:shd w:val="clear" w:color="auto" w:fill="FFFFFF"/>
        <w:spacing w:before="0" w:beforeAutospacing="0" w:after="0" w:afterAutospacing="0"/>
        <w:ind w:firstLine="680"/>
        <w:rPr>
          <w:rStyle w:val="s3"/>
          <w:sz w:val="28"/>
          <w:szCs w:val="28"/>
        </w:rPr>
      </w:pPr>
      <w:r w:rsidRPr="007D6765">
        <w:rPr>
          <w:color w:val="000000"/>
          <w:sz w:val="28"/>
          <w:szCs w:val="28"/>
        </w:rPr>
        <w:t>официальный сайт в сети Интернет:</w:t>
      </w:r>
      <w:r w:rsidRPr="007D6765">
        <w:rPr>
          <w:rStyle w:val="apple-converted-space"/>
          <w:color w:val="000000"/>
          <w:sz w:val="28"/>
          <w:szCs w:val="28"/>
        </w:rPr>
        <w:t> </w:t>
      </w:r>
      <w:r w:rsidRPr="007D6765">
        <w:rPr>
          <w:sz w:val="28"/>
          <w:szCs w:val="28"/>
        </w:rPr>
        <w:t xml:space="preserve"> </w:t>
      </w:r>
      <w:r w:rsidR="007C499F">
        <w:rPr>
          <w:sz w:val="28"/>
          <w:szCs w:val="28"/>
          <w:lang w:val="en-US"/>
        </w:rPr>
        <w:t>admilinka</w:t>
      </w:r>
      <w:r w:rsidR="00D063AB" w:rsidRPr="00D063AB">
        <w:rPr>
          <w:sz w:val="28"/>
          <w:szCs w:val="28"/>
        </w:rPr>
        <w:t>.</w:t>
      </w:r>
      <w:r w:rsidR="00D063AB">
        <w:rPr>
          <w:sz w:val="28"/>
          <w:szCs w:val="28"/>
          <w:lang w:val="en-US"/>
        </w:rPr>
        <w:t>nso</w:t>
      </w:r>
      <w:r w:rsidRPr="007D6765">
        <w:rPr>
          <w:sz w:val="28"/>
          <w:szCs w:val="28"/>
        </w:rPr>
        <w:t>.</w:t>
      </w:r>
      <w:r w:rsidRPr="007D6765">
        <w:rPr>
          <w:sz w:val="28"/>
          <w:szCs w:val="28"/>
          <w:lang w:val="en-US"/>
        </w:rPr>
        <w:t>ru</w:t>
      </w:r>
      <w:r w:rsidRPr="007D6765">
        <w:rPr>
          <w:rStyle w:val="s3"/>
          <w:sz w:val="28"/>
          <w:szCs w:val="28"/>
        </w:rPr>
        <w:t xml:space="preserve"> </w:t>
      </w:r>
    </w:p>
    <w:p w:rsidR="00BC1DBA" w:rsidRPr="00D063AB" w:rsidRDefault="00BC1DBA" w:rsidP="00BC1DBA">
      <w:pPr>
        <w:pStyle w:val="p24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D6765">
        <w:rPr>
          <w:rStyle w:val="s3"/>
          <w:b/>
          <w:sz w:val="28"/>
          <w:szCs w:val="28"/>
        </w:rPr>
        <w:lastRenderedPageBreak/>
        <w:t>2.</w:t>
      </w:r>
      <w:r w:rsidRPr="007D6765">
        <w:rPr>
          <w:b/>
          <w:sz w:val="28"/>
          <w:szCs w:val="28"/>
        </w:rPr>
        <w:t>2.</w:t>
      </w:r>
      <w:r w:rsidRPr="007D6765">
        <w:rPr>
          <w:sz w:val="28"/>
          <w:szCs w:val="28"/>
        </w:rPr>
        <w:t xml:space="preserve"> Информация о  муниципальном контроле содержится </w:t>
      </w:r>
      <w:r w:rsidRPr="007D6765">
        <w:rPr>
          <w:spacing w:val="-1"/>
          <w:sz w:val="28"/>
          <w:szCs w:val="28"/>
        </w:rPr>
        <w:t xml:space="preserve">на </w:t>
      </w:r>
      <w:r w:rsidRPr="007D6765">
        <w:rPr>
          <w:sz w:val="28"/>
          <w:szCs w:val="28"/>
        </w:rPr>
        <w:t>официал</w:t>
      </w:r>
      <w:r w:rsidRPr="007D6765">
        <w:rPr>
          <w:sz w:val="28"/>
          <w:szCs w:val="28"/>
        </w:rPr>
        <w:t>ь</w:t>
      </w:r>
      <w:r w:rsidRPr="007D6765">
        <w:rPr>
          <w:sz w:val="28"/>
          <w:szCs w:val="28"/>
        </w:rPr>
        <w:t xml:space="preserve">ном сайте </w:t>
      </w:r>
      <w:r w:rsidR="00E344E5">
        <w:rPr>
          <w:sz w:val="28"/>
          <w:szCs w:val="28"/>
        </w:rPr>
        <w:t>администрации Ильинского сельсовета Доволенского района  Н</w:t>
      </w:r>
      <w:r w:rsidR="00E344E5">
        <w:rPr>
          <w:sz w:val="28"/>
          <w:szCs w:val="28"/>
        </w:rPr>
        <w:t>о</w:t>
      </w:r>
      <w:r w:rsidR="00E344E5">
        <w:rPr>
          <w:sz w:val="28"/>
          <w:szCs w:val="28"/>
        </w:rPr>
        <w:t>восибирской области</w:t>
      </w:r>
      <w:r w:rsidR="00D063AB">
        <w:rPr>
          <w:sz w:val="28"/>
          <w:szCs w:val="28"/>
        </w:rPr>
        <w:t>.</w:t>
      </w:r>
    </w:p>
    <w:p w:rsidR="00BC1DBA" w:rsidRPr="007D6765" w:rsidRDefault="00BC1DBA" w:rsidP="00BC1DBA">
      <w:pPr>
        <w:pStyle w:val="ConsPlusNormal"/>
        <w:tabs>
          <w:tab w:val="left" w:pos="1276"/>
        </w:tabs>
        <w:adjustRightInd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Информацию     о      порядке,     сведения     о     ходе    осуществления  муниц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пального контроля за соблюдением Правил заинтересованные лица могут пол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чить: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C499F" w:rsidRPr="007C499F">
        <w:rPr>
          <w:rFonts w:ascii="Times New Roman" w:hAnsi="Times New Roman" w:cs="Times New Roman"/>
          <w:sz w:val="28"/>
          <w:szCs w:val="28"/>
        </w:rPr>
        <w:t xml:space="preserve"> </w:t>
      </w:r>
      <w:r w:rsidR="007C499F">
        <w:rPr>
          <w:rFonts w:ascii="Times New Roman" w:hAnsi="Times New Roman" w:cs="Times New Roman"/>
          <w:sz w:val="28"/>
          <w:szCs w:val="28"/>
        </w:rPr>
        <w:t>а</w:t>
      </w:r>
      <w:r w:rsidR="00E344E5">
        <w:rPr>
          <w:rFonts w:ascii="Times New Roman" w:hAnsi="Times New Roman" w:cs="Times New Roman"/>
          <w:sz w:val="28"/>
          <w:szCs w:val="28"/>
        </w:rPr>
        <w:t>дминистрации Ильинского сельсовета Дов</w:t>
      </w:r>
      <w:r w:rsidR="00E344E5">
        <w:rPr>
          <w:rFonts w:ascii="Times New Roman" w:hAnsi="Times New Roman" w:cs="Times New Roman"/>
          <w:sz w:val="28"/>
          <w:szCs w:val="28"/>
        </w:rPr>
        <w:t>о</w:t>
      </w:r>
      <w:r w:rsidR="00E344E5">
        <w:rPr>
          <w:rFonts w:ascii="Times New Roman" w:hAnsi="Times New Roman" w:cs="Times New Roman"/>
          <w:sz w:val="28"/>
          <w:szCs w:val="28"/>
        </w:rPr>
        <w:t>ленского района Новосибирской области</w:t>
      </w:r>
      <w:r w:rsidR="007C499F">
        <w:rPr>
          <w:rFonts w:ascii="Times New Roman" w:hAnsi="Times New Roman" w:cs="Times New Roman"/>
          <w:sz w:val="28"/>
          <w:szCs w:val="28"/>
        </w:rPr>
        <w:t xml:space="preserve"> </w:t>
      </w:r>
      <w:r w:rsidRPr="007D6765">
        <w:rPr>
          <w:rFonts w:ascii="Times New Roman" w:hAnsi="Times New Roman" w:cs="Times New Roman"/>
          <w:sz w:val="28"/>
          <w:szCs w:val="28"/>
        </w:rPr>
        <w:t>в сети И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тернет;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непосредственно у должностных лиц Органа муниципального контроля как в устной, так и в письменной форме. При ответах на обращения, в том числе телефонные, уполномоченные должностные лица подробно и в вежл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вой (корректной) форме инфо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мируют обратившихся по интересующим их вопросам. Индивидуальное устное информирование по вопросам осущест</w:t>
      </w:r>
      <w:r w:rsidRPr="007D6765">
        <w:rPr>
          <w:rFonts w:ascii="Times New Roman" w:hAnsi="Times New Roman" w:cs="Times New Roman"/>
          <w:sz w:val="28"/>
          <w:szCs w:val="28"/>
        </w:rPr>
        <w:t>в</w:t>
      </w:r>
      <w:r w:rsidRPr="007D6765">
        <w:rPr>
          <w:rFonts w:ascii="Times New Roman" w:hAnsi="Times New Roman" w:cs="Times New Roman"/>
          <w:sz w:val="28"/>
          <w:szCs w:val="28"/>
        </w:rPr>
        <w:t>ления муниципального контроля за соблюдением Правил осуществляется уполномоченными должностными лицами при обращении заявителей за и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формацией лично или по телефону. Ответ на телефонный звонок должен н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чинаться с информации о наименовании Органа муниципального контроля, фамилии, имени, отчества и должности лица, принявшего телефонный зв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нок. Индивидуальное письменное информирование по вопросам муниц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пального контроля за соблюдением Правил осуществляется путем направл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 ответов почтовым сообщением или электронной почтой в зав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симости от способа обращения заявителя за информацией или способа доставки о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вета, указанного в письменном обращении заявителя, в порядке и сроки, устано</w:t>
      </w:r>
      <w:r w:rsidRPr="007D6765">
        <w:rPr>
          <w:rFonts w:ascii="Times New Roman" w:hAnsi="Times New Roman" w:cs="Times New Roman"/>
          <w:sz w:val="28"/>
          <w:szCs w:val="28"/>
        </w:rPr>
        <w:t>в</w:t>
      </w:r>
      <w:r w:rsidRPr="007D6765">
        <w:rPr>
          <w:rFonts w:ascii="Times New Roman" w:hAnsi="Times New Roman" w:cs="Times New Roman"/>
          <w:sz w:val="28"/>
          <w:szCs w:val="28"/>
        </w:rPr>
        <w:t>ленные дейс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вующим законодательством о порядке рассмотрения обращений граждан Российской Федерации. Уполномоченные должностные лица, ос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ществляющие информирование, не вправе осуществлять консультирование обратившихся, выходящее за рамки информирования о стандартных проц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дурах и условиях осуществления муниципального контроля за соблюдением Правил и влияющее прямо или косвенно на индивидуальные решения обр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тившихся.</w:t>
      </w:r>
    </w:p>
    <w:p w:rsidR="00BC1DBA" w:rsidRPr="007D6765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b/>
          <w:sz w:val="28"/>
          <w:szCs w:val="28"/>
        </w:rPr>
        <w:t>2.3</w:t>
      </w:r>
      <w:r w:rsidRPr="007D6765">
        <w:rPr>
          <w:rFonts w:ascii="Times New Roman" w:hAnsi="Times New Roman" w:cs="Times New Roman"/>
          <w:sz w:val="28"/>
          <w:szCs w:val="28"/>
        </w:rPr>
        <w:t>. Размещение сведений и информации в форме электронных док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ментов (фа</w:t>
      </w:r>
      <w:r w:rsidRPr="007D6765">
        <w:rPr>
          <w:rFonts w:ascii="Times New Roman" w:hAnsi="Times New Roman" w:cs="Times New Roman"/>
          <w:sz w:val="28"/>
          <w:szCs w:val="28"/>
        </w:rPr>
        <w:t>й</w:t>
      </w:r>
      <w:r w:rsidRPr="007D6765">
        <w:rPr>
          <w:rFonts w:ascii="Times New Roman" w:hAnsi="Times New Roman" w:cs="Times New Roman"/>
          <w:sz w:val="28"/>
          <w:szCs w:val="28"/>
        </w:rPr>
        <w:t>лов в формате, обеспечивающем возможность их сохранения на технических средствах пользователей и допускающем после сохранения во</w:t>
      </w:r>
      <w:r w:rsidRPr="007D6765">
        <w:rPr>
          <w:rFonts w:ascii="Times New Roman" w:hAnsi="Times New Roman" w:cs="Times New Roman"/>
          <w:sz w:val="28"/>
          <w:szCs w:val="28"/>
        </w:rPr>
        <w:t>з</w:t>
      </w:r>
      <w:r w:rsidRPr="007D6765">
        <w:rPr>
          <w:rFonts w:ascii="Times New Roman" w:hAnsi="Times New Roman" w:cs="Times New Roman"/>
          <w:sz w:val="28"/>
          <w:szCs w:val="28"/>
        </w:rPr>
        <w:t>можность поиска и копирования произвольного фрагмента текста, или в фа</w:t>
      </w:r>
      <w:r w:rsidRPr="007D6765">
        <w:rPr>
          <w:rFonts w:ascii="Times New Roman" w:hAnsi="Times New Roman" w:cs="Times New Roman"/>
          <w:sz w:val="28"/>
          <w:szCs w:val="28"/>
        </w:rPr>
        <w:t>й</w:t>
      </w:r>
      <w:r w:rsidRPr="007D6765">
        <w:rPr>
          <w:rFonts w:ascii="Times New Roman" w:hAnsi="Times New Roman" w:cs="Times New Roman"/>
          <w:sz w:val="28"/>
          <w:szCs w:val="28"/>
        </w:rPr>
        <w:t>ле с графическим образом оригинала док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мента), указанных в подразделах 2.1 – 2.3 Административного регламента, в целях орг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низации к ним доступа неограниченного круга лиц для ознакомления без взимания платы осущест</w:t>
      </w:r>
      <w:r w:rsidRPr="007D6765">
        <w:rPr>
          <w:rFonts w:ascii="Times New Roman" w:hAnsi="Times New Roman" w:cs="Times New Roman"/>
          <w:sz w:val="28"/>
          <w:szCs w:val="28"/>
        </w:rPr>
        <w:t>в</w:t>
      </w:r>
      <w:r w:rsidRPr="007D6765">
        <w:rPr>
          <w:rFonts w:ascii="Times New Roman" w:hAnsi="Times New Roman" w:cs="Times New Roman"/>
          <w:sz w:val="28"/>
          <w:szCs w:val="28"/>
        </w:rPr>
        <w:t>ляется: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C499F">
        <w:rPr>
          <w:rFonts w:ascii="Times New Roman" w:hAnsi="Times New Roman" w:cs="Times New Roman"/>
          <w:sz w:val="28"/>
          <w:szCs w:val="28"/>
        </w:rPr>
        <w:t xml:space="preserve"> </w:t>
      </w:r>
      <w:r w:rsidR="00E344E5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</w:t>
      </w:r>
      <w:r w:rsidR="00E344E5">
        <w:rPr>
          <w:rFonts w:ascii="Times New Roman" w:hAnsi="Times New Roman" w:cs="Times New Roman"/>
          <w:sz w:val="28"/>
          <w:szCs w:val="28"/>
        </w:rPr>
        <w:t>о</w:t>
      </w:r>
      <w:r w:rsidR="00E344E5">
        <w:rPr>
          <w:rFonts w:ascii="Times New Roman" w:hAnsi="Times New Roman" w:cs="Times New Roman"/>
          <w:sz w:val="28"/>
          <w:szCs w:val="28"/>
        </w:rPr>
        <w:t xml:space="preserve">ленского района </w:t>
      </w:r>
      <w:r w:rsidR="007C499F">
        <w:rPr>
          <w:rFonts w:ascii="Times New Roman" w:hAnsi="Times New Roman" w:cs="Times New Roman"/>
          <w:sz w:val="28"/>
          <w:szCs w:val="28"/>
        </w:rPr>
        <w:t xml:space="preserve"> </w:t>
      </w:r>
      <w:r w:rsidR="00D063AB">
        <w:rPr>
          <w:rFonts w:ascii="Times New Roman" w:hAnsi="Times New Roman" w:cs="Times New Roman"/>
          <w:sz w:val="28"/>
          <w:szCs w:val="28"/>
        </w:rPr>
        <w:t>Новосибирской</w:t>
      </w:r>
      <w:r w:rsidRPr="007D6765">
        <w:rPr>
          <w:rFonts w:ascii="Times New Roman" w:hAnsi="Times New Roman" w:cs="Times New Roman"/>
          <w:sz w:val="28"/>
          <w:szCs w:val="28"/>
        </w:rPr>
        <w:t xml:space="preserve">  области  в сети И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тернет;</w:t>
      </w:r>
    </w:p>
    <w:p w:rsidR="00BC1DBA" w:rsidRPr="007D6765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b/>
          <w:sz w:val="28"/>
          <w:szCs w:val="28"/>
        </w:rPr>
        <w:t>2.4.</w:t>
      </w:r>
      <w:r w:rsidRPr="007D6765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за соблюдением Правил реализуется на безвозмездной о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нове.</w:t>
      </w:r>
    </w:p>
    <w:p w:rsidR="00BC1DBA" w:rsidRPr="007D6765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b/>
          <w:sz w:val="28"/>
          <w:szCs w:val="28"/>
        </w:rPr>
        <w:t>2.5</w:t>
      </w:r>
      <w:r w:rsidRPr="007D6765">
        <w:rPr>
          <w:rFonts w:ascii="Times New Roman" w:hAnsi="Times New Roman" w:cs="Times New Roman"/>
          <w:sz w:val="28"/>
          <w:szCs w:val="28"/>
        </w:rPr>
        <w:t>.Срок проведения проверок при осуществлении муниципального контроля за соблюдением Правил определен утверждаемыми планами пров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дения проверок, распоряж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ниями  администрации поселения о проведении проверок, в том числе плановых и вн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плановых, и не может превышать 20 рабочих дней.</w:t>
      </w:r>
    </w:p>
    <w:p w:rsidR="00BC1DBA" w:rsidRPr="007D6765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1DBA" w:rsidRPr="007D6765" w:rsidRDefault="00BC1DBA" w:rsidP="00BC1DBA">
      <w:pPr>
        <w:pStyle w:val="ConsPlusNormal"/>
        <w:ind w:firstLine="68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BC1DBA" w:rsidRPr="007D6765" w:rsidRDefault="00BC1DBA" w:rsidP="00BC1DBA">
      <w:pPr>
        <w:pStyle w:val="ConsPlusNormal"/>
        <w:numPr>
          <w:ilvl w:val="0"/>
          <w:numId w:val="44"/>
        </w:numPr>
        <w:tabs>
          <w:tab w:val="left" w:pos="284"/>
        </w:tabs>
        <w:adjustRightInd/>
        <w:ind w:left="0"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765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>ративных процедур, требования к порядку их выполнения, в том числе особенности выполнения админ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>стративных процедур в электронной форме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276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осуществляе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ся посредс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вом исполнения следующих административных процедур: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ежегодных планов</w:t>
      </w:r>
      <w:r w:rsidRPr="007D6765">
        <w:rPr>
          <w:rFonts w:ascii="Times New Roman" w:hAnsi="Times New Roman" w:cs="Times New Roman"/>
          <w:sz w:val="28"/>
          <w:szCs w:val="28"/>
        </w:rPr>
        <w:t>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проведение плановых (рейдовых) осмотров (обследований) (далее – осмотры);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издание распоряжений о проведении проверки;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проведение плановой проверки;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проведение внеплановой проверки;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оформление результатов проверки;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принятие уполномоченными должностными лицами мер в отношении фактов н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рушений, выявленных при проведении проверки;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проведение предварительной проверки поступившей в Орган муниц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пального ко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троля информации о нарушении требований Правил;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профилакт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ку наруш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ний Правил.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Последовательность исполнения административных процедур при осуществлении муниципального контроля за соблюдением Правил приведена в блок-схеме (приложение № 1 к Административному регламенту).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Составление ежегодных планов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Ежегодный план разрабатывается в соответствии с требованиями Федерал</w:t>
      </w:r>
      <w:r w:rsidRPr="007D6765">
        <w:rPr>
          <w:rFonts w:ascii="Times New Roman" w:hAnsi="Times New Roman" w:cs="Times New Roman"/>
          <w:sz w:val="28"/>
          <w:szCs w:val="28"/>
        </w:rPr>
        <w:t>ь</w:t>
      </w:r>
      <w:r w:rsidRPr="007D6765">
        <w:rPr>
          <w:rFonts w:ascii="Times New Roman" w:hAnsi="Times New Roman" w:cs="Times New Roman"/>
          <w:sz w:val="28"/>
          <w:szCs w:val="28"/>
        </w:rPr>
        <w:t xml:space="preserve">ного закона № 294-ФЗ и 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 РФ № 489</w:t>
      </w:r>
      <w:r w:rsidRPr="007D67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ежегодный план подлежат включению проверки юридических лиц, инд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 xml:space="preserve">видуальных предпринимателей, в отношении которых установлен факт истечения трех лет со дня: 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государственной регистрации юридического лица, индивидуального предприним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теля;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окончания проведения последней плановой проверки юридического лица, индив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дуального предпринимателя;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начала осуществления юридическим лицом, индивидуальным предпр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нимателем предпринимательской деятельности в соответствии с предста</w:t>
      </w:r>
      <w:r w:rsidRPr="007D6765">
        <w:rPr>
          <w:rFonts w:ascii="Times New Roman" w:hAnsi="Times New Roman" w:cs="Times New Roman"/>
          <w:sz w:val="28"/>
          <w:szCs w:val="28"/>
        </w:rPr>
        <w:t>в</w:t>
      </w:r>
      <w:r w:rsidRPr="007D6765">
        <w:rPr>
          <w:rFonts w:ascii="Times New Roman" w:hAnsi="Times New Roman" w:cs="Times New Roman"/>
          <w:sz w:val="28"/>
          <w:szCs w:val="28"/>
        </w:rPr>
        <w:t>ленным в уполномоченный Правительством Российской Федерации в соо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ветствующей сфере федеральный орган исполнительной власти уведомлен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ем о начале осуществления отдельных видов предпринимательской деятел</w:t>
      </w:r>
      <w:r w:rsidRPr="007D6765">
        <w:rPr>
          <w:rFonts w:ascii="Times New Roman" w:hAnsi="Times New Roman" w:cs="Times New Roman"/>
          <w:sz w:val="28"/>
          <w:szCs w:val="28"/>
        </w:rPr>
        <w:t>ь</w:t>
      </w:r>
      <w:r w:rsidRPr="007D6765">
        <w:rPr>
          <w:rFonts w:ascii="Times New Roman" w:hAnsi="Times New Roman" w:cs="Times New Roman"/>
          <w:sz w:val="28"/>
          <w:szCs w:val="28"/>
        </w:rPr>
        <w:t>ности в случае выполнения работ или предоставления услуг, требующих представления указанного уведомления.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lastRenderedPageBreak/>
        <w:t>В ежегодном плане указываются следующие сведения: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наименования юридических лиц (их филиалов, представительств, об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собленных структурных подразделений), фамилии, имена, отчества индив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дуальных предпринимателей, деятельность которых подлежит плановым проверкам, места нахождения юридических лиц (их филиалов, представ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тельств, обособленных структурных подразделений) или места фактического осуществления деятельности индивидуальными предпринимат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лями;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ца (ОГРН);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индивидуального предприн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мателя (ОГРНИП);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цель проведения каждой плановой проверки;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основание проведения каждой плановой проверки (дата государстве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ной регистр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ции юридического лица (индивидуального предпринимателя), дата окончания последней проверки, дата начала осуществления деятельн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сти);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дата начала проведения каждой плановой проверки;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срок проведения каждой плановой проверки (количество рабочих дней, рабочих ч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сов (для малых предприятий и микропредприятий);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наименование Органа муниципального контроля;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форма проведения проверки (документарная, выездная, документарная и выез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ная).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Администрация поселения до 1 сентября года, предшествующ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го году проведения проверок, направляет проект ежегодного плана, для ра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 xml:space="preserve">смотрения в прокуратуру  </w:t>
      </w:r>
      <w:r w:rsidR="007C499F">
        <w:rPr>
          <w:rFonts w:ascii="Times New Roman" w:hAnsi="Times New Roman" w:cs="Times New Roman"/>
          <w:sz w:val="28"/>
          <w:szCs w:val="28"/>
        </w:rPr>
        <w:t>Доволенского</w:t>
      </w:r>
      <w:r w:rsidR="00D063AB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 w:rsidRPr="007D6765">
        <w:rPr>
          <w:rFonts w:ascii="Times New Roman" w:hAnsi="Times New Roman" w:cs="Times New Roman"/>
          <w:sz w:val="28"/>
          <w:szCs w:val="28"/>
        </w:rPr>
        <w:t xml:space="preserve"> области на бумажном носителе (с приложением копии в электронном виде) или в виде электронного документа, подписанного электро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 xml:space="preserve">ной цифровой подписью. 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При установлении органом прокуратуры несоответствия пре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ставленных администрацией поселения конкретных пунктов проекта ежего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ного плана требованиям законодательства, о чем администрация поселения мотивированно уведомляется до 1 октября года, предшествующего году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ведения плановых проверок, такие пункты из проекта ежегодного плана и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ключаются.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При установлении органом прокуратуры юридического лица, индивидуального предпринимателя, включенного в проект ежегодного пл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на, в отношении которого в течение года различными органами контроля планируется проведение проверочных мероприятий, орган прокуратуры в срок до 1 октября года, предшествующего году проведения плановых пров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рок, вносит предложения главе администрации поселения о проведении в о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ношении таких лиц совместных плановых проверок.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По поручению главы администрации поселения уполномоче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ное должностное лицо Органа муниципального контроля согласовывает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ведение совместных плановых проверок с другими органами государстве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ного контроля.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Ежегодный план утверждается главой администрации поселения до 1 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ября года, предшествующего году проведения плановых проверок.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993"/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Утвержденный ежегодный план на бумажном носителе (с пр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ложением копии в электронном виде) направляется до 1 ноября года, пре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 xml:space="preserve">шествующего году проведения плановых проверок, в прокуратуру </w:t>
      </w:r>
      <w:r w:rsidR="007C499F">
        <w:rPr>
          <w:rFonts w:ascii="Times New Roman" w:hAnsi="Times New Roman" w:cs="Times New Roman"/>
          <w:sz w:val="28"/>
          <w:szCs w:val="28"/>
        </w:rPr>
        <w:t>Доволе</w:t>
      </w:r>
      <w:r w:rsidR="007C499F">
        <w:rPr>
          <w:rFonts w:ascii="Times New Roman" w:hAnsi="Times New Roman" w:cs="Times New Roman"/>
          <w:sz w:val="28"/>
          <w:szCs w:val="28"/>
        </w:rPr>
        <w:t>н</w:t>
      </w:r>
      <w:r w:rsidR="007C499F">
        <w:rPr>
          <w:rFonts w:ascii="Times New Roman" w:hAnsi="Times New Roman" w:cs="Times New Roman"/>
          <w:sz w:val="28"/>
          <w:szCs w:val="28"/>
        </w:rPr>
        <w:t>ско</w:t>
      </w:r>
      <w:r w:rsidR="00D063AB">
        <w:rPr>
          <w:rFonts w:ascii="Times New Roman" w:hAnsi="Times New Roman" w:cs="Times New Roman"/>
          <w:sz w:val="28"/>
          <w:szCs w:val="28"/>
        </w:rPr>
        <w:t>го района Новосибирской</w:t>
      </w:r>
      <w:r w:rsidRPr="007D6765">
        <w:rPr>
          <w:rFonts w:ascii="Times New Roman" w:hAnsi="Times New Roman" w:cs="Times New Roman"/>
          <w:sz w:val="28"/>
          <w:szCs w:val="28"/>
        </w:rPr>
        <w:t xml:space="preserve"> области заказным почтовым отправлением с уведомлением о вручении либо в форме электронного документа, подписа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ного электронной подписью.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Утвержденный ежегодный план доводится до сведения заинт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 xml:space="preserve">ресованных лиц посредством его размещения на официальном сайте </w:t>
      </w:r>
      <w:r w:rsidR="00E344E5">
        <w:rPr>
          <w:rFonts w:ascii="Times New Roman" w:hAnsi="Times New Roman" w:cs="Times New Roman"/>
          <w:sz w:val="28"/>
          <w:szCs w:val="28"/>
        </w:rPr>
        <w:t>админ</w:t>
      </w:r>
      <w:r w:rsidR="00E344E5">
        <w:rPr>
          <w:rFonts w:ascii="Times New Roman" w:hAnsi="Times New Roman" w:cs="Times New Roman"/>
          <w:sz w:val="28"/>
          <w:szCs w:val="28"/>
        </w:rPr>
        <w:t>и</w:t>
      </w:r>
      <w:r w:rsidR="00E344E5">
        <w:rPr>
          <w:rFonts w:ascii="Times New Roman" w:hAnsi="Times New Roman" w:cs="Times New Roman"/>
          <w:sz w:val="28"/>
          <w:szCs w:val="28"/>
        </w:rPr>
        <w:t>страции Ильинского сельсовета Доволенского района  Новосибирской обла</w:t>
      </w:r>
      <w:r w:rsidR="00E344E5">
        <w:rPr>
          <w:rFonts w:ascii="Times New Roman" w:hAnsi="Times New Roman" w:cs="Times New Roman"/>
          <w:sz w:val="28"/>
          <w:szCs w:val="28"/>
        </w:rPr>
        <w:t>с</w:t>
      </w:r>
      <w:r w:rsidR="00E344E5">
        <w:rPr>
          <w:rFonts w:ascii="Times New Roman" w:hAnsi="Times New Roman" w:cs="Times New Roman"/>
          <w:sz w:val="28"/>
          <w:szCs w:val="28"/>
        </w:rPr>
        <w:t>ти</w:t>
      </w:r>
      <w:r w:rsidRPr="007D6765">
        <w:rPr>
          <w:rFonts w:ascii="Times New Roman" w:hAnsi="Times New Roman" w:cs="Times New Roman"/>
          <w:sz w:val="28"/>
          <w:szCs w:val="28"/>
        </w:rPr>
        <w:t xml:space="preserve"> в с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ти Интернет.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Внесение изменений в ежегодный план допускается в случаях, определе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ных п. 7 Правил подготовки органами государственного контроля (надзора) и органами муниципального контроля ежегодных планов провед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 плановых проверок юридических лиц и индивидуальных предприним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телей, утвержденных постановлением Прав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тельства РФ № 489.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Внесение изменений в ежегодный план осуществляется пост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новлением администрации поселения.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Сведения о внесенных в ежегодный план изменениях направл</w:t>
      </w:r>
      <w:r w:rsidRPr="007D6765">
        <w:rPr>
          <w:rFonts w:ascii="Times New Roman" w:hAnsi="Times New Roman" w:cs="Times New Roman"/>
          <w:sz w:val="28"/>
          <w:szCs w:val="28"/>
        </w:rPr>
        <w:t>я</w:t>
      </w:r>
      <w:r w:rsidRPr="007D6765">
        <w:rPr>
          <w:rFonts w:ascii="Times New Roman" w:hAnsi="Times New Roman" w:cs="Times New Roman"/>
          <w:sz w:val="28"/>
          <w:szCs w:val="28"/>
        </w:rPr>
        <w:t>ются Орг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 xml:space="preserve">ном муниципального контроля в течение 3 рабочих дней со дня их внесения в прокуратуру   </w:t>
      </w:r>
      <w:r w:rsidR="00FF5269">
        <w:rPr>
          <w:rFonts w:ascii="Times New Roman" w:hAnsi="Times New Roman" w:cs="Times New Roman"/>
          <w:sz w:val="28"/>
          <w:szCs w:val="28"/>
        </w:rPr>
        <w:t>Доволенского</w:t>
      </w:r>
      <w:r w:rsidRPr="007D6765">
        <w:rPr>
          <w:rFonts w:ascii="Times New Roman" w:hAnsi="Times New Roman" w:cs="Times New Roman"/>
          <w:sz w:val="28"/>
          <w:szCs w:val="28"/>
        </w:rPr>
        <w:t xml:space="preserve"> района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ного электронной подписью, а также раз</w:t>
      </w:r>
      <w:r w:rsidR="00FF5269">
        <w:rPr>
          <w:rFonts w:ascii="Times New Roman" w:hAnsi="Times New Roman" w:cs="Times New Roman"/>
          <w:sz w:val="28"/>
          <w:szCs w:val="28"/>
        </w:rPr>
        <w:t xml:space="preserve">мещаются на официальном сайте </w:t>
      </w:r>
      <w:r w:rsidR="00E344E5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 Новосиби</w:t>
      </w:r>
      <w:r w:rsidR="00E344E5">
        <w:rPr>
          <w:rFonts w:ascii="Times New Roman" w:hAnsi="Times New Roman" w:cs="Times New Roman"/>
          <w:sz w:val="28"/>
          <w:szCs w:val="28"/>
        </w:rPr>
        <w:t>р</w:t>
      </w:r>
      <w:r w:rsidR="00E344E5">
        <w:rPr>
          <w:rFonts w:ascii="Times New Roman" w:hAnsi="Times New Roman" w:cs="Times New Roman"/>
          <w:sz w:val="28"/>
          <w:szCs w:val="28"/>
        </w:rPr>
        <w:t>ской области</w:t>
      </w:r>
      <w:r w:rsidRPr="007D6765">
        <w:rPr>
          <w:rFonts w:ascii="Times New Roman" w:hAnsi="Times New Roman" w:cs="Times New Roman"/>
          <w:sz w:val="28"/>
          <w:szCs w:val="28"/>
        </w:rPr>
        <w:t xml:space="preserve"> в сети Интернет в течение 5 рабочих дней со дня внесения измен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ний.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276"/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Способом фиксации административной процедуры по составл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нию ежего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 xml:space="preserve">ных планов является размещение ежегодного плана проведения плановых проверок на официальном сайте </w:t>
      </w:r>
      <w:r w:rsidR="00FF5269">
        <w:rPr>
          <w:rFonts w:ascii="Times New Roman" w:hAnsi="Times New Roman" w:cs="Times New Roman"/>
          <w:sz w:val="28"/>
          <w:szCs w:val="28"/>
        </w:rPr>
        <w:t>администрации</w:t>
      </w:r>
      <w:r w:rsidR="00E344E5">
        <w:rPr>
          <w:rFonts w:ascii="Times New Roman" w:hAnsi="Times New Roman" w:cs="Times New Roman"/>
          <w:sz w:val="28"/>
          <w:szCs w:val="28"/>
        </w:rPr>
        <w:t xml:space="preserve"> Ильинского сел</w:t>
      </w:r>
      <w:r w:rsidR="00E344E5">
        <w:rPr>
          <w:rFonts w:ascii="Times New Roman" w:hAnsi="Times New Roman" w:cs="Times New Roman"/>
          <w:sz w:val="28"/>
          <w:szCs w:val="28"/>
        </w:rPr>
        <w:t>ь</w:t>
      </w:r>
      <w:r w:rsidR="00E344E5">
        <w:rPr>
          <w:rFonts w:ascii="Times New Roman" w:hAnsi="Times New Roman" w:cs="Times New Roman"/>
          <w:sz w:val="28"/>
          <w:szCs w:val="28"/>
        </w:rPr>
        <w:t>совета Доволенского района  Новосибирской области</w:t>
      </w:r>
      <w:r w:rsidRPr="007D6765">
        <w:rPr>
          <w:rFonts w:ascii="Times New Roman" w:hAnsi="Times New Roman" w:cs="Times New Roman"/>
          <w:sz w:val="28"/>
          <w:szCs w:val="28"/>
        </w:rPr>
        <w:t>.</w:t>
      </w:r>
    </w:p>
    <w:p w:rsidR="00BC1DBA" w:rsidRPr="007D6765" w:rsidRDefault="00BC1DBA" w:rsidP="00BC1DBA">
      <w:pPr>
        <w:pStyle w:val="ConsPlusNormal"/>
        <w:tabs>
          <w:tab w:val="left" w:pos="1276"/>
          <w:tab w:val="left" w:pos="1560"/>
        </w:tabs>
        <w:adjustRightInd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6202BA" w:rsidRPr="007D6765" w:rsidRDefault="006202BA" w:rsidP="00BC1DBA">
      <w:pPr>
        <w:pStyle w:val="ConsPlusNormal"/>
        <w:tabs>
          <w:tab w:val="left" w:pos="1276"/>
          <w:tab w:val="left" w:pos="1560"/>
        </w:tabs>
        <w:adjustRightInd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BC1DBA" w:rsidRPr="007D6765" w:rsidRDefault="00BC1DBA" w:rsidP="00150E4E">
      <w:pPr>
        <w:pStyle w:val="ConsPlusNormal"/>
        <w:numPr>
          <w:ilvl w:val="1"/>
          <w:numId w:val="44"/>
        </w:numPr>
        <w:tabs>
          <w:tab w:val="left" w:pos="1276"/>
        </w:tabs>
        <w:adjustRightInd/>
        <w:ind w:left="0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765">
        <w:rPr>
          <w:rFonts w:ascii="Times New Roman" w:hAnsi="Times New Roman" w:cs="Times New Roman"/>
          <w:b/>
          <w:sz w:val="28"/>
          <w:szCs w:val="28"/>
        </w:rPr>
        <w:t>Проведение осмотров при осуществлении муниципального контроля за соблюдением Правил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993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Осмотры проводятся уполномоченными должностными лицами Органа муниципального контроля на основании плановых (рейдовых) зад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 xml:space="preserve">ний (далее – задание). </w:t>
      </w:r>
    </w:p>
    <w:p w:rsidR="00BC1DBA" w:rsidRPr="007D6765" w:rsidRDefault="00BC1DBA" w:rsidP="00BC1DBA">
      <w:pPr>
        <w:pStyle w:val="aa"/>
        <w:numPr>
          <w:ilvl w:val="2"/>
          <w:numId w:val="44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765">
        <w:rPr>
          <w:rFonts w:ascii="Times New Roman" w:hAnsi="Times New Roman"/>
          <w:sz w:val="28"/>
          <w:szCs w:val="28"/>
          <w:lang w:eastAsia="ru-RU"/>
        </w:rPr>
        <w:t>Задание оформляется по форме, установленной приложением № 2 к Административному регламенту, и утверждается распоряжением  а</w:t>
      </w:r>
      <w:r w:rsidRPr="007D6765">
        <w:rPr>
          <w:rFonts w:ascii="Times New Roman" w:hAnsi="Times New Roman"/>
          <w:sz w:val="28"/>
          <w:szCs w:val="28"/>
          <w:lang w:eastAsia="ru-RU"/>
        </w:rPr>
        <w:t>д</w:t>
      </w:r>
      <w:r w:rsidRPr="007D6765">
        <w:rPr>
          <w:rFonts w:ascii="Times New Roman" w:hAnsi="Times New Roman"/>
          <w:sz w:val="28"/>
          <w:szCs w:val="28"/>
          <w:lang w:eastAsia="ru-RU"/>
        </w:rPr>
        <w:t>министрации поселения. Формирование задания возможно как на плановый период, так и для осуществления ко</w:t>
      </w:r>
      <w:r w:rsidRPr="007D6765">
        <w:rPr>
          <w:rFonts w:ascii="Times New Roman" w:hAnsi="Times New Roman"/>
          <w:sz w:val="28"/>
          <w:szCs w:val="28"/>
          <w:lang w:eastAsia="ru-RU"/>
        </w:rPr>
        <w:t>н</w:t>
      </w:r>
      <w:r w:rsidRPr="007D6765">
        <w:rPr>
          <w:rFonts w:ascii="Times New Roman" w:hAnsi="Times New Roman"/>
          <w:sz w:val="28"/>
          <w:szCs w:val="28"/>
          <w:lang w:eastAsia="ru-RU"/>
        </w:rPr>
        <w:t>кретного осмотра.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lastRenderedPageBreak/>
        <w:t xml:space="preserve"> В случае необходимости привлечения к проведению осмотра двух и более уполномоченных должностных лиц распоряжением, утве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ждающим задание, создается инспекция для проведения осмотра, назначае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ся ее руководитель и определяется ее с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 xml:space="preserve">став. 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993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Задание должно содержать следующую информацию: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наименование Органа муниципального контроля;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фамилию, имя, отчество (при наличии), наименование должности должностного лица, уполномоченного на проведение осмотров (в случае, е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ли не создана комиссия);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фамилии, имена, отчества (при наличии) привлекаемых к проведению осмотров экспертов, представителей экспертных организаций с указанием занимаемой ими должн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сти (при необходимости);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цель и задачи осмотров;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общий срок проведения (период) предусмотренных заданием осмотров, если зад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ние утверждается на плановый период;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срок проведения предусмотренного заданием осмотра (дату начала и окончания), если задание утверждается для осуществления конкретной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верки;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маршрут проведения каждого осмотра либо объект(-ы) осмотра, его (их) местоп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ложение.</w:t>
      </w:r>
    </w:p>
    <w:p w:rsidR="00BC1DBA" w:rsidRPr="007D6765" w:rsidRDefault="00BC1DBA" w:rsidP="00BC1DBA">
      <w:pPr>
        <w:pStyle w:val="aa"/>
        <w:numPr>
          <w:ilvl w:val="2"/>
          <w:numId w:val="44"/>
        </w:numPr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765">
        <w:rPr>
          <w:rFonts w:ascii="Times New Roman" w:hAnsi="Times New Roman"/>
          <w:sz w:val="28"/>
          <w:szCs w:val="28"/>
          <w:lang w:eastAsia="ru-RU"/>
        </w:rPr>
        <w:t>Целью осмотра является предупреждение, выявление и пресеч</w:t>
      </w:r>
      <w:r w:rsidRPr="007D6765">
        <w:rPr>
          <w:rFonts w:ascii="Times New Roman" w:hAnsi="Times New Roman"/>
          <w:sz w:val="28"/>
          <w:szCs w:val="28"/>
          <w:lang w:eastAsia="ru-RU"/>
        </w:rPr>
        <w:t>е</w:t>
      </w:r>
      <w:r w:rsidRPr="007D6765">
        <w:rPr>
          <w:rFonts w:ascii="Times New Roman" w:hAnsi="Times New Roman"/>
          <w:sz w:val="28"/>
          <w:szCs w:val="28"/>
          <w:lang w:eastAsia="ru-RU"/>
        </w:rPr>
        <w:t>ние нарушений требований Правил без взаимодействия с юридическими л</w:t>
      </w:r>
      <w:r w:rsidRPr="007D6765">
        <w:rPr>
          <w:rFonts w:ascii="Times New Roman" w:hAnsi="Times New Roman"/>
          <w:sz w:val="28"/>
          <w:szCs w:val="28"/>
          <w:lang w:eastAsia="ru-RU"/>
        </w:rPr>
        <w:t>и</w:t>
      </w:r>
      <w:r w:rsidRPr="007D6765">
        <w:rPr>
          <w:rFonts w:ascii="Times New Roman" w:hAnsi="Times New Roman"/>
          <w:sz w:val="28"/>
          <w:szCs w:val="28"/>
          <w:lang w:eastAsia="ru-RU"/>
        </w:rPr>
        <w:t>цами, индивидуальными предпринимателями, физическими лицами.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Задачей осмотра является оперативное и своевременное выявл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ние готов</w:t>
      </w:r>
      <w:r w:rsidRPr="007D6765">
        <w:rPr>
          <w:rFonts w:ascii="Times New Roman" w:hAnsi="Times New Roman" w:cs="Times New Roman"/>
          <w:sz w:val="28"/>
          <w:szCs w:val="28"/>
        </w:rPr>
        <w:t>я</w:t>
      </w:r>
      <w:r w:rsidRPr="007D6765">
        <w:rPr>
          <w:rFonts w:ascii="Times New Roman" w:hAnsi="Times New Roman" w:cs="Times New Roman"/>
          <w:sz w:val="28"/>
          <w:szCs w:val="28"/>
        </w:rPr>
        <w:t>щихся нарушений или наличия признаков нарушений требований Правил.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 xml:space="preserve">Результаты осмотра оформляются в виде акта осмотра. 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Должностным лицом, ответственным за оформление результатов осмотра, является уполномоченное должностное лицо, проводившее осмотр, или руководитель и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спекции, проводившей осмотр.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Акт осмотра составляется в одном экземпляре и оформляется н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посредственно после завершения осмотра по форме, определенной прилож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нием № 3 к Админис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ративному регламенту.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акте осмотра указываются: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наименование Органа муниципального контроля;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место, дата и время составления акта;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дата и номер распоряжения об утверждении задания, на основании к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торого пров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дился осмотр;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даты и время начала и завершения осмотра;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фамилия, имя, отчество (при наличии), наименование должности упо</w:t>
      </w:r>
      <w:r w:rsidRPr="007D6765">
        <w:rPr>
          <w:rFonts w:ascii="Times New Roman" w:hAnsi="Times New Roman" w:cs="Times New Roman"/>
          <w:sz w:val="28"/>
          <w:szCs w:val="28"/>
        </w:rPr>
        <w:t>л</w:t>
      </w:r>
      <w:r w:rsidRPr="007D6765">
        <w:rPr>
          <w:rFonts w:ascii="Times New Roman" w:hAnsi="Times New Roman" w:cs="Times New Roman"/>
          <w:sz w:val="28"/>
          <w:szCs w:val="28"/>
        </w:rPr>
        <w:t>номоченного должностного лица, проводившего осмотр, с указанием номера и даты выдачи удостов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рения (в случае, если не создана комиссия);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состав  комиссии , включая руководителя комиссии, в том числе фам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лии, имена, отчества (при наличии), наименование должностей уполном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ченных должностных лиц, проводивших осмотр, с указанием номеров и дат выдачи уд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стоверений (в случае, если создана комиссия);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D6765">
        <w:rPr>
          <w:rFonts w:ascii="Times New Roman" w:hAnsi="Times New Roman" w:cs="Times New Roman"/>
          <w:spacing w:val="-9"/>
          <w:sz w:val="28"/>
          <w:szCs w:val="28"/>
        </w:rPr>
        <w:t>фамилии, имена, отчества (при наличии) привлеченных к проведению о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с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мотра экспертов, представителей экспертных организаций с указанием занимаемой ими должности, присутству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ю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щих при осмотре;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D6765">
        <w:rPr>
          <w:rFonts w:ascii="Times New Roman" w:hAnsi="Times New Roman" w:cs="Times New Roman"/>
          <w:spacing w:val="-9"/>
          <w:sz w:val="28"/>
          <w:szCs w:val="28"/>
        </w:rPr>
        <w:t>краткая характеристика маршрута (территории) осмотра;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D6765">
        <w:rPr>
          <w:rFonts w:ascii="Times New Roman" w:hAnsi="Times New Roman" w:cs="Times New Roman"/>
          <w:spacing w:val="-9"/>
          <w:sz w:val="28"/>
          <w:szCs w:val="28"/>
        </w:rPr>
        <w:t>сведения о результатах осмотра и выявленных, готовящихся нарушениях или наличии признаков нарушений требований Правил, а также лицах, их допусти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в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ших (при наличии такой и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н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формации);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D6765">
        <w:rPr>
          <w:rFonts w:ascii="Times New Roman" w:hAnsi="Times New Roman" w:cs="Times New Roman"/>
          <w:spacing w:val="-9"/>
          <w:sz w:val="28"/>
          <w:szCs w:val="28"/>
        </w:rPr>
        <w:t>информация о применении фотосъемки и (или) видеосъемки, о составлении планов, схем, фототаблиц, которые являются приложением к акту (с указанием марки, модели использованных при этом технических средств (систем) 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D6765">
        <w:rPr>
          <w:rFonts w:ascii="Times New Roman" w:hAnsi="Times New Roman" w:cs="Times New Roman"/>
          <w:spacing w:val="-9"/>
          <w:sz w:val="28"/>
          <w:szCs w:val="28"/>
        </w:rPr>
        <w:t>подпись уполномоченного должностного лица, проводившего осмотр (в сл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чае, если не создана комиссия);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D6765">
        <w:rPr>
          <w:rFonts w:ascii="Times New Roman" w:hAnsi="Times New Roman" w:cs="Times New Roman"/>
          <w:spacing w:val="-9"/>
          <w:sz w:val="28"/>
          <w:szCs w:val="28"/>
        </w:rPr>
        <w:t>подпись руководителя комиссии , подписи уполномоченных должностных лиц, входящих в состав  комиссии , проводившей осмотр (в случае, если создана  комиссия);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D6765">
        <w:rPr>
          <w:rFonts w:ascii="Times New Roman" w:hAnsi="Times New Roman" w:cs="Times New Roman"/>
          <w:spacing w:val="-9"/>
          <w:sz w:val="28"/>
          <w:szCs w:val="28"/>
        </w:rPr>
        <w:t>подписи привлеченных к проведению осмотра экспертов, представителей экспертных о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р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ганизаций.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D6765">
        <w:rPr>
          <w:rFonts w:ascii="Times New Roman" w:hAnsi="Times New Roman" w:cs="Times New Roman"/>
          <w:spacing w:val="-9"/>
          <w:sz w:val="28"/>
          <w:szCs w:val="28"/>
        </w:rPr>
        <w:t>В случае выявления при проведении осмотров нарушений требов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ний Правил, должностное лицо, проводившее осмотр, или руководитель  комиссии , проводившей осмотр, доводят в форме мотивированного представления до свед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ния  главы администрации информ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цию о выявленных нарушениях для принятия решения о назначении внеплановой проверки субъекта контроля по основаниям, указанным в абзаце 3 подпункта 3.4.1.2 пункта 3.4.1 раздела 3 и в абзаце 3 по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д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пункта 3.4.1.3 пункта 3.4.1 раздела 3 Административного регламента.. Представл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ние должно с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держать: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D6765">
        <w:rPr>
          <w:rFonts w:ascii="Times New Roman" w:hAnsi="Times New Roman" w:cs="Times New Roman"/>
          <w:spacing w:val="-9"/>
          <w:sz w:val="28"/>
          <w:szCs w:val="28"/>
        </w:rPr>
        <w:t>конкретные факты нарушения требований Правил;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D6765">
        <w:rPr>
          <w:rFonts w:ascii="Times New Roman" w:hAnsi="Times New Roman" w:cs="Times New Roman"/>
          <w:spacing w:val="-9"/>
          <w:sz w:val="28"/>
          <w:szCs w:val="28"/>
        </w:rPr>
        <w:t>информацию о ранее выданных предостережениях о недопустимости нар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шения требов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ний Правил, об их исполнении или неисполнении;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D6765">
        <w:rPr>
          <w:rFonts w:ascii="Times New Roman" w:hAnsi="Times New Roman" w:cs="Times New Roman"/>
          <w:spacing w:val="-9"/>
          <w:sz w:val="28"/>
          <w:szCs w:val="28"/>
        </w:rPr>
        <w:t>необходимость проведения внеплановой проверки.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276"/>
        </w:tabs>
        <w:adjustRightInd/>
        <w:ind w:left="0" w:firstLine="680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7D6765">
        <w:rPr>
          <w:rFonts w:ascii="Times New Roman" w:hAnsi="Times New Roman" w:cs="Times New Roman"/>
          <w:b/>
          <w:spacing w:val="-9"/>
          <w:sz w:val="28"/>
          <w:szCs w:val="28"/>
        </w:rPr>
        <w:t>Издание распоряжения о проведении проверки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D6765">
        <w:rPr>
          <w:rFonts w:ascii="Times New Roman" w:hAnsi="Times New Roman" w:cs="Times New Roman"/>
          <w:spacing w:val="-9"/>
          <w:sz w:val="28"/>
          <w:szCs w:val="28"/>
        </w:rPr>
        <w:t>Основания для начала указанной административной процедуры:</w:t>
      </w:r>
    </w:p>
    <w:p w:rsidR="00BC1DBA" w:rsidRPr="007D6765" w:rsidRDefault="00BC1DBA" w:rsidP="00BC1DBA">
      <w:pPr>
        <w:pStyle w:val="ConsPlusNormal"/>
        <w:numPr>
          <w:ilvl w:val="3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D6765">
        <w:rPr>
          <w:rFonts w:ascii="Times New Roman" w:hAnsi="Times New Roman" w:cs="Times New Roman"/>
          <w:spacing w:val="-9"/>
          <w:sz w:val="28"/>
          <w:szCs w:val="28"/>
        </w:rPr>
        <w:t>Наступление месяца, предшествующего месяцу проведения план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вой проверки юридического лица, индивидуального предпринимателя, в соотве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т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ствии с утвержденным ежего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д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ным планом.</w:t>
      </w:r>
    </w:p>
    <w:p w:rsidR="00BC1DBA" w:rsidRPr="007D6765" w:rsidRDefault="00BC1DBA" w:rsidP="00BC1DBA">
      <w:pPr>
        <w:pStyle w:val="ConsPlusNormal"/>
        <w:numPr>
          <w:ilvl w:val="3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D6765">
        <w:rPr>
          <w:rFonts w:ascii="Times New Roman" w:hAnsi="Times New Roman" w:cs="Times New Roman"/>
          <w:spacing w:val="-9"/>
          <w:sz w:val="28"/>
          <w:szCs w:val="28"/>
        </w:rPr>
        <w:t>Наступление одного из оснований для проведения внеплановой пр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верки в отн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о</w:t>
      </w:r>
      <w:r w:rsidRPr="007D6765">
        <w:rPr>
          <w:rFonts w:ascii="Times New Roman" w:hAnsi="Times New Roman" w:cs="Times New Roman"/>
          <w:spacing w:val="-9"/>
          <w:sz w:val="28"/>
          <w:szCs w:val="28"/>
        </w:rPr>
        <w:t>шении юридического лица или индивидуального предпринимателя:</w:t>
      </w:r>
    </w:p>
    <w:p w:rsidR="00BC1DBA" w:rsidRPr="007D6765" w:rsidRDefault="00BC1DBA" w:rsidP="00BC1DBA">
      <w:pPr>
        <w:pStyle w:val="ConsPlusNormal"/>
        <w:numPr>
          <w:ilvl w:val="0"/>
          <w:numId w:val="45"/>
        </w:numPr>
        <w:tabs>
          <w:tab w:val="left" w:pos="993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pacing w:val="-9"/>
          <w:sz w:val="28"/>
          <w:szCs w:val="28"/>
        </w:rPr>
        <w:t>истечение срока исполнения юридическим лицом или</w:t>
      </w:r>
      <w:r w:rsidRPr="007D6765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 ранее выданного предписания об устранении выявленн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го нарушения требов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ний Правил;</w:t>
      </w:r>
    </w:p>
    <w:p w:rsidR="00BC1DBA" w:rsidRPr="007D6765" w:rsidRDefault="00BC1DBA" w:rsidP="00BC1DBA">
      <w:pPr>
        <w:pStyle w:val="ConsPlusNormal"/>
        <w:numPr>
          <w:ilvl w:val="0"/>
          <w:numId w:val="45"/>
        </w:numPr>
        <w:tabs>
          <w:tab w:val="left" w:pos="993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мотивированное представление должностного лица Органа муниц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пального контроля  главе администрации поселения по результатам анализа результатов мероприятий по контролю за соблюдением Правил без взаим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действия с юридическими л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цами, индивидуальными предпринимателями, рассмотрения или предварительной проверки поступивших в Орган муниц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пального контроля обращений и заявлений граждан, в том числе индивид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альных предпринимателей, юридических лиц, информации от органов гос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дарственной власти, органов местного самоуправления, из средств массовой информации в отношении юридических лиц, индивидуальных предприним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телей о следующих фактах:</w:t>
      </w:r>
    </w:p>
    <w:p w:rsidR="00BC1DBA" w:rsidRPr="007D6765" w:rsidRDefault="00BC1DBA" w:rsidP="00BC1DBA">
      <w:pPr>
        <w:pStyle w:val="ConsPlusNormal"/>
        <w:tabs>
          <w:tab w:val="left" w:pos="156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следия (памятникам ист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рии и культуры) народов Российской Федерации, музейным предметам и музейным коллекциям, включенным в состав Музе</w:t>
      </w:r>
      <w:r w:rsidRPr="007D6765">
        <w:rPr>
          <w:rFonts w:ascii="Times New Roman" w:hAnsi="Times New Roman" w:cs="Times New Roman"/>
          <w:sz w:val="28"/>
          <w:szCs w:val="28"/>
        </w:rPr>
        <w:t>й</w:t>
      </w:r>
      <w:r w:rsidRPr="007D6765">
        <w:rPr>
          <w:rFonts w:ascii="Times New Roman" w:hAnsi="Times New Roman" w:cs="Times New Roman"/>
          <w:sz w:val="28"/>
          <w:szCs w:val="28"/>
        </w:rPr>
        <w:t>ного фонда Российской Федерации, особо ценным, в том числе уникальным, документам Архивного фонда Российской Федерации, документам, име</w:t>
      </w:r>
      <w:r w:rsidRPr="007D6765">
        <w:rPr>
          <w:rFonts w:ascii="Times New Roman" w:hAnsi="Times New Roman" w:cs="Times New Roman"/>
          <w:sz w:val="28"/>
          <w:szCs w:val="28"/>
        </w:rPr>
        <w:t>ю</w:t>
      </w:r>
      <w:r w:rsidRPr="007D6765">
        <w:rPr>
          <w:rFonts w:ascii="Times New Roman" w:hAnsi="Times New Roman" w:cs="Times New Roman"/>
          <w:sz w:val="28"/>
          <w:szCs w:val="28"/>
        </w:rPr>
        <w:t>щим особое историческое, научное, культурное значение, входящим в состав национального библиотечного фонда, безопасности государства, а также у</w:t>
      </w:r>
      <w:r w:rsidRPr="007D6765">
        <w:rPr>
          <w:rFonts w:ascii="Times New Roman" w:hAnsi="Times New Roman" w:cs="Times New Roman"/>
          <w:sz w:val="28"/>
          <w:szCs w:val="28"/>
        </w:rPr>
        <w:t>г</w:t>
      </w:r>
      <w:r w:rsidRPr="007D6765">
        <w:rPr>
          <w:rFonts w:ascii="Times New Roman" w:hAnsi="Times New Roman" w:cs="Times New Roman"/>
          <w:sz w:val="28"/>
          <w:szCs w:val="28"/>
        </w:rPr>
        <w:t>розы чрезв</w:t>
      </w:r>
      <w:r w:rsidRPr="007D6765">
        <w:rPr>
          <w:rFonts w:ascii="Times New Roman" w:hAnsi="Times New Roman" w:cs="Times New Roman"/>
          <w:sz w:val="28"/>
          <w:szCs w:val="28"/>
        </w:rPr>
        <w:t>ы</w:t>
      </w:r>
      <w:r w:rsidRPr="007D6765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характера;</w:t>
      </w:r>
    </w:p>
    <w:p w:rsidR="00BC1DBA" w:rsidRPr="007D6765" w:rsidRDefault="00BC1DBA" w:rsidP="00BC1DBA">
      <w:pPr>
        <w:pStyle w:val="ConsPlusNormal"/>
        <w:tabs>
          <w:tab w:val="left" w:pos="156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причинение вреда жизни, здоровью граждан, вреда животным, растен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ям, окружающей среде, объектам культурного наследия (памятникам ист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рии и культуры) народов Российской Федерации, музейным предметам и м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зейным коллекциям, включенным в состав Музейного фонда Российской Ф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дерации, особо ценным, в том числе уникальным, документам Архивного фонда Российской Федерации, документам, имеющим особое и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торическое, научное, культурное значение, входящим в состав национального библи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течного фонда, безопасности государства, а также возникновение чрезвыча</w:t>
      </w:r>
      <w:r w:rsidRPr="007D6765">
        <w:rPr>
          <w:rFonts w:ascii="Times New Roman" w:hAnsi="Times New Roman" w:cs="Times New Roman"/>
          <w:sz w:val="28"/>
          <w:szCs w:val="28"/>
        </w:rPr>
        <w:t>й</w:t>
      </w:r>
      <w:r w:rsidRPr="007D6765">
        <w:rPr>
          <w:rFonts w:ascii="Times New Roman" w:hAnsi="Times New Roman" w:cs="Times New Roman"/>
          <w:sz w:val="28"/>
          <w:szCs w:val="28"/>
        </w:rPr>
        <w:t>ных с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туаций природного и техногенного характера.</w:t>
      </w:r>
    </w:p>
    <w:p w:rsidR="00BC1DBA" w:rsidRPr="007D6765" w:rsidRDefault="00BC1DBA" w:rsidP="00BC1DBA">
      <w:pPr>
        <w:pStyle w:val="ConsPlusNormal"/>
        <w:numPr>
          <w:ilvl w:val="3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Наступление одного из оснований для проведения внеплановой проверки в отношении физического лица:</w:t>
      </w:r>
    </w:p>
    <w:p w:rsidR="00BC1DBA" w:rsidRPr="007D6765" w:rsidRDefault="00BC1DBA" w:rsidP="00BC1DBA">
      <w:pPr>
        <w:pStyle w:val="ConsPlusNormal"/>
        <w:numPr>
          <w:ilvl w:val="0"/>
          <w:numId w:val="46"/>
        </w:numPr>
        <w:tabs>
          <w:tab w:val="left" w:pos="993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истечение срока исполнения физическим лицом ранее выданного предписания об устранении выявленного нарушения требований Правил;</w:t>
      </w:r>
    </w:p>
    <w:p w:rsidR="00BC1DBA" w:rsidRPr="007D6765" w:rsidRDefault="00BC1DBA" w:rsidP="00BC1DBA">
      <w:pPr>
        <w:pStyle w:val="aa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D6765">
        <w:rPr>
          <w:rFonts w:ascii="Times New Roman" w:hAnsi="Times New Roman"/>
          <w:sz w:val="28"/>
          <w:szCs w:val="28"/>
        </w:rPr>
        <w:t>мотивированное представление должностного лица Органа мун</w:t>
      </w:r>
      <w:r w:rsidRPr="007D6765">
        <w:rPr>
          <w:rFonts w:ascii="Times New Roman" w:hAnsi="Times New Roman"/>
          <w:sz w:val="28"/>
          <w:szCs w:val="28"/>
        </w:rPr>
        <w:t>и</w:t>
      </w:r>
      <w:r w:rsidRPr="007D6765">
        <w:rPr>
          <w:rFonts w:ascii="Times New Roman" w:hAnsi="Times New Roman"/>
          <w:sz w:val="28"/>
          <w:szCs w:val="28"/>
        </w:rPr>
        <w:t>ципального контроля по результатам анализа результатов мероприятий по контролю за соблюдением Правил без взаимодействия с физическими лиц</w:t>
      </w:r>
      <w:r w:rsidRPr="007D6765">
        <w:rPr>
          <w:rFonts w:ascii="Times New Roman" w:hAnsi="Times New Roman"/>
          <w:sz w:val="28"/>
          <w:szCs w:val="28"/>
        </w:rPr>
        <w:t>а</w:t>
      </w:r>
      <w:r w:rsidRPr="007D6765">
        <w:rPr>
          <w:rFonts w:ascii="Times New Roman" w:hAnsi="Times New Roman"/>
          <w:sz w:val="28"/>
          <w:szCs w:val="28"/>
        </w:rPr>
        <w:t>ми, рассмотрения или предварительной проверки поступивших в Орган м</w:t>
      </w:r>
      <w:r w:rsidRPr="007D6765">
        <w:rPr>
          <w:rFonts w:ascii="Times New Roman" w:hAnsi="Times New Roman"/>
          <w:sz w:val="28"/>
          <w:szCs w:val="28"/>
        </w:rPr>
        <w:t>у</w:t>
      </w:r>
      <w:r w:rsidRPr="007D6765">
        <w:rPr>
          <w:rFonts w:ascii="Times New Roman" w:hAnsi="Times New Roman"/>
          <w:sz w:val="28"/>
          <w:szCs w:val="28"/>
        </w:rPr>
        <w:t>ниципального контроля обращений и заявлений граждан, в том числе инд</w:t>
      </w:r>
      <w:r w:rsidRPr="007D6765">
        <w:rPr>
          <w:rFonts w:ascii="Times New Roman" w:hAnsi="Times New Roman"/>
          <w:sz w:val="28"/>
          <w:szCs w:val="28"/>
        </w:rPr>
        <w:t>и</w:t>
      </w:r>
      <w:r w:rsidRPr="007D6765">
        <w:rPr>
          <w:rFonts w:ascii="Times New Roman" w:hAnsi="Times New Roman"/>
          <w:sz w:val="28"/>
          <w:szCs w:val="28"/>
        </w:rPr>
        <w:t xml:space="preserve">видуальных предпринимателей, </w:t>
      </w:r>
      <w:r w:rsidRPr="007D6765">
        <w:rPr>
          <w:rFonts w:ascii="Times New Roman" w:hAnsi="Times New Roman"/>
          <w:color w:val="000000"/>
          <w:sz w:val="28"/>
          <w:szCs w:val="28"/>
        </w:rPr>
        <w:t>юридических лиц, информации от органов государственной власти, органов местного самоуправления, из средств ма</w:t>
      </w:r>
      <w:r w:rsidRPr="007D6765">
        <w:rPr>
          <w:rFonts w:ascii="Times New Roman" w:hAnsi="Times New Roman"/>
          <w:color w:val="000000"/>
          <w:sz w:val="28"/>
          <w:szCs w:val="28"/>
        </w:rPr>
        <w:t>с</w:t>
      </w:r>
      <w:r w:rsidRPr="007D6765">
        <w:rPr>
          <w:rFonts w:ascii="Times New Roman" w:hAnsi="Times New Roman"/>
          <w:color w:val="000000"/>
          <w:sz w:val="28"/>
          <w:szCs w:val="28"/>
        </w:rPr>
        <w:t xml:space="preserve">совой информации </w:t>
      </w:r>
      <w:r w:rsidRPr="007D6765">
        <w:rPr>
          <w:rFonts w:ascii="Times New Roman" w:hAnsi="Times New Roman"/>
          <w:sz w:val="28"/>
          <w:szCs w:val="28"/>
        </w:rPr>
        <w:t>о нарушении требований Правил.</w:t>
      </w:r>
    </w:p>
    <w:p w:rsidR="00BC1DBA" w:rsidRPr="007D6765" w:rsidRDefault="00BC1DBA" w:rsidP="00BC1DBA">
      <w:pPr>
        <w:pStyle w:val="ConsPlusNormal"/>
        <w:numPr>
          <w:ilvl w:val="3"/>
          <w:numId w:val="44"/>
        </w:numPr>
        <w:tabs>
          <w:tab w:val="left" w:pos="1134"/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случае, если основанием для проведения внеплановой прове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ки являе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ся истечение срока исполнения субъектом контроля предписания об устранении выявленн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го нарушения требований Правил, предметом такой проверки может являться только исполнение выданного уполномоченным должностным лицом Органа муниципального ко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троля предписания.</w:t>
      </w:r>
    </w:p>
    <w:p w:rsidR="00BC1DBA" w:rsidRPr="007D6765" w:rsidRDefault="00BC1DBA" w:rsidP="00BC1DBA">
      <w:pPr>
        <w:pStyle w:val="ConsPlusNormal"/>
        <w:numPr>
          <w:ilvl w:val="3"/>
          <w:numId w:val="44"/>
        </w:numPr>
        <w:tabs>
          <w:tab w:val="left" w:pos="709"/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Обращения и заявления, не позволяющие установить лицо, о</w:t>
      </w:r>
      <w:r w:rsidRPr="007D6765">
        <w:rPr>
          <w:rFonts w:ascii="Times New Roman" w:hAnsi="Times New Roman" w:cs="Times New Roman"/>
          <w:sz w:val="28"/>
          <w:szCs w:val="28"/>
        </w:rPr>
        <w:t>б</w:t>
      </w:r>
      <w:r w:rsidRPr="007D6765">
        <w:rPr>
          <w:rFonts w:ascii="Times New Roman" w:hAnsi="Times New Roman" w:cs="Times New Roman"/>
          <w:sz w:val="28"/>
          <w:szCs w:val="28"/>
        </w:rPr>
        <w:t>ратившееся в Орган муниципального контроля, а также обращения и заявл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ния, не содержащие свед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ний о фактах, указанных в абзацах 4, 5 подпункта 3.4.1.2 пункта 3.4.1 раздела 3 Административного регламента, не могут сл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жить основанием для проведения внеплановой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верки юридического лица, индивидуального предпринимателя. В случае если изл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женная в обращении или заявлении информация может в соответствии с абзацами 4, 5 подпункта 3.4.1.2 пункта 3.4.1 раздела 3 Административного регламента являться осн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ванием для проведения внеплановой проверки юридического лица, индив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дуального предпринимателя, должностное лицо Органа муниципального контроля при наличии у него обоснова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ных сомнений в авторстве обращения или заявления обязано принять разумные меры к установлению обративш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 xml:space="preserve">гося лица. </w:t>
      </w:r>
    </w:p>
    <w:p w:rsidR="00BC1DBA" w:rsidRPr="007D6765" w:rsidRDefault="00BC1DBA" w:rsidP="00BC1DBA">
      <w:pPr>
        <w:pStyle w:val="ConsPlusNormal"/>
        <w:numPr>
          <w:ilvl w:val="3"/>
          <w:numId w:val="44"/>
        </w:numPr>
        <w:tabs>
          <w:tab w:val="left" w:pos="709"/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Обращения и заявления, не позволяющие установить лицо, о</w:t>
      </w:r>
      <w:r w:rsidRPr="007D6765">
        <w:rPr>
          <w:rFonts w:ascii="Times New Roman" w:hAnsi="Times New Roman" w:cs="Times New Roman"/>
          <w:sz w:val="28"/>
          <w:szCs w:val="28"/>
        </w:rPr>
        <w:t>б</w:t>
      </w:r>
      <w:r w:rsidRPr="007D6765">
        <w:rPr>
          <w:rFonts w:ascii="Times New Roman" w:hAnsi="Times New Roman" w:cs="Times New Roman"/>
          <w:sz w:val="28"/>
          <w:szCs w:val="28"/>
        </w:rPr>
        <w:t>ратившееся в Орган муниципального контроля, а также обращения и заявл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ния, не содержащие сведений о нарушении требований Правил, не могут служить основанием для проведения внеплановой проверки физического л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ца. В случае если изложенная в обращении или заявл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нии информация может являться основанием для проведения внеплановой проверки физического л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ца, должностное лицо Органа муниципального контроля при наличии у него обоснованных сомнений в авторстве обращения или заявления обязано пр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нять 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 xml:space="preserve">зумные меры к установлению обратившегося лица. </w:t>
      </w:r>
    </w:p>
    <w:p w:rsidR="00BC1DBA" w:rsidRPr="007D6765" w:rsidRDefault="00BC1DBA" w:rsidP="00BC1DBA">
      <w:pPr>
        <w:pStyle w:val="ConsPlusNormal"/>
        <w:numPr>
          <w:ilvl w:val="3"/>
          <w:numId w:val="44"/>
        </w:numPr>
        <w:tabs>
          <w:tab w:val="left" w:pos="709"/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Обращения и заявления, направленные заявителем в форме электронных документов, могут служить основанием для проведения вн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плановой проверки только при условии, что они были направлены заявит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лем с использованием средств информационно-коммуникационных технол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гий, предусматривающих обязательную авторизацию заявителя в единой системе идентификации и аутентификации.</w:t>
      </w:r>
    </w:p>
    <w:p w:rsidR="00BC1DBA" w:rsidRPr="007D6765" w:rsidRDefault="00BC1DBA" w:rsidP="00BC1DBA">
      <w:pPr>
        <w:pStyle w:val="ConsPlusNormal"/>
        <w:numPr>
          <w:ilvl w:val="3"/>
          <w:numId w:val="44"/>
        </w:numPr>
        <w:tabs>
          <w:tab w:val="left" w:pos="709"/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При рассмотрении обращений и заявлений, информации о фа</w:t>
      </w:r>
      <w:r w:rsidRPr="007D6765">
        <w:rPr>
          <w:rFonts w:ascii="Times New Roman" w:hAnsi="Times New Roman" w:cs="Times New Roman"/>
          <w:sz w:val="28"/>
          <w:szCs w:val="28"/>
        </w:rPr>
        <w:t>к</w:t>
      </w:r>
      <w:r w:rsidRPr="007D6765">
        <w:rPr>
          <w:rFonts w:ascii="Times New Roman" w:hAnsi="Times New Roman" w:cs="Times New Roman"/>
          <w:sz w:val="28"/>
          <w:szCs w:val="28"/>
        </w:rPr>
        <w:t>тах, указанных в подпунктах 3.4.1.2, 3.4.1.3 пункта 3.4.1 раздела 3 Админис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ративного регламента, должны учитываться результаты рассмотрения ранее поступивших подобных обращений и заявлений, информации, а также р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зультаты ранее проведенных мероприятий по контролю за соблюдением Правил в отношении соответствующих субъектов контроля.</w:t>
      </w:r>
    </w:p>
    <w:p w:rsidR="00BC1DBA" w:rsidRPr="007D6765" w:rsidRDefault="00BC1DBA" w:rsidP="00BC1DBA">
      <w:pPr>
        <w:pStyle w:val="ConsPlusNormal"/>
        <w:numPr>
          <w:ilvl w:val="3"/>
          <w:numId w:val="44"/>
        </w:numPr>
        <w:tabs>
          <w:tab w:val="left" w:pos="709"/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При отсутствии достоверной информации о лице, допустившем нарушение Правил, достаточных данных о нарушении Правил либо о фактах, указанных в подпунктах 3.4.1.2, 3.4.1.3 пункта 3.4.1 раздела 3 Администр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тивного регламента, уполномоченными должностными лицами Органа м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ниципального контроля может быть проведена предварительная проверка поступившей информации. 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субъе</w:t>
      </w:r>
      <w:r w:rsidRPr="007D6765">
        <w:rPr>
          <w:rFonts w:ascii="Times New Roman" w:hAnsi="Times New Roman" w:cs="Times New Roman"/>
          <w:sz w:val="28"/>
          <w:szCs w:val="28"/>
        </w:rPr>
        <w:t>к</w:t>
      </w:r>
      <w:r w:rsidRPr="007D6765">
        <w:rPr>
          <w:rFonts w:ascii="Times New Roman" w:hAnsi="Times New Roman" w:cs="Times New Roman"/>
          <w:sz w:val="28"/>
          <w:szCs w:val="28"/>
        </w:rPr>
        <w:t>тов контроля, имеющихся в распоряжении Органа муниципального контроля, при необходимости проводятся мер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приятия по контролю за соблюдением Правил, осуществляемые без взаимодействия с субъе</w:t>
      </w:r>
      <w:r w:rsidRPr="007D6765">
        <w:rPr>
          <w:rFonts w:ascii="Times New Roman" w:hAnsi="Times New Roman" w:cs="Times New Roman"/>
          <w:sz w:val="28"/>
          <w:szCs w:val="28"/>
        </w:rPr>
        <w:t>к</w:t>
      </w:r>
      <w:r w:rsidRPr="007D6765">
        <w:rPr>
          <w:rFonts w:ascii="Times New Roman" w:hAnsi="Times New Roman" w:cs="Times New Roman"/>
          <w:sz w:val="28"/>
          <w:szCs w:val="28"/>
        </w:rPr>
        <w:t xml:space="preserve">тами контроля и без 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возложения на указанных лиц обязанности по представлению информации и исполнению требований Органа муниципального контроля. В рамках пре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варительной проверки у субъекта контроля могут быть запрошены пояснения в отнош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нии полученной информации, но представление таких пояснений и иных документов не является обязательным.</w:t>
      </w:r>
    </w:p>
    <w:p w:rsidR="00BC1DBA" w:rsidRPr="007D6765" w:rsidRDefault="00BC1DBA" w:rsidP="00BC1DBA">
      <w:pPr>
        <w:pStyle w:val="ConsPlusNormal"/>
        <w:numPr>
          <w:ilvl w:val="3"/>
          <w:numId w:val="44"/>
        </w:numPr>
        <w:tabs>
          <w:tab w:val="left" w:pos="1843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При выявлении по результатам предварительной проверки лиц, допу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тивших нарушение требований Правил, получении достаточных данных о нарушении требований Правил либо о фактах, указанных в по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пунктах 3.4.1.2, 3.4.1.3 пункта 3.4.1 раздела 3 Административного регламе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та, уполномоченное должностное лицо Органа муниципального контроля подготавливает мотивированное представление о назначении вн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плановой проверки по основаниям, указанным в абзацах 4, 5 подпункта 3.4.1.2 пункта 3.4.1 раздела 3 и в абзаце 3 подпункта 3.4.1.3 пункта 3.4.1 раздела 3 Админ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стративного регламента. По результатам предварительной проверки меры по привлечению субъекта контроля к ответственности не принимаются.</w:t>
      </w:r>
    </w:p>
    <w:p w:rsidR="00BC1DBA" w:rsidRPr="007D6765" w:rsidRDefault="00BC1DBA" w:rsidP="00BC1DBA">
      <w:pPr>
        <w:pStyle w:val="ConsPlusNormal"/>
        <w:numPr>
          <w:ilvl w:val="3"/>
          <w:numId w:val="44"/>
        </w:numPr>
        <w:tabs>
          <w:tab w:val="left" w:pos="1701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По решению главы администрации поселения предварительная проверка, внеплановая проверка прекращаются, если после начала соответс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вующей проверки выявлена анонимность обращения или заявления, яви</w:t>
      </w:r>
      <w:r w:rsidRPr="007D6765">
        <w:rPr>
          <w:rFonts w:ascii="Times New Roman" w:hAnsi="Times New Roman" w:cs="Times New Roman"/>
          <w:sz w:val="28"/>
          <w:szCs w:val="28"/>
        </w:rPr>
        <w:t>в</w:t>
      </w:r>
      <w:r w:rsidRPr="007D6765">
        <w:rPr>
          <w:rFonts w:ascii="Times New Roman" w:hAnsi="Times New Roman" w:cs="Times New Roman"/>
          <w:sz w:val="28"/>
          <w:szCs w:val="28"/>
        </w:rPr>
        <w:t>шихся поводом для ее организации, либо установлены заведомо недостове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ные сведения, содержащиеся в обращении или з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явлении.</w:t>
      </w:r>
    </w:p>
    <w:p w:rsidR="00BC1DBA" w:rsidRPr="007D6765" w:rsidRDefault="00BC1DBA" w:rsidP="00BC1DBA">
      <w:pPr>
        <w:pStyle w:val="ConsPlusNormal"/>
        <w:numPr>
          <w:ilvl w:val="3"/>
          <w:numId w:val="44"/>
        </w:numPr>
        <w:tabs>
          <w:tab w:val="left" w:pos="709"/>
          <w:tab w:val="left" w:pos="1701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Орган муниципального контроля вправе обратиться в суд с и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ком о взыскании с физического лица, в том числе индивидуального предпр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нимателя, юридического лица, расходов, понесенных Органом муниципал</w:t>
      </w:r>
      <w:r w:rsidRPr="007D6765">
        <w:rPr>
          <w:rFonts w:ascii="Times New Roman" w:hAnsi="Times New Roman" w:cs="Times New Roman"/>
          <w:sz w:val="28"/>
          <w:szCs w:val="28"/>
        </w:rPr>
        <w:t>ь</w:t>
      </w:r>
      <w:r w:rsidRPr="007D6765">
        <w:rPr>
          <w:rFonts w:ascii="Times New Roman" w:hAnsi="Times New Roman" w:cs="Times New Roman"/>
          <w:sz w:val="28"/>
          <w:szCs w:val="28"/>
        </w:rPr>
        <w:t>ного контроля в связи с рассмотрен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ем поступивших заявлений, обращений указанных лиц, если в заявлениях, обращениях были указаны заведомо ло</w:t>
      </w:r>
      <w:r w:rsidRPr="007D6765">
        <w:rPr>
          <w:rFonts w:ascii="Times New Roman" w:hAnsi="Times New Roman" w:cs="Times New Roman"/>
          <w:sz w:val="28"/>
          <w:szCs w:val="28"/>
        </w:rPr>
        <w:t>ж</w:t>
      </w:r>
      <w:r w:rsidRPr="007D6765">
        <w:rPr>
          <w:rFonts w:ascii="Times New Roman" w:hAnsi="Times New Roman" w:cs="Times New Roman"/>
          <w:sz w:val="28"/>
          <w:szCs w:val="28"/>
        </w:rPr>
        <w:t>ные сведения.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Сроки подготовки проектов распоряжений о проведении пров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рок.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Проект распоряжения о проведении плановой проверки подготавлив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ется в срок до 10 числа месяца, предшествующего месяцу проведения план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вой проверки.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Проект распоряжения о проведении внеплановой проверки подготавл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вается в десятидневный срок с момента наступления одного из оснований для проведения внеплановой проверки, указанных в подпунктах 3.4.1.2, 3.4.1.3 пункта 3.4.1 раздела 3 Администр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BC1DBA" w:rsidRPr="007D6765" w:rsidRDefault="00BC1DBA" w:rsidP="00BC1DBA">
      <w:pPr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Подготовка и оформление распоряжений осуществляется в соответс</w:t>
      </w:r>
      <w:r w:rsidRPr="007D6765">
        <w:rPr>
          <w:sz w:val="28"/>
          <w:szCs w:val="28"/>
        </w:rPr>
        <w:t>т</w:t>
      </w:r>
      <w:r w:rsidRPr="007D6765">
        <w:rPr>
          <w:sz w:val="28"/>
          <w:szCs w:val="28"/>
        </w:rPr>
        <w:t>вии с прав</w:t>
      </w:r>
      <w:r w:rsidRPr="007D6765">
        <w:rPr>
          <w:sz w:val="28"/>
          <w:szCs w:val="28"/>
        </w:rPr>
        <w:t>и</w:t>
      </w:r>
      <w:r w:rsidRPr="007D6765">
        <w:rPr>
          <w:sz w:val="28"/>
          <w:szCs w:val="28"/>
        </w:rPr>
        <w:t>лами подготовки и оформления постановлений и распоряжений администрации поселения, установленными в Инструкции по делопроизво</w:t>
      </w:r>
      <w:r w:rsidRPr="007D6765">
        <w:rPr>
          <w:sz w:val="28"/>
          <w:szCs w:val="28"/>
        </w:rPr>
        <w:t>д</w:t>
      </w:r>
      <w:r w:rsidRPr="007D6765">
        <w:rPr>
          <w:sz w:val="28"/>
          <w:szCs w:val="28"/>
        </w:rPr>
        <w:t>ству в администрации Георгиевского сельского поселения.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распоряжении о проведении проверки указывается: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наименование Органа муниципального контроля;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фамилия, имя, отчество (при наличии), наименование должности дол</w:t>
      </w:r>
      <w:r w:rsidRPr="007D6765">
        <w:rPr>
          <w:rFonts w:ascii="Times New Roman" w:hAnsi="Times New Roman" w:cs="Times New Roman"/>
          <w:sz w:val="28"/>
          <w:szCs w:val="28"/>
        </w:rPr>
        <w:t>ж</w:t>
      </w:r>
      <w:r w:rsidRPr="007D6765">
        <w:rPr>
          <w:rFonts w:ascii="Times New Roman" w:hAnsi="Times New Roman" w:cs="Times New Roman"/>
          <w:sz w:val="28"/>
          <w:szCs w:val="28"/>
        </w:rPr>
        <w:t>ностного лица, уполномоченного на проведение проверки (в случае, е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ли не создана комиссия);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lastRenderedPageBreak/>
        <w:t>состав комиссии , включая руководителя комиссии , в том числе фам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лии, имена, отчества (при наличии), наименование должностей должностных лиц, уполномоченных на проведение проверки (в случае, если создана  к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миссия);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фамилии, имена, отчества (при наличии) привлекаемых к проведению проверки специалистов, экспертов, представителей экспертных организаций с указанием занима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мой ими должности;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если субъектом проверки является юридическое лицо, индивидуальный предприниматель, информация о субъекте проверки, в том числе наименов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ние юридического лица или фамилия, имя, отчество (при наличии) индив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дуального предпринимателя, в отношении которых будет проводиться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верка, место нахождения юридического лица (его филиалов, представ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тельств, обособленных структурных подразделений) или места фа</w:t>
      </w:r>
      <w:r w:rsidRPr="007D6765">
        <w:rPr>
          <w:rFonts w:ascii="Times New Roman" w:hAnsi="Times New Roman" w:cs="Times New Roman"/>
          <w:sz w:val="28"/>
          <w:szCs w:val="28"/>
        </w:rPr>
        <w:t>к</w:t>
      </w:r>
      <w:r w:rsidRPr="007D6765">
        <w:rPr>
          <w:rFonts w:ascii="Times New Roman" w:hAnsi="Times New Roman" w:cs="Times New Roman"/>
          <w:sz w:val="28"/>
          <w:szCs w:val="28"/>
        </w:rPr>
        <w:t>тического осуществления деятельности индивидуальным предпринимателем;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если субъектом проверки является физическое лицо, информация о субъекте проверки, в том числе фамилия, имя, отчество (при наличии) физ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 xml:space="preserve">ческого лица, в отношении которого будет проводиться проверка; 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информация об объекте проверки;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цели, задачи, предмет проверки и срок ее проведения;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форма проведения проверки (документарная и (или) выездная);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правовые основания проведения проверки;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подлежащие проверке требования Правил;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сроки проведения и перечень мероприятий по контролю, необходимых для дост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жения целей и задач проведения проверки;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наименование, номер и дата постановления администрации поселения, утвердивш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го Административный регламент;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перечень документов, не включенных в утвержденный распоряжением Правительства Российской Федерации от 19.04.2016 № 724-р перечень, пре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ставление которых юридическим лицом, индивидуальным предпринимат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лем, физическим лицом необходимо для достижения целей и задач провед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 проверки;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даты начала и окончания проведения проверки.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276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Проведение плановой проверки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Основанием для начала указанной административной процедуры является распоряжение о проведении плановой проверки.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Проведение плановой проверки осуществляется уполномоче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ным должн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стным лицом Органа муниципального контроля, назначенным распоряжением о проведении плановой проверки, или уполномоченными должностными лицами Органа муниципального контроля в составе коми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сии, созданной распоряжением о проведении пл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новой проверки.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Плановая проверка проводится в сроки, указанные в распоряж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нии о пров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дении плановой проверки.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Плановая проверка проводится в форме, определенной распор</w:t>
      </w:r>
      <w:r w:rsidRPr="007D6765">
        <w:rPr>
          <w:rFonts w:ascii="Times New Roman" w:hAnsi="Times New Roman" w:cs="Times New Roman"/>
          <w:sz w:val="28"/>
          <w:szCs w:val="28"/>
        </w:rPr>
        <w:t>я</w:t>
      </w:r>
      <w:r w:rsidRPr="007D6765">
        <w:rPr>
          <w:rFonts w:ascii="Times New Roman" w:hAnsi="Times New Roman" w:cs="Times New Roman"/>
          <w:sz w:val="28"/>
          <w:szCs w:val="28"/>
        </w:rPr>
        <w:t>жением о проведении плановой проверки (документарной и (или) выездной).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lastRenderedPageBreak/>
        <w:t>Плановая документарная проверка проводится уполномоченным должнос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ным лицом или в случае, если распоряжением создана  комиссия, уполномоченными должностными лицами в составе комиссии.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процессе проведения плановой документарной проверки уполном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ченными должностными лицами в первую очередь рассматриваются док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менты, имеющиеся в ра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поряжении Органа муниципального контроля, в том числе акты предыдущих проверок и иные документы о результатах осущес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вленного в отношении субъекта проверки муниципального контроля за с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блюдением Правил.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случае, если достоверность сведений, содержащихся в документах, имеющихся в распоряжении Органа муниципального контроля, вызывает обоснованные сомнения, либо эти сведения не позволяют оценить исполн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ние субъектом проверки требований Правил, Орган муниципального контр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ля направляет в адрес субъекта проверки мотивированный запрос с требов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нием в течение десяти рабочих дней с даты получения субъектом прове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ки такого запроса представить иные необходимые для рассмотрения в ходе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ведения плановой документарной проверки документы. К запросу прилагае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ся заверенная печатью копия распоряжения о проведении плановой прове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ки.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Указанные в запросе документы представляются в виде копий, зав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ренных печатью (при ее наличии) и соответственно подписью индивидуал</w:t>
      </w:r>
      <w:r w:rsidRPr="007D6765">
        <w:rPr>
          <w:rFonts w:ascii="Times New Roman" w:hAnsi="Times New Roman" w:cs="Times New Roman"/>
          <w:sz w:val="28"/>
          <w:szCs w:val="28"/>
        </w:rPr>
        <w:t>ь</w:t>
      </w:r>
      <w:r w:rsidRPr="007D6765">
        <w:rPr>
          <w:rFonts w:ascii="Times New Roman" w:hAnsi="Times New Roman" w:cs="Times New Roman"/>
          <w:sz w:val="28"/>
          <w:szCs w:val="28"/>
        </w:rPr>
        <w:t>ного предпринимателя, его уполномоченного представителя, руководителя, иного должностного лица юридического лица. Субъекты проверки вправе представить указанные в запросе документы в форме электронных докуме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тов, подписанных усиленной квалифицированной электронной по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писью.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Не допускается требовать нотариального удостоверения копий док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ментов, представляемых в Орган муниципального контроля, если иное не предусмотрено законод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случае, если в ходе плановой документарной проверки выявлены ошибки и (или) противоречия в представленных субъектом проверки док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ментах либо несоответствие сведений, содержащихся в этих документах, сведениям, содержащимся в имеющихся в Органа муниципального контроля документах и (или) полученным в ходе осуществления муниципального ко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троля за соблюдением Правил, информация об этом направляется субъекту проверки с требованием представить в течение десяти рабочих дней необх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димые пояснения в письменной форме. Представленные субъектом проверки пояснения и документы, подтверждающие достоверность ранее представле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ных документов, рассматриваются уполномоченным должностным лицом или в случае, если распоряжением создана комиссия, уполномоченными должностными лицами в составе  коми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сии.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случае, если после рассмотрения представленных пояснений и док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ментов либо при отсутствии пояснений Орган муниципального контроля у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тановит признаки нарушения требований Правил, уполномоченные должн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стные лица вправе провести выездную проверку.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lastRenderedPageBreak/>
        <w:t>При проведении плановой документарной проверки уполномоченные должностные лица не вправе требовать у субъекта проверки сведения и д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кументы, не относящиеся к предмету документарной проверки, а также св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дения и документы, которые могут быть получены Органом муниципального контроля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6765">
        <w:rPr>
          <w:rFonts w:ascii="Times New Roman" w:hAnsi="Times New Roman" w:cs="Times New Roman"/>
          <w:sz w:val="28"/>
          <w:szCs w:val="28"/>
        </w:rPr>
        <w:t>от иных органов государственного контроля (надзора), органов м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ниципального контроля.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Плановая выездная проверка проводится уполномоченным дол</w:t>
      </w:r>
      <w:r w:rsidRPr="007D6765">
        <w:rPr>
          <w:rFonts w:ascii="Times New Roman" w:hAnsi="Times New Roman" w:cs="Times New Roman"/>
          <w:sz w:val="28"/>
          <w:szCs w:val="28"/>
        </w:rPr>
        <w:t>ж</w:t>
      </w:r>
      <w:r w:rsidRPr="007D6765">
        <w:rPr>
          <w:rFonts w:ascii="Times New Roman" w:hAnsi="Times New Roman" w:cs="Times New Roman"/>
          <w:sz w:val="28"/>
          <w:szCs w:val="28"/>
        </w:rPr>
        <w:t>ностным лицом или в случае, если распоряжением создана комиссия, упо</w:t>
      </w:r>
      <w:r w:rsidRPr="007D6765">
        <w:rPr>
          <w:rFonts w:ascii="Times New Roman" w:hAnsi="Times New Roman" w:cs="Times New Roman"/>
          <w:sz w:val="28"/>
          <w:szCs w:val="28"/>
        </w:rPr>
        <w:t>л</w:t>
      </w:r>
      <w:r w:rsidRPr="007D6765">
        <w:rPr>
          <w:rFonts w:ascii="Times New Roman" w:hAnsi="Times New Roman" w:cs="Times New Roman"/>
          <w:sz w:val="28"/>
          <w:szCs w:val="28"/>
        </w:rPr>
        <w:t>номоченными должностными лицами в составе комиссии по месту нахожд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 юридического лица, индивидуал</w:t>
      </w:r>
      <w:r w:rsidRPr="007D6765">
        <w:rPr>
          <w:rFonts w:ascii="Times New Roman" w:hAnsi="Times New Roman" w:cs="Times New Roman"/>
          <w:sz w:val="28"/>
          <w:szCs w:val="28"/>
        </w:rPr>
        <w:t>ь</w:t>
      </w:r>
      <w:r w:rsidRPr="007D6765">
        <w:rPr>
          <w:rFonts w:ascii="Times New Roman" w:hAnsi="Times New Roman" w:cs="Times New Roman"/>
          <w:sz w:val="28"/>
          <w:szCs w:val="28"/>
        </w:rPr>
        <w:t>ного предпринимателя и (или) по месту фактического осуществления их деятельности, по месту нахождения объе</w:t>
      </w:r>
      <w:r w:rsidRPr="007D6765">
        <w:rPr>
          <w:rFonts w:ascii="Times New Roman" w:hAnsi="Times New Roman" w:cs="Times New Roman"/>
          <w:sz w:val="28"/>
          <w:szCs w:val="28"/>
        </w:rPr>
        <w:t>к</w:t>
      </w:r>
      <w:r w:rsidRPr="007D6765">
        <w:rPr>
          <w:rFonts w:ascii="Times New Roman" w:hAnsi="Times New Roman" w:cs="Times New Roman"/>
          <w:sz w:val="28"/>
          <w:szCs w:val="28"/>
        </w:rPr>
        <w:t>тов бл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гоустройства.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Плановая выездная проверка проводится в случае, если при плановой документа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ной проверке не представляется возможным: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документов субъектов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верки, име</w:t>
      </w:r>
      <w:r w:rsidRPr="007D6765">
        <w:rPr>
          <w:rFonts w:ascii="Times New Roman" w:hAnsi="Times New Roman" w:cs="Times New Roman"/>
          <w:sz w:val="28"/>
          <w:szCs w:val="28"/>
        </w:rPr>
        <w:t>ю</w:t>
      </w:r>
      <w:r w:rsidRPr="007D6765">
        <w:rPr>
          <w:rFonts w:ascii="Times New Roman" w:hAnsi="Times New Roman" w:cs="Times New Roman"/>
          <w:sz w:val="28"/>
          <w:szCs w:val="28"/>
        </w:rPr>
        <w:t>щихся в распоряжении Органа муниципального контроля;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оценить соответствие деятельности субъекта проверки требованиям Правил без проведения выездных мероприятий по контролю.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Плановая выездная проверка начинается с предъявления служебных удостовер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ний уполномоченных на проведение проверки должностных лиц субъектам муниципального контроля, знакомства их с распоряжением о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ведении плановой проверки, с целями, з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дачами, основаниями проведения выездной проверки, со сроками и с условиями ее проведения, видами и об</w:t>
      </w:r>
      <w:r w:rsidRPr="007D6765">
        <w:rPr>
          <w:rFonts w:ascii="Times New Roman" w:hAnsi="Times New Roman" w:cs="Times New Roman"/>
          <w:sz w:val="28"/>
          <w:szCs w:val="28"/>
        </w:rPr>
        <w:t>ъ</w:t>
      </w:r>
      <w:r w:rsidRPr="007D6765">
        <w:rPr>
          <w:rFonts w:ascii="Times New Roman" w:hAnsi="Times New Roman" w:cs="Times New Roman"/>
          <w:sz w:val="28"/>
          <w:szCs w:val="28"/>
        </w:rPr>
        <w:t>емом мероприятий по контролю, по требованию субъектов муниц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пального контроля – представления им информации об Органе муниципального ко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троля, а также об экспертах, экспертных организациях и их представителях, привлеченных к проведению проверки, о положениях Административного регламента, в том числе о по</w:t>
      </w:r>
      <w:r w:rsidRPr="007D6765">
        <w:rPr>
          <w:rFonts w:ascii="Times New Roman" w:hAnsi="Times New Roman" w:cs="Times New Roman"/>
          <w:sz w:val="28"/>
          <w:szCs w:val="28"/>
        </w:rPr>
        <w:t>л</w:t>
      </w:r>
      <w:r w:rsidRPr="007D6765">
        <w:rPr>
          <w:rFonts w:ascii="Times New Roman" w:hAnsi="Times New Roman" w:cs="Times New Roman"/>
          <w:sz w:val="28"/>
          <w:szCs w:val="28"/>
        </w:rPr>
        <w:t>номочиях проводящих проверку лиц.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Уполномоченные должностные лица, проводящие плановую выездную проверку, имеют право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кументарной проверки, а также на доступ, в том числе с участвующими в выездной проверке экспертами, представит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лями экспертных организаций, на территорию, в используемые субъектом проверки при осуществлении деятельности здания, строения, сооруж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ния, помещения.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случае, если проведение плановой выездной проверки оказалось н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возможным в связи с отсутствием субъекта муниципального контроля, либо в связи с фактическим н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осуществлением деятельности субъектом проверки, либо в связи с иными действиями (бездействием) субъекта муниципального контроля, повлекшими невозможность проведения проверки, уполномоче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ное должностное лицо или, если распоряжением создана комиссия , руков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дитель комиссии составляет акт о невозможности проведения соответству</w:t>
      </w:r>
      <w:r w:rsidRPr="007D6765">
        <w:rPr>
          <w:rFonts w:ascii="Times New Roman" w:hAnsi="Times New Roman" w:cs="Times New Roman"/>
          <w:sz w:val="28"/>
          <w:szCs w:val="28"/>
        </w:rPr>
        <w:t>ю</w:t>
      </w:r>
      <w:r w:rsidRPr="007D6765">
        <w:rPr>
          <w:rFonts w:ascii="Times New Roman" w:hAnsi="Times New Roman" w:cs="Times New Roman"/>
          <w:sz w:val="28"/>
          <w:szCs w:val="28"/>
        </w:rPr>
        <w:t xml:space="preserve">щей проверки с указанием причин невозможности ее проведения. В этом 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случае Орган муниципального контроля в течение трех месяцев со дня с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ставления акта о невозможности проведения соответствующей проверки вправе принять решение о проведении в отношении такого субъекта контр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ля плановой выездной проверки без внесения плановой проверки в ежего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ный план, если составлен акт о невозможности проведения проверки юрид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ческого лица или индивидуального предпринимателя.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 проведении плановой проверки субъекты проверки уведомл</w:t>
      </w:r>
      <w:r w:rsidRPr="007D6765">
        <w:rPr>
          <w:rFonts w:ascii="Times New Roman" w:hAnsi="Times New Roman" w:cs="Times New Roman"/>
          <w:sz w:val="28"/>
          <w:szCs w:val="28"/>
        </w:rPr>
        <w:t>я</w:t>
      </w:r>
      <w:r w:rsidRPr="007D6765">
        <w:rPr>
          <w:rFonts w:ascii="Times New Roman" w:hAnsi="Times New Roman" w:cs="Times New Roman"/>
          <w:sz w:val="28"/>
          <w:szCs w:val="28"/>
        </w:rPr>
        <w:t>ются Орг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ном муниципального контроля не позднее чем за три рабочих дня до начала ее проведения посредством направления копии распоряжения о проведения плановой проверки заказным почтовым отправлением с уведо</w:t>
      </w:r>
      <w:r w:rsidRPr="007D6765">
        <w:rPr>
          <w:rFonts w:ascii="Times New Roman" w:hAnsi="Times New Roman" w:cs="Times New Roman"/>
          <w:sz w:val="28"/>
          <w:szCs w:val="28"/>
        </w:rPr>
        <w:t>м</w:t>
      </w:r>
      <w:r w:rsidRPr="007D6765">
        <w:rPr>
          <w:rFonts w:ascii="Times New Roman" w:hAnsi="Times New Roman" w:cs="Times New Roman"/>
          <w:sz w:val="28"/>
          <w:szCs w:val="28"/>
        </w:rPr>
        <w:t>лением о вручении и (или) посредством электронного документа, подписа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ного усиленной квалифицированной электронной подписью и н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правленного по адресу электронной почты субъекта проверки, если такой адрес содержи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ся соответственно в едином государственном реестре юридических лиц, ед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ном госуда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ственном реестре индивидуальных предпринимателей либо ранее был представлен суб</w:t>
      </w:r>
      <w:r w:rsidRPr="007D6765">
        <w:rPr>
          <w:rFonts w:ascii="Times New Roman" w:hAnsi="Times New Roman" w:cs="Times New Roman"/>
          <w:sz w:val="28"/>
          <w:szCs w:val="28"/>
        </w:rPr>
        <w:t>ъ</w:t>
      </w:r>
      <w:r w:rsidRPr="007D6765">
        <w:rPr>
          <w:rFonts w:ascii="Times New Roman" w:hAnsi="Times New Roman" w:cs="Times New Roman"/>
          <w:sz w:val="28"/>
          <w:szCs w:val="28"/>
        </w:rPr>
        <w:t>ектом проверки в Орган муниципального контроля, или иным доступным спос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 xml:space="preserve">бом. </w:t>
      </w:r>
    </w:p>
    <w:p w:rsidR="00BC1DBA" w:rsidRPr="007D6765" w:rsidRDefault="00BC1DBA" w:rsidP="00BC1DBA">
      <w:pPr>
        <w:pStyle w:val="aa"/>
        <w:numPr>
          <w:ilvl w:val="2"/>
          <w:numId w:val="44"/>
        </w:numPr>
        <w:tabs>
          <w:tab w:val="left" w:pos="1560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765">
        <w:rPr>
          <w:rFonts w:ascii="Times New Roman" w:hAnsi="Times New Roman"/>
          <w:sz w:val="28"/>
          <w:szCs w:val="28"/>
          <w:lang w:eastAsia="ru-RU"/>
        </w:rPr>
        <w:t>Срок проведения проверки в отношении юридического лица или индивидуального предпринимателя определяется в соответствии с Федерал</w:t>
      </w:r>
      <w:r w:rsidRPr="007D6765">
        <w:rPr>
          <w:rFonts w:ascii="Times New Roman" w:hAnsi="Times New Roman"/>
          <w:sz w:val="28"/>
          <w:szCs w:val="28"/>
          <w:lang w:eastAsia="ru-RU"/>
        </w:rPr>
        <w:t>ь</w:t>
      </w:r>
      <w:r w:rsidRPr="007D6765">
        <w:rPr>
          <w:rFonts w:ascii="Times New Roman" w:hAnsi="Times New Roman"/>
          <w:sz w:val="28"/>
          <w:szCs w:val="28"/>
          <w:lang w:eastAsia="ru-RU"/>
        </w:rPr>
        <w:t>ным законом от 26.12.2008 № 294-ФЗ и не может превышать двадцать раб</w:t>
      </w:r>
      <w:r w:rsidRPr="007D6765">
        <w:rPr>
          <w:rFonts w:ascii="Times New Roman" w:hAnsi="Times New Roman"/>
          <w:sz w:val="28"/>
          <w:szCs w:val="28"/>
          <w:lang w:eastAsia="ru-RU"/>
        </w:rPr>
        <w:t>о</w:t>
      </w:r>
      <w:r w:rsidRPr="007D6765">
        <w:rPr>
          <w:rFonts w:ascii="Times New Roman" w:hAnsi="Times New Roman"/>
          <w:sz w:val="28"/>
          <w:szCs w:val="28"/>
          <w:lang w:eastAsia="ru-RU"/>
        </w:rPr>
        <w:t>чих дней.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Срок проведения проверки в отношении физического лица не может пр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вышать двадцать рабочих дней.</w:t>
      </w:r>
    </w:p>
    <w:p w:rsidR="00BC1DBA" w:rsidRPr="007D6765" w:rsidRDefault="00BC1DBA" w:rsidP="00BC1DBA">
      <w:pPr>
        <w:pStyle w:val="aa"/>
        <w:numPr>
          <w:ilvl w:val="2"/>
          <w:numId w:val="44"/>
        </w:numPr>
        <w:tabs>
          <w:tab w:val="left" w:pos="1560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765">
        <w:rPr>
          <w:rFonts w:ascii="Times New Roman" w:hAnsi="Times New Roman"/>
          <w:sz w:val="28"/>
          <w:szCs w:val="28"/>
          <w:lang w:eastAsia="ru-RU"/>
        </w:rPr>
        <w:t>В отношении одного субъекта малого предпринимательства о</w:t>
      </w:r>
      <w:r w:rsidRPr="007D6765">
        <w:rPr>
          <w:rFonts w:ascii="Times New Roman" w:hAnsi="Times New Roman"/>
          <w:sz w:val="28"/>
          <w:szCs w:val="28"/>
          <w:lang w:eastAsia="ru-RU"/>
        </w:rPr>
        <w:t>б</w:t>
      </w:r>
      <w:r w:rsidRPr="007D6765">
        <w:rPr>
          <w:rFonts w:ascii="Times New Roman" w:hAnsi="Times New Roman"/>
          <w:sz w:val="28"/>
          <w:szCs w:val="28"/>
          <w:lang w:eastAsia="ru-RU"/>
        </w:rPr>
        <w:t>щий срок проведения плановых выездных проверок не может превышать пятьдесят часов для малого предприятия и пятнадцать часов для микропре</w:t>
      </w:r>
      <w:r w:rsidRPr="007D6765">
        <w:rPr>
          <w:rFonts w:ascii="Times New Roman" w:hAnsi="Times New Roman"/>
          <w:sz w:val="28"/>
          <w:szCs w:val="28"/>
          <w:lang w:eastAsia="ru-RU"/>
        </w:rPr>
        <w:t>д</w:t>
      </w:r>
      <w:r w:rsidRPr="007D6765">
        <w:rPr>
          <w:rFonts w:ascii="Times New Roman" w:hAnsi="Times New Roman"/>
          <w:sz w:val="28"/>
          <w:szCs w:val="28"/>
          <w:lang w:eastAsia="ru-RU"/>
        </w:rPr>
        <w:t>приятия в год.</w:t>
      </w:r>
    </w:p>
    <w:p w:rsidR="00BC1DBA" w:rsidRPr="007D6765" w:rsidRDefault="00BC1DBA" w:rsidP="00BC1DBA">
      <w:pPr>
        <w:pStyle w:val="aa"/>
        <w:numPr>
          <w:ilvl w:val="2"/>
          <w:numId w:val="44"/>
        </w:numPr>
        <w:tabs>
          <w:tab w:val="left" w:pos="1560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765">
        <w:rPr>
          <w:rFonts w:ascii="Times New Roman" w:hAnsi="Times New Roman"/>
          <w:sz w:val="28"/>
          <w:szCs w:val="28"/>
          <w:lang w:eastAsia="ru-RU"/>
        </w:rPr>
        <w:t>В случае необходимости при проведении проверки юридическ</w:t>
      </w:r>
      <w:r w:rsidRPr="007D6765">
        <w:rPr>
          <w:rFonts w:ascii="Times New Roman" w:hAnsi="Times New Roman"/>
          <w:sz w:val="28"/>
          <w:szCs w:val="28"/>
          <w:lang w:eastAsia="ru-RU"/>
        </w:rPr>
        <w:t>о</w:t>
      </w:r>
      <w:r w:rsidRPr="007D6765">
        <w:rPr>
          <w:rFonts w:ascii="Times New Roman" w:hAnsi="Times New Roman"/>
          <w:sz w:val="28"/>
          <w:szCs w:val="28"/>
          <w:lang w:eastAsia="ru-RU"/>
        </w:rPr>
        <w:t>го лица, индивидуального предпринимателя, указанной в части 2 статьи 13 Федерального закона от 26.12.2008 № 294-ФЗ, получения документов и (или) информации в рамках межведо</w:t>
      </w:r>
      <w:r w:rsidRPr="007D6765">
        <w:rPr>
          <w:rFonts w:ascii="Times New Roman" w:hAnsi="Times New Roman"/>
          <w:sz w:val="28"/>
          <w:szCs w:val="28"/>
          <w:lang w:eastAsia="ru-RU"/>
        </w:rPr>
        <w:t>м</w:t>
      </w:r>
      <w:r w:rsidRPr="007D6765">
        <w:rPr>
          <w:rFonts w:ascii="Times New Roman" w:hAnsi="Times New Roman"/>
          <w:sz w:val="28"/>
          <w:szCs w:val="28"/>
          <w:lang w:eastAsia="ru-RU"/>
        </w:rPr>
        <w:t>ственного информационного взаимодействия проведение проверки может быть приостановлено распоряжением  админ</w:t>
      </w:r>
      <w:r w:rsidRPr="007D6765">
        <w:rPr>
          <w:rFonts w:ascii="Times New Roman" w:hAnsi="Times New Roman"/>
          <w:sz w:val="28"/>
          <w:szCs w:val="28"/>
          <w:lang w:eastAsia="ru-RU"/>
        </w:rPr>
        <w:t>и</w:t>
      </w:r>
      <w:r w:rsidRPr="007D6765">
        <w:rPr>
          <w:rFonts w:ascii="Times New Roman" w:hAnsi="Times New Roman"/>
          <w:sz w:val="28"/>
          <w:szCs w:val="28"/>
          <w:lang w:eastAsia="ru-RU"/>
        </w:rPr>
        <w:t>страции поселения на срок, необходимый для осуществления межведомс</w:t>
      </w:r>
      <w:r w:rsidRPr="007D6765">
        <w:rPr>
          <w:rFonts w:ascii="Times New Roman" w:hAnsi="Times New Roman"/>
          <w:sz w:val="28"/>
          <w:szCs w:val="28"/>
          <w:lang w:eastAsia="ru-RU"/>
        </w:rPr>
        <w:t>т</w:t>
      </w:r>
      <w:r w:rsidRPr="007D6765">
        <w:rPr>
          <w:rFonts w:ascii="Times New Roman" w:hAnsi="Times New Roman"/>
          <w:sz w:val="28"/>
          <w:szCs w:val="28"/>
          <w:lang w:eastAsia="ru-RU"/>
        </w:rPr>
        <w:t>венного информационного взаимодействия, но не более чем на десять раб</w:t>
      </w:r>
      <w:r w:rsidRPr="007D6765">
        <w:rPr>
          <w:rFonts w:ascii="Times New Roman" w:hAnsi="Times New Roman"/>
          <w:sz w:val="28"/>
          <w:szCs w:val="28"/>
          <w:lang w:eastAsia="ru-RU"/>
        </w:rPr>
        <w:t>о</w:t>
      </w:r>
      <w:r w:rsidRPr="007D6765">
        <w:rPr>
          <w:rFonts w:ascii="Times New Roman" w:hAnsi="Times New Roman"/>
          <w:sz w:val="28"/>
          <w:szCs w:val="28"/>
          <w:lang w:eastAsia="ru-RU"/>
        </w:rPr>
        <w:t>чих дней. Повторное приостановление проведения проверки не допуск</w:t>
      </w:r>
      <w:r w:rsidRPr="007D6765">
        <w:rPr>
          <w:rFonts w:ascii="Times New Roman" w:hAnsi="Times New Roman"/>
          <w:sz w:val="28"/>
          <w:szCs w:val="28"/>
          <w:lang w:eastAsia="ru-RU"/>
        </w:rPr>
        <w:t>а</w:t>
      </w:r>
      <w:r w:rsidRPr="007D6765">
        <w:rPr>
          <w:rFonts w:ascii="Times New Roman" w:hAnsi="Times New Roman"/>
          <w:sz w:val="28"/>
          <w:szCs w:val="28"/>
          <w:lang w:eastAsia="ru-RU"/>
        </w:rPr>
        <w:t>ется.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На период действия срока приостановления проведения прове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ки приост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навливаются связанные с указанной проверкой действия Органа муниципального контроля на территории, в зданиях, строениях, сооружен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ях, помещениях, на иных объектах субъекта малого предпринимательства.</w:t>
      </w:r>
    </w:p>
    <w:p w:rsidR="00BC1DBA" w:rsidRPr="007D6765" w:rsidRDefault="00BC1DBA" w:rsidP="00BC1DBA">
      <w:pPr>
        <w:pStyle w:val="aa"/>
        <w:numPr>
          <w:ilvl w:val="2"/>
          <w:numId w:val="44"/>
        </w:numPr>
        <w:tabs>
          <w:tab w:val="left" w:pos="1560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765">
        <w:rPr>
          <w:rFonts w:ascii="Times New Roman" w:hAnsi="Times New Roman"/>
          <w:sz w:val="28"/>
          <w:szCs w:val="28"/>
          <w:lang w:eastAsia="ru-RU"/>
        </w:rPr>
        <w:t>В исключительных случаях, связанных с необходимостью пр</w:t>
      </w:r>
      <w:r w:rsidRPr="007D6765">
        <w:rPr>
          <w:rFonts w:ascii="Times New Roman" w:hAnsi="Times New Roman"/>
          <w:sz w:val="28"/>
          <w:szCs w:val="28"/>
          <w:lang w:eastAsia="ru-RU"/>
        </w:rPr>
        <w:t>о</w:t>
      </w:r>
      <w:r w:rsidRPr="007D6765">
        <w:rPr>
          <w:rFonts w:ascii="Times New Roman" w:hAnsi="Times New Roman"/>
          <w:sz w:val="28"/>
          <w:szCs w:val="28"/>
          <w:lang w:eastAsia="ru-RU"/>
        </w:rPr>
        <w:t>ведения сложных и (или) длительных исследований, испытаний, специал</w:t>
      </w:r>
      <w:r w:rsidRPr="007D6765">
        <w:rPr>
          <w:rFonts w:ascii="Times New Roman" w:hAnsi="Times New Roman"/>
          <w:sz w:val="28"/>
          <w:szCs w:val="28"/>
          <w:lang w:eastAsia="ru-RU"/>
        </w:rPr>
        <w:t>ь</w:t>
      </w:r>
      <w:r w:rsidRPr="007D6765">
        <w:rPr>
          <w:rFonts w:ascii="Times New Roman" w:hAnsi="Times New Roman"/>
          <w:sz w:val="28"/>
          <w:szCs w:val="28"/>
          <w:lang w:eastAsia="ru-RU"/>
        </w:rPr>
        <w:t>ных экспертиз и рассл</w:t>
      </w:r>
      <w:r w:rsidRPr="007D6765">
        <w:rPr>
          <w:rFonts w:ascii="Times New Roman" w:hAnsi="Times New Roman"/>
          <w:sz w:val="28"/>
          <w:szCs w:val="28"/>
          <w:lang w:eastAsia="ru-RU"/>
        </w:rPr>
        <w:t>е</w:t>
      </w:r>
      <w:r w:rsidRPr="007D6765">
        <w:rPr>
          <w:rFonts w:ascii="Times New Roman" w:hAnsi="Times New Roman"/>
          <w:sz w:val="28"/>
          <w:szCs w:val="28"/>
          <w:lang w:eastAsia="ru-RU"/>
        </w:rPr>
        <w:t>дований, на основании мотивированных предложений должностных лиц Органа муниц</w:t>
      </w:r>
      <w:r w:rsidRPr="007D6765">
        <w:rPr>
          <w:rFonts w:ascii="Times New Roman" w:hAnsi="Times New Roman"/>
          <w:sz w:val="28"/>
          <w:szCs w:val="28"/>
          <w:lang w:eastAsia="ru-RU"/>
        </w:rPr>
        <w:t>и</w:t>
      </w:r>
      <w:r w:rsidRPr="007D6765">
        <w:rPr>
          <w:rFonts w:ascii="Times New Roman" w:hAnsi="Times New Roman"/>
          <w:sz w:val="28"/>
          <w:szCs w:val="28"/>
          <w:lang w:eastAsia="ru-RU"/>
        </w:rPr>
        <w:t xml:space="preserve">пального контроля, проводящих выездную плановую проверку, срок проведения выездной плановой проверки может </w:t>
      </w:r>
      <w:r w:rsidRPr="007D6765">
        <w:rPr>
          <w:rFonts w:ascii="Times New Roman" w:hAnsi="Times New Roman"/>
          <w:sz w:val="28"/>
          <w:szCs w:val="28"/>
          <w:lang w:eastAsia="ru-RU"/>
        </w:rPr>
        <w:lastRenderedPageBreak/>
        <w:t>быть продлен руководителем Органа муниципального контр</w:t>
      </w:r>
      <w:r w:rsidRPr="007D6765">
        <w:rPr>
          <w:rFonts w:ascii="Times New Roman" w:hAnsi="Times New Roman"/>
          <w:sz w:val="28"/>
          <w:szCs w:val="28"/>
          <w:lang w:eastAsia="ru-RU"/>
        </w:rPr>
        <w:t>о</w:t>
      </w:r>
      <w:r w:rsidRPr="007D6765">
        <w:rPr>
          <w:rFonts w:ascii="Times New Roman" w:hAnsi="Times New Roman"/>
          <w:sz w:val="28"/>
          <w:szCs w:val="28"/>
          <w:lang w:eastAsia="ru-RU"/>
        </w:rPr>
        <w:t>ля, но не более чем на двадцать рабочих дней, в отношении малых предприятий - не более чем на пятьдесят часов, микропредприятий - не более чем на пятнадцать ч</w:t>
      </w:r>
      <w:r w:rsidRPr="007D6765">
        <w:rPr>
          <w:rFonts w:ascii="Times New Roman" w:hAnsi="Times New Roman"/>
          <w:sz w:val="28"/>
          <w:szCs w:val="28"/>
          <w:lang w:eastAsia="ru-RU"/>
        </w:rPr>
        <w:t>а</w:t>
      </w:r>
      <w:r w:rsidRPr="007D6765">
        <w:rPr>
          <w:rFonts w:ascii="Times New Roman" w:hAnsi="Times New Roman"/>
          <w:sz w:val="28"/>
          <w:szCs w:val="28"/>
          <w:lang w:eastAsia="ru-RU"/>
        </w:rPr>
        <w:t>сов.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Орган муниципального контроля привлекает к проведению в</w:t>
      </w:r>
      <w:r w:rsidRPr="007D6765">
        <w:rPr>
          <w:rFonts w:ascii="Times New Roman" w:hAnsi="Times New Roman" w:cs="Times New Roman"/>
          <w:sz w:val="28"/>
          <w:szCs w:val="28"/>
        </w:rPr>
        <w:t>ы</w:t>
      </w:r>
      <w:r w:rsidRPr="007D6765">
        <w:rPr>
          <w:rFonts w:ascii="Times New Roman" w:hAnsi="Times New Roman" w:cs="Times New Roman"/>
          <w:sz w:val="28"/>
          <w:szCs w:val="28"/>
        </w:rPr>
        <w:t>ездной проверки экспертов, экспертные организации, не состоящие в гра</w:t>
      </w:r>
      <w:r w:rsidRPr="007D6765">
        <w:rPr>
          <w:rFonts w:ascii="Times New Roman" w:hAnsi="Times New Roman" w:cs="Times New Roman"/>
          <w:sz w:val="28"/>
          <w:szCs w:val="28"/>
        </w:rPr>
        <w:t>ж</w:t>
      </w:r>
      <w:r w:rsidRPr="007D6765">
        <w:rPr>
          <w:rFonts w:ascii="Times New Roman" w:hAnsi="Times New Roman" w:cs="Times New Roman"/>
          <w:sz w:val="28"/>
          <w:szCs w:val="28"/>
        </w:rPr>
        <w:t>данско-правовых и трудовых отношениях с субъектом проверки и не явля</w:t>
      </w:r>
      <w:r w:rsidRPr="007D6765">
        <w:rPr>
          <w:rFonts w:ascii="Times New Roman" w:hAnsi="Times New Roman" w:cs="Times New Roman"/>
          <w:sz w:val="28"/>
          <w:szCs w:val="28"/>
        </w:rPr>
        <w:t>ю</w:t>
      </w:r>
      <w:r w:rsidRPr="007D6765">
        <w:rPr>
          <w:rFonts w:ascii="Times New Roman" w:hAnsi="Times New Roman" w:cs="Times New Roman"/>
          <w:sz w:val="28"/>
          <w:szCs w:val="28"/>
        </w:rPr>
        <w:t>щиеся аффилированными лицами субъектов муниципального контроля суб</w:t>
      </w:r>
      <w:r w:rsidRPr="007D6765">
        <w:rPr>
          <w:rFonts w:ascii="Times New Roman" w:hAnsi="Times New Roman" w:cs="Times New Roman"/>
          <w:sz w:val="28"/>
          <w:szCs w:val="28"/>
        </w:rPr>
        <w:t>ъ</w:t>
      </w:r>
      <w:r w:rsidRPr="007D6765">
        <w:rPr>
          <w:rFonts w:ascii="Times New Roman" w:hAnsi="Times New Roman" w:cs="Times New Roman"/>
          <w:sz w:val="28"/>
          <w:szCs w:val="28"/>
        </w:rPr>
        <w:t>екта проверки.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color w:val="000000"/>
          <w:sz w:val="28"/>
          <w:szCs w:val="28"/>
        </w:rPr>
        <w:t>Оплата услуг экспертов и экспертных организаций, а также во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мещение понесенных ими в связи с участием в мероприятиях по контролю расходов производится в порядке и в размерах, которые установлены пост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новлением Правительства РФ № 1311.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Результатом осуществления данной административной проц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дуры являе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ся проведение плановой проверки.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276"/>
        </w:tabs>
        <w:adjustRightInd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765">
        <w:rPr>
          <w:rFonts w:ascii="Times New Roman" w:hAnsi="Times New Roman" w:cs="Times New Roman"/>
          <w:b/>
          <w:sz w:val="28"/>
          <w:szCs w:val="28"/>
        </w:rPr>
        <w:t>Проведение внеплановой проверки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Основанием для начала указанной административной процедуры является распоряжением  администрации поселения о проведении внеплан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вой проверки.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Проведение проверки осуществляется должностным лицом Орг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на муниципального контроля, назначенным распоряжением о проведении внеплановой прове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ки, или должностными лицами Органа муниципального контроля в составе комиссии, созданной распоряжением о проведении вн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плановой проверки.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Внеплановая проверка проводится в сроки, указанные в распор</w:t>
      </w:r>
      <w:r w:rsidRPr="007D6765">
        <w:rPr>
          <w:rFonts w:ascii="Times New Roman" w:hAnsi="Times New Roman" w:cs="Times New Roman"/>
          <w:sz w:val="28"/>
          <w:szCs w:val="28"/>
        </w:rPr>
        <w:t>я</w:t>
      </w:r>
      <w:r w:rsidRPr="007D6765">
        <w:rPr>
          <w:rFonts w:ascii="Times New Roman" w:hAnsi="Times New Roman" w:cs="Times New Roman"/>
          <w:sz w:val="28"/>
          <w:szCs w:val="28"/>
        </w:rPr>
        <w:t>жении о проведении внеплановой проверки.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Внеплановая проверка проводится в форме, определенной расп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ряжением о проведении внеплановой проверки (документарной и (или) в</w:t>
      </w:r>
      <w:r w:rsidRPr="007D6765">
        <w:rPr>
          <w:rFonts w:ascii="Times New Roman" w:hAnsi="Times New Roman" w:cs="Times New Roman"/>
          <w:sz w:val="28"/>
          <w:szCs w:val="28"/>
        </w:rPr>
        <w:t>ы</w:t>
      </w:r>
      <w:r w:rsidRPr="007D6765">
        <w:rPr>
          <w:rFonts w:ascii="Times New Roman" w:hAnsi="Times New Roman" w:cs="Times New Roman"/>
          <w:sz w:val="28"/>
          <w:szCs w:val="28"/>
        </w:rPr>
        <w:t>ездной).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уполномоче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ным должностным лицом или в случае, если распоряжением создана  коми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сия, уполномоче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ными должностными лицами в составе комиссии.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процессе проведения внеплановой документарной проверки уполн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моченными должностными лицами в первую очередь рассматриваются д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кументы, имеющиеся в ра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поряжении Органа муниципального контроля, в том числе акты предыдущих проверок и иные документы о результатах ос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ществленного в отношении субъекта проверки муниц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пального контроля за соблюдением Правил.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случае, если достоверность сведений, содержащихся в документах, имеющихся в распоряжении Органа муниципального контроля, вызывает обоснованные сомнения, либо эти сведения не позволяют оценить исполн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ние субъектом проверки требований Правил, Орган муниципального контр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ля направляет в адрес субъекта проверки мотивированный запрос с требов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нием в течение десяти рабочих дней с даты получения субъектом прове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 xml:space="preserve">ки 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такого запроса представить иные необходимые для рассмотрения в ходе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ведения внеплановой документарной проверки документы. К запросу прил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гается заверенная п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чатью копия распоряжения о проведении внеплановой проверки.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Указанные в запросе документы представляются в виде копий, зав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ренных печ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тью (при ее наличии) и соответственно подписью физического лица, его уполномоченного представителя, индивидуального предприним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теля, его уполномоченного представителя, руководителя, иного должностн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го лица юридического лица. Юридическое лицо, индивидуальный предпр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ниматель, физическое лицо вправе представить указанные в запросе док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менты в форме электронных документов, подписанных усиленной квалиф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цирова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ной электронной подписью.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Не допускается требовать нотариального удостоверения копий док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ментов, представляемых в Орган муниципального контроля, если иное не предусмотрено законод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тельством Российской Федерации. В случае, если в ходе внеплановой документарной проверки выявлены ошибки и (или) прот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воречия в представленных субъектом проверки документах либо несоотве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ствие сведений, содержащихся в этих документах, сведениям, содержащимся в имеющихся в распоряжении Органа муниципального контроля докуме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тах и (или) полученным в ходе осуществления муниципального контроля за с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блюдением Правил, информация об этом направляется субъекту проверки с требованием представить в течение десяти рабочих дней необходимые поя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нения в письменной форме. Предста</w:t>
      </w:r>
      <w:r w:rsidRPr="007D6765">
        <w:rPr>
          <w:rFonts w:ascii="Times New Roman" w:hAnsi="Times New Roman" w:cs="Times New Roman"/>
          <w:sz w:val="28"/>
          <w:szCs w:val="28"/>
        </w:rPr>
        <w:t>в</w:t>
      </w:r>
      <w:r w:rsidRPr="007D6765">
        <w:rPr>
          <w:rFonts w:ascii="Times New Roman" w:hAnsi="Times New Roman" w:cs="Times New Roman"/>
          <w:sz w:val="28"/>
          <w:szCs w:val="28"/>
        </w:rPr>
        <w:t>ленные субъектом проверки пояснения и документы, подтверждающие достоверность ранее представленных док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ментов, рассматриваются уполномоченным должностным лицом или в сл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чае, если распоряжением создана комиссия, уполномоченными должностн</w:t>
      </w:r>
      <w:r w:rsidRPr="007D6765">
        <w:rPr>
          <w:rFonts w:ascii="Times New Roman" w:hAnsi="Times New Roman" w:cs="Times New Roman"/>
          <w:sz w:val="28"/>
          <w:szCs w:val="28"/>
        </w:rPr>
        <w:t>ы</w:t>
      </w:r>
      <w:r w:rsidRPr="007D6765">
        <w:rPr>
          <w:rFonts w:ascii="Times New Roman" w:hAnsi="Times New Roman" w:cs="Times New Roman"/>
          <w:sz w:val="28"/>
          <w:szCs w:val="28"/>
        </w:rPr>
        <w:t>ми лицами в составе комиссии.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случае, если после рассмотрения представленных пояснений и док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ментов либо при отсутствии пояснений Орган муниципального контроля у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тановит признаки нарушения требований Правил, уполномоченные должн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стные лица Органа муниципального контроля вправе провести выездную проверку.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При проведении внеплановой документарной проверки уполномоче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ные должностные лица Органа муниципального контроля не вправе треб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вать у субъекта проверки сведения и документы, не относящиеся к предмету документарной проверки, а также сведения и документы, которые могут быть получены Органом муниципального контроля от других органов гос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дарственного контроля (надзора) и органов муниципального контр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ля.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Внеплановая выездная проверка проводится уполномоченным должнос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ным лицом или в случае, если распоряжением создана  комиссия, уполномоченными должностными лицами в составе комиссии по месту н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хождения юридического лица, индивид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ального предпринимателя и (или) по месту фактического осуществления их де</w:t>
      </w:r>
      <w:r w:rsidRPr="007D6765">
        <w:rPr>
          <w:rFonts w:ascii="Times New Roman" w:hAnsi="Times New Roman" w:cs="Times New Roman"/>
          <w:sz w:val="28"/>
          <w:szCs w:val="28"/>
        </w:rPr>
        <w:t>я</w:t>
      </w:r>
      <w:r w:rsidRPr="007D6765">
        <w:rPr>
          <w:rFonts w:ascii="Times New Roman" w:hAnsi="Times New Roman" w:cs="Times New Roman"/>
          <w:sz w:val="28"/>
          <w:szCs w:val="28"/>
        </w:rPr>
        <w:t>тельности, по месту нахождения объектов, находящихся в пол</w:t>
      </w:r>
      <w:r w:rsidRPr="007D6765">
        <w:rPr>
          <w:rFonts w:ascii="Times New Roman" w:hAnsi="Times New Roman" w:cs="Times New Roman"/>
          <w:sz w:val="28"/>
          <w:szCs w:val="28"/>
        </w:rPr>
        <w:t>ь</w:t>
      </w:r>
      <w:r w:rsidRPr="007D6765">
        <w:rPr>
          <w:rFonts w:ascii="Times New Roman" w:hAnsi="Times New Roman" w:cs="Times New Roman"/>
          <w:sz w:val="28"/>
          <w:szCs w:val="28"/>
        </w:rPr>
        <w:t>зовании физического лица.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lastRenderedPageBreak/>
        <w:t>Внеплановая выездная проверка проводится в случае, если при внепл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новой док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ментарной проверке не представляется возможным: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документов субъектов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верки, име</w:t>
      </w:r>
      <w:r w:rsidRPr="007D6765">
        <w:rPr>
          <w:rFonts w:ascii="Times New Roman" w:hAnsi="Times New Roman" w:cs="Times New Roman"/>
          <w:sz w:val="28"/>
          <w:szCs w:val="28"/>
        </w:rPr>
        <w:t>ю</w:t>
      </w:r>
      <w:r w:rsidRPr="007D6765">
        <w:rPr>
          <w:rFonts w:ascii="Times New Roman" w:hAnsi="Times New Roman" w:cs="Times New Roman"/>
          <w:sz w:val="28"/>
          <w:szCs w:val="28"/>
        </w:rPr>
        <w:t>щихся в распоряжении Органа муниципального контроля;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оценить соответствие деятельности субъекта проверки требованиям Правил без проведения выездных мероприятий по контролю.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Внеплановая выездная проверка индивидуальных предпринимателей и юридич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ских лиц может быть проведена по основаниям, указанным в абзаце 3 подпункта 3.4.1.2 пункта 3.4.1 раздела 3 Административного регламента, при наличии фактов, указанных в абзацах 4, 5 подпункта 3.4.1.2 пункта 3.4.1 раздела 3 Административного регламента, которые, в свою очередь, соотве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ствуют перечисленным в подпунктах «а» и «б» пункта 2 части 2 статьи 10 Федерального закона № 294-ФЗ, после согласования с органом прокур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туры по месту осуществления деятельности таких юридических лиц, индивид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 xml:space="preserve">альных предпринимателей. 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день принятия распоряжения о проведении внеплановой выездной проверки индивидуального предпринимателя, юридического лица в целях с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гласования ее проведения Орган муниципального контроля представляет л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бо направляет заказным почтовым о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правлением с уведомлением о вручении или в форме электронного документа, подписанного усиленной квалифиц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рованной электронной подписью, в орган прокуратуры по месту осуществл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 деятельности индивидуального предпринимателя, юридического лица заявление. К этому заявлению прилагается копия распоряжения  админис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рации поселения о проведении внеплановой выездной проверки и докуме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ты, которые содержат свед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ния, послужившие основанием ее проведения.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Если основанием для проведения внеплановой выездной проверки юридического лица, индивидуального предпринимателя является причин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ние вреда жизни, здоровью граждан, вреда животным, растениям, окружа</w:t>
      </w:r>
      <w:r w:rsidRPr="007D6765">
        <w:rPr>
          <w:rFonts w:ascii="Times New Roman" w:hAnsi="Times New Roman" w:cs="Times New Roman"/>
          <w:sz w:val="28"/>
          <w:szCs w:val="28"/>
        </w:rPr>
        <w:t>ю</w:t>
      </w:r>
      <w:r w:rsidRPr="007D6765">
        <w:rPr>
          <w:rFonts w:ascii="Times New Roman" w:hAnsi="Times New Roman" w:cs="Times New Roman"/>
          <w:sz w:val="28"/>
          <w:szCs w:val="28"/>
        </w:rPr>
        <w:t>щей среде, объектам культурного насл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дия (памятникам истории и культуры) народов Российской Федерации, музейным предметам и музейным колле</w:t>
      </w:r>
      <w:r w:rsidRPr="007D6765">
        <w:rPr>
          <w:rFonts w:ascii="Times New Roman" w:hAnsi="Times New Roman" w:cs="Times New Roman"/>
          <w:sz w:val="28"/>
          <w:szCs w:val="28"/>
        </w:rPr>
        <w:t>к</w:t>
      </w:r>
      <w:r w:rsidRPr="007D6765">
        <w:rPr>
          <w:rFonts w:ascii="Times New Roman" w:hAnsi="Times New Roman" w:cs="Times New Roman"/>
          <w:sz w:val="28"/>
          <w:szCs w:val="28"/>
        </w:rPr>
        <w:t>циям, включенным в состав Музейного фонда Российской Ф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ное значение, входящим в состав национального библиотечного фонда, без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пасности государства, а также возникновение чрезвычайных ситуаций пр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родного и техногенного характера, обнаруж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ние нарушений обязательных требований и требований, установленных муниципальными правовыми а</w:t>
      </w:r>
      <w:r w:rsidRPr="007D6765">
        <w:rPr>
          <w:rFonts w:ascii="Times New Roman" w:hAnsi="Times New Roman" w:cs="Times New Roman"/>
          <w:sz w:val="28"/>
          <w:szCs w:val="28"/>
        </w:rPr>
        <w:t>к</w:t>
      </w:r>
      <w:r w:rsidRPr="007D6765">
        <w:rPr>
          <w:rFonts w:ascii="Times New Roman" w:hAnsi="Times New Roman" w:cs="Times New Roman"/>
          <w:sz w:val="28"/>
          <w:szCs w:val="28"/>
        </w:rPr>
        <w:t>тами, в момент совершения таких нарушений в связи с необходимостью пр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нятия неотложных мер, Орган муниципального контроля вправе приступить к проведению внеплановой выездной проверки незамедлительно с извещен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ем органов прокуратуры о проведении мероприятий по контролю посредс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вом направления документов, предусмотренных частями 6 и 7 статьи 10 Ф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дерального закона № 294-ФЗ, в органы прокуратуры в течение двадцати ч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тырех часов. В этом случае прокурор или его заместитель принимает реш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ние о согласовании проведения внеплановой выездной проверки в день п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ступления соответствующих документов.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Решение прокурора или его заместителя о согласовании проведения внеплановой выездной проверки либо об отказе в согласовании ее провед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 оформляется в письме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ной форме в двух экземплярах, один из которых в день принятия решения представляется либо направляется заказным почт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вым отправлением с уведомлением о вручении или в форме электронного д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кумента, подписанного усиленной квалифицированной электронной подп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сью, в Орган муниципального контроля.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случае, если требуется незамедлительное проведение внеплановой выездной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верки, копия решения о согласовании проведения внеплановой выездной проверки направляется органом прокуратуры в Орган муниципал</w:t>
      </w:r>
      <w:r w:rsidRPr="007D6765">
        <w:rPr>
          <w:rFonts w:ascii="Times New Roman" w:hAnsi="Times New Roman" w:cs="Times New Roman"/>
          <w:sz w:val="28"/>
          <w:szCs w:val="28"/>
        </w:rPr>
        <w:t>ь</w:t>
      </w:r>
      <w:r w:rsidRPr="007D6765">
        <w:rPr>
          <w:rFonts w:ascii="Times New Roman" w:hAnsi="Times New Roman" w:cs="Times New Roman"/>
          <w:sz w:val="28"/>
          <w:szCs w:val="28"/>
        </w:rPr>
        <w:t>ного контроля с использованием информационно-телекоммуникационной с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ти.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 проведения внеплановой выездной проверки по основаниям, указанным в абзаце 3 подпункта 3.4.1.2 пункта 3.4.1 раздела 3 Администр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тивного регламента при н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личии фактов, указанных в абзацах 4, 5 подпункта 3.4.1.2 пункта 3.4.1 раздела 3 Административного регламента, которые, в свою очередь, соответствуют перечисленным в по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пунктах «а» и «б» пункта 2 части 2 статьи 10 Федерального закона № 294-ФЗ, если в результате де</w:t>
      </w:r>
      <w:r w:rsidRPr="007D6765">
        <w:rPr>
          <w:rFonts w:ascii="Times New Roman" w:hAnsi="Times New Roman" w:cs="Times New Roman"/>
          <w:sz w:val="28"/>
          <w:szCs w:val="28"/>
        </w:rPr>
        <w:t>я</w:t>
      </w:r>
      <w:r w:rsidRPr="007D6765">
        <w:rPr>
          <w:rFonts w:ascii="Times New Roman" w:hAnsi="Times New Roman" w:cs="Times New Roman"/>
          <w:sz w:val="28"/>
          <w:szCs w:val="28"/>
        </w:rPr>
        <w:t>тельности субъекта контроля причинен или причиняется вред жизни, здор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вью граждан, вред животным, растениям, окружающей среде, объектам кул</w:t>
      </w:r>
      <w:r w:rsidRPr="007D6765">
        <w:rPr>
          <w:rFonts w:ascii="Times New Roman" w:hAnsi="Times New Roman" w:cs="Times New Roman"/>
          <w:sz w:val="28"/>
          <w:szCs w:val="28"/>
        </w:rPr>
        <w:t>ь</w:t>
      </w:r>
      <w:r w:rsidRPr="007D6765">
        <w:rPr>
          <w:rFonts w:ascii="Times New Roman" w:hAnsi="Times New Roman" w:cs="Times New Roman"/>
          <w:sz w:val="28"/>
          <w:szCs w:val="28"/>
        </w:rPr>
        <w:t>турного наследия (памятникам истории и культуры) народов Российской Ф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дерации, музейным предметам и музейным коллекциям, включенным в с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став Музейного фонда Российской Федерации, особо ценным, в том числе уникальным, документам Архивного фонда Российской Федерации, док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ментам, имеющим особое историческое, научное, культурное значение, вх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дящим в состав национального библиотечного фонда, безопасности госуда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ства, а также возникли или могут возникнуть чрезвычайные ситуации пр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родного и техногенного характера, предварительное уведомление таких субъектов контроля о нач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ле проведения внеплановой выездной проверки не требуется.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 проведении внеплановой выездной проверки, за исключением вн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плановой выездной проверки, основания которой указаны в абзацах 3 – 5 подпункта 3.4.1.2 пункта 3.4.1 раздела 3 Административного, которые, в свою очередь, соответствуют перечисленным в пункте 2 части 2 статьи 10 Федерального закона № 294-ФЗ, субъект контроля уведомляется админис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рацией поселения не менее чем за двадцать четыре часа до начала ее пров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дения любым доступным способом, в том числе посредством электронного документа, подписанного усиленной квалифицированной электронной по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писью и направленного по адресу электронной почты субъекта контроля, е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ли такой адрес содержится соответственно в едином государственном реес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ре юридических лиц, едином государственном реестре индивидуальных предпринимателей либо ранее был представлен физическим лицом, юрид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ческим лицом, индивидуальным предпринимателем в Орган мун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ципального контроля.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Внеплановая выездная проверка начинается с предъявления служебных удостоверений уполномоченных на проведение внеплановой выездной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верки должностных лиц Органа муниципального контроля субъектам мун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ципального контроля, знакомства их с распоряжением о проведении внепл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новой выездной проверки, с целями, задачами, основаниями проведения вн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плановой выездной проверки, со сроками и с условиями ее проведения, в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дами и объемом мероприятий по контролю; по требованию субъектов мун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ципального контроля – представления им информации об Органе муниц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пального контроля, а также об экспертах, экспертных организациях и их представителях, привлеченных к проведению проверки, о положениях Адм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нистративного регламента, в том числе о по</w:t>
      </w:r>
      <w:r w:rsidRPr="007D6765">
        <w:rPr>
          <w:rFonts w:ascii="Times New Roman" w:hAnsi="Times New Roman" w:cs="Times New Roman"/>
          <w:sz w:val="28"/>
          <w:szCs w:val="28"/>
        </w:rPr>
        <w:t>л</w:t>
      </w:r>
      <w:r w:rsidRPr="007D6765">
        <w:rPr>
          <w:rFonts w:ascii="Times New Roman" w:hAnsi="Times New Roman" w:cs="Times New Roman"/>
          <w:sz w:val="28"/>
          <w:szCs w:val="28"/>
        </w:rPr>
        <w:t>номочиях проводящих проверку лиц.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Уполномоченные должностные лица, проводящие внеплановую выез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ную проверку, имеют право ознакомиться с документами, связанными с ц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лями, задачами и предм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том внеплановой выездной проверки в случае, если внеплановой выездной проверке не предшествовало проведение внеплановой документарной проверки, а также на доступ, в том числе с участвующими во внеплановой выездной проверке экспертами, представит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лями экспертных организаций, на территорию, в используемые субъектом проверки при ос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ществлении деятельности здания, строения, сооружения, помещения.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случае, если проведение внеплановой выездной проверки оказалось невозможным в связи с отсутствием субъекта муниципального контроля, л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бо в связи с фактическим неосуществлением деятельности субъектом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верки, либо в связи с иными действиями (бездействием) субъекта муниц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пального контроля, повлекшими невозможность проведения проверки, упо</w:t>
      </w:r>
      <w:r w:rsidRPr="007D6765">
        <w:rPr>
          <w:rFonts w:ascii="Times New Roman" w:hAnsi="Times New Roman" w:cs="Times New Roman"/>
          <w:sz w:val="28"/>
          <w:szCs w:val="28"/>
        </w:rPr>
        <w:t>л</w:t>
      </w:r>
      <w:r w:rsidRPr="007D6765">
        <w:rPr>
          <w:rFonts w:ascii="Times New Roman" w:hAnsi="Times New Roman" w:cs="Times New Roman"/>
          <w:sz w:val="28"/>
          <w:szCs w:val="28"/>
        </w:rPr>
        <w:t>номоченное должностное лицо или если постановлением со</w:t>
      </w:r>
      <w:r w:rsidRPr="007D6765">
        <w:rPr>
          <w:rFonts w:ascii="Times New Roman" w:hAnsi="Times New Roman" w:cs="Times New Roman"/>
          <w:sz w:val="28"/>
          <w:szCs w:val="28"/>
        </w:rPr>
        <w:t>з</w:t>
      </w:r>
      <w:r w:rsidRPr="007D6765">
        <w:rPr>
          <w:rFonts w:ascii="Times New Roman" w:hAnsi="Times New Roman" w:cs="Times New Roman"/>
          <w:sz w:val="28"/>
          <w:szCs w:val="28"/>
        </w:rPr>
        <w:t>дана комиссия, руководитель комиссии составляет акт о невозможности проведения соотве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ствующей проверки с указанием причин невозможности ее проведения. В этом случае Орган муниципального контроля в течение трех месяцев со дня составления акта о нево</w:t>
      </w:r>
      <w:r w:rsidRPr="007D6765">
        <w:rPr>
          <w:rFonts w:ascii="Times New Roman" w:hAnsi="Times New Roman" w:cs="Times New Roman"/>
          <w:sz w:val="28"/>
          <w:szCs w:val="28"/>
        </w:rPr>
        <w:t>з</w:t>
      </w:r>
      <w:r w:rsidRPr="007D6765">
        <w:rPr>
          <w:rFonts w:ascii="Times New Roman" w:hAnsi="Times New Roman" w:cs="Times New Roman"/>
          <w:sz w:val="28"/>
          <w:szCs w:val="28"/>
        </w:rPr>
        <w:t>можности проведения соответствующей проверки вправе принять решение о проведении в отношении такого субъекта контр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ля внеплановой выездной проверки без его предварительного уведо</w:t>
      </w:r>
      <w:r w:rsidRPr="007D6765">
        <w:rPr>
          <w:rFonts w:ascii="Times New Roman" w:hAnsi="Times New Roman" w:cs="Times New Roman"/>
          <w:sz w:val="28"/>
          <w:szCs w:val="28"/>
        </w:rPr>
        <w:t>м</w:t>
      </w:r>
      <w:r w:rsidRPr="007D6765">
        <w:rPr>
          <w:rFonts w:ascii="Times New Roman" w:hAnsi="Times New Roman" w:cs="Times New Roman"/>
          <w:sz w:val="28"/>
          <w:szCs w:val="28"/>
        </w:rPr>
        <w:t>ления.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Результатом осуществления данной административной процед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ры является проведение внеплановой проверки.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276"/>
        </w:tabs>
        <w:adjustRightInd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765">
        <w:rPr>
          <w:rFonts w:ascii="Times New Roman" w:hAnsi="Times New Roman" w:cs="Times New Roman"/>
          <w:b/>
          <w:sz w:val="28"/>
          <w:szCs w:val="28"/>
        </w:rPr>
        <w:t>Проведение предварительной проверки поступившей в Орган муниципального контроля информации о нарушении требований Пр</w:t>
      </w:r>
      <w:r w:rsidRPr="007D6765">
        <w:rPr>
          <w:rFonts w:ascii="Times New Roman" w:hAnsi="Times New Roman" w:cs="Times New Roman"/>
          <w:b/>
          <w:sz w:val="28"/>
          <w:szCs w:val="28"/>
        </w:rPr>
        <w:t>а</w:t>
      </w:r>
      <w:r w:rsidRPr="007D6765">
        <w:rPr>
          <w:rFonts w:ascii="Times New Roman" w:hAnsi="Times New Roman" w:cs="Times New Roman"/>
          <w:b/>
          <w:sz w:val="28"/>
          <w:szCs w:val="28"/>
        </w:rPr>
        <w:t>вил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При отсутствии достоверной информации о юридическом лице, индивидуальном предпринимателе, физическом лице, допустившем наруш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ние требований Правил, достаточных данных о нарушении требований Пр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вил уполномоченными должностными лицами Органа муниципального ко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троля может быть проведена предварительная проверка поступившей и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формации о нарушении требований Правил (обращения и зая</w:t>
      </w:r>
      <w:r w:rsidRPr="007D6765">
        <w:rPr>
          <w:rFonts w:ascii="Times New Roman" w:hAnsi="Times New Roman" w:cs="Times New Roman"/>
          <w:sz w:val="28"/>
          <w:szCs w:val="28"/>
        </w:rPr>
        <w:t>в</w:t>
      </w:r>
      <w:r w:rsidRPr="007D6765">
        <w:rPr>
          <w:rFonts w:ascii="Times New Roman" w:hAnsi="Times New Roman" w:cs="Times New Roman"/>
          <w:sz w:val="28"/>
          <w:szCs w:val="28"/>
        </w:rPr>
        <w:t>ления граждан, в том числе индивидуальных предпринимателей, юридических лиц, инфо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мация от органов государственной власти, органов местного самоуправления, из средств массовой информации). В ходе проведения предварительной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верки прин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маются меры по запросу дополнительных сведений и материалов (в том числе в ус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ном порядке) у лиц, направивших заявления и обращения, представивших информацию, проводится рассмотрение документов юрид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ческого лица, индивидуального предпринимателя, физического лица, име</w:t>
      </w:r>
      <w:r w:rsidRPr="007D6765">
        <w:rPr>
          <w:rFonts w:ascii="Times New Roman" w:hAnsi="Times New Roman" w:cs="Times New Roman"/>
          <w:sz w:val="28"/>
          <w:szCs w:val="28"/>
        </w:rPr>
        <w:t>ю</w:t>
      </w:r>
      <w:r w:rsidRPr="007D6765">
        <w:rPr>
          <w:rFonts w:ascii="Times New Roman" w:hAnsi="Times New Roman" w:cs="Times New Roman"/>
          <w:sz w:val="28"/>
          <w:szCs w:val="28"/>
        </w:rPr>
        <w:t>щихся в распоряжении Органа муниципального контроля, при необходим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сти проводятся мероприятия по контролю, осуществляемые без взаимодейс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вия с юридическими лицами, индивидуальными предпринимателями, физ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ческими лицами и без возложения на указанных лиц обязанности по пре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ставлению информации и исполнению тр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бований Органа муниципального контроля. В рамках предварительной проверки у юридического лица, инд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видуального предпринимателя, физического лица могут быть запрошены п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яснения в отношении полученной информации, но представление таких п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яснений и иных документов не является обязател</w:t>
      </w:r>
      <w:r w:rsidRPr="007D6765">
        <w:rPr>
          <w:rFonts w:ascii="Times New Roman" w:hAnsi="Times New Roman" w:cs="Times New Roman"/>
          <w:sz w:val="28"/>
          <w:szCs w:val="28"/>
        </w:rPr>
        <w:t>ь</w:t>
      </w:r>
      <w:r w:rsidRPr="007D6765">
        <w:rPr>
          <w:rFonts w:ascii="Times New Roman" w:hAnsi="Times New Roman" w:cs="Times New Roman"/>
          <w:sz w:val="28"/>
          <w:szCs w:val="28"/>
        </w:rPr>
        <w:t>ным.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 выявления при проведении предварительной проверки нарушений требований Правил, получения достаточных данных о нарушении юридическим лицом, индивидуальным предпринимателем требований Пр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вил либо о фактах, указанных в абз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цах 4, 5 подпункта 3.4.1.2 пункта 3.4.1 раздела 3 Административного регламента, которые, в свою очередь, соотве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ствуют перечисленным в подпунктах «а» и «б» пункта 2 части 2 статьи 10 Федерального закона № 294-ФЗ, должностное лицо, проводившее предвар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тельную проверку, доводит в форме мотивированного представления до св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дения главы администрации поселения информацию о выявленных наруш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ниях для принятия решения о назначении внеплановой проверки юридич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ского лица, индивидуального предприним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 xml:space="preserve">теля. 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 выявления при проведении предварительной проверки нарушений требований Правил, получения достаточных данных о нарушении физическим лицом требований Правил должностное лицо, проводившее предварительную проверку, доводит в форме мотивированного представл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 до сведения главы администрации поселения и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формацию о выявленных нарушениях для принятия решения о назначении внеплановой проверки ф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 xml:space="preserve">зического лица. 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По решению главы администрации поселения предварительная проверка в отношении юридического лица, индивидуального предприним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теля, физического лица прекращается, если после начала соответствующей проверки выявлена анонимность обращения или заявления, явившихся пов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дом для ее организации, либо установлены заведомо недостоверные свед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ния, содержащиеся в обращении или заявлении.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276"/>
        </w:tabs>
        <w:adjustRightInd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765">
        <w:rPr>
          <w:rFonts w:ascii="Times New Roman" w:hAnsi="Times New Roman" w:cs="Times New Roman"/>
          <w:b/>
          <w:sz w:val="28"/>
          <w:szCs w:val="28"/>
        </w:rPr>
        <w:lastRenderedPageBreak/>
        <w:t>Оформление результатов проверки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По результатам проверки должностным лицом, проводившим проверку, или руководителем комиссии (в случае, если создана комиссия), проводившей проверку, составляется акт в двух экземплярах. При осущест</w:t>
      </w:r>
      <w:r w:rsidRPr="007D6765">
        <w:rPr>
          <w:rFonts w:ascii="Times New Roman" w:hAnsi="Times New Roman" w:cs="Times New Roman"/>
          <w:sz w:val="28"/>
          <w:szCs w:val="28"/>
        </w:rPr>
        <w:t>в</w:t>
      </w:r>
      <w:r w:rsidRPr="007D6765">
        <w:rPr>
          <w:rFonts w:ascii="Times New Roman" w:hAnsi="Times New Roman" w:cs="Times New Roman"/>
          <w:sz w:val="28"/>
          <w:szCs w:val="28"/>
        </w:rPr>
        <w:t>лении проверки юридического лица, и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 xml:space="preserve">дивидуального предпринимателя акт составляется в соответствии с типовой формой, утвержденной 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приказом М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нэкономразвития № 141. </w:t>
      </w:r>
      <w:r w:rsidRPr="007D6765">
        <w:rPr>
          <w:rFonts w:ascii="Times New Roman" w:hAnsi="Times New Roman" w:cs="Times New Roman"/>
          <w:sz w:val="28"/>
          <w:szCs w:val="28"/>
        </w:rPr>
        <w:t>Форма акта проверки физического лица установл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на приложен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ем № 6 к Административному регламенту.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акте проверки указываются: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дата, время и место составления акта;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наименование Органа муниципального контроля;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дата и номер распоряжения, на основании которого проведена прове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ка;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фамилия, имя, отчество (при наличии), наименование должности дол</w:t>
      </w:r>
      <w:r w:rsidRPr="007D6765">
        <w:rPr>
          <w:rFonts w:ascii="Times New Roman" w:hAnsi="Times New Roman" w:cs="Times New Roman"/>
          <w:sz w:val="28"/>
          <w:szCs w:val="28"/>
        </w:rPr>
        <w:t>ж</w:t>
      </w:r>
      <w:r w:rsidRPr="007D6765">
        <w:rPr>
          <w:rFonts w:ascii="Times New Roman" w:hAnsi="Times New Roman" w:cs="Times New Roman"/>
          <w:sz w:val="28"/>
          <w:szCs w:val="28"/>
        </w:rPr>
        <w:t>ностного лица, проведшего проверку, с указанием номера и даты выдачи удостоверения (в случае, е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ли не создана комиссия);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состав  комиссии, включая руководителя комиссии, в том числе фам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лии, имена, отчества (при наличии), наименование должностей должностных лиц, проводивших проверку, с указанием номеров и дат выдачи удостовер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ний (в случае, если создана  коми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сия);</w:t>
      </w:r>
    </w:p>
    <w:p w:rsidR="00BC1DBA" w:rsidRPr="007D6765" w:rsidRDefault="00BC1DBA" w:rsidP="00BC1DBA">
      <w:pPr>
        <w:pStyle w:val="ConsPlusNormal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фамилии, имена, отчества (при наличии) привлеченных к проведению осмотра сп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циалистов, экспертов, представителей экспертных организаций с указанием занима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мой ими должности, присутствующих при осмотре;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наименование проверяемого субъекта контроля, а также фамилия, имя, отчество субъекта муниципального контроля, присутствовавшего при пров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дении проверки;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дата, время начала проведения проверки, ее продолжительность и место провед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сведения о результатах проверки и выявленных нарушениях Правил, а также лицах, их допустивших (при наличии такой информации);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информация о применении фотосъемки и (или) видеосъемки, о соста</w:t>
      </w:r>
      <w:r w:rsidRPr="007D6765">
        <w:rPr>
          <w:rFonts w:ascii="Times New Roman" w:hAnsi="Times New Roman" w:cs="Times New Roman"/>
          <w:sz w:val="28"/>
          <w:szCs w:val="28"/>
        </w:rPr>
        <w:t>в</w:t>
      </w:r>
      <w:r w:rsidRPr="007D6765">
        <w:rPr>
          <w:rFonts w:ascii="Times New Roman" w:hAnsi="Times New Roman" w:cs="Times New Roman"/>
          <w:sz w:val="28"/>
          <w:szCs w:val="28"/>
        </w:rPr>
        <w:t>лении пл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нов, схем, фототаблиц, которые являются приложением к акту;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сведения об ознакомлении или отказе в ознакомлении с актом проверки субъекта муниципального контроля, присутствовавшего при проведении проверки, о наличии его подписи или об отказе от совершения подписи, а также сведения о внесении в журнал учета проверок записи о проведенной проверке (при наличии такового у юридического лица, индивидуального предпринимателя) либо о невозможности внесения такой записи в связи с о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сутствием у юридического лица, индивидуального предпринимателя указа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ного журнала;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подпись должностного лица, проводившего проверку (в случае, если не создана к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миссия);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подпись руководителя комиссии, подписи должностных лиц, входящих в состав комиссии, проводившей проверку (в случае, если создана  коми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сия);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подписи привлеченных к проведению проверки специалистов, экспе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тов, предст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вителей экспертных организаций, присутствующих при осмотре.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К акту проверки прилагаются протоколы или заключения пров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денных и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следований, испытаний и экспертиз, объяснения должностных лиц или уполномоченных представителей юридического лица, индивидуального предпринимателя или его уполномоченного представителя, физического л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ца или его уполномоченного представителя, на которых возлагается ответс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венность за нарушение требований Правил, предписания об устранении в</w:t>
      </w:r>
      <w:r w:rsidRPr="007D6765">
        <w:rPr>
          <w:rFonts w:ascii="Times New Roman" w:hAnsi="Times New Roman" w:cs="Times New Roman"/>
          <w:sz w:val="28"/>
          <w:szCs w:val="28"/>
        </w:rPr>
        <w:t>ы</w:t>
      </w:r>
      <w:r w:rsidRPr="007D6765">
        <w:rPr>
          <w:rFonts w:ascii="Times New Roman" w:hAnsi="Times New Roman" w:cs="Times New Roman"/>
          <w:sz w:val="28"/>
          <w:szCs w:val="28"/>
        </w:rPr>
        <w:t>явленных нарушений и иные связанные с результатами проверки докуме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ты или их копии.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нарушений суб</w:t>
      </w:r>
      <w:r w:rsidRPr="007D6765">
        <w:rPr>
          <w:rFonts w:ascii="Times New Roman" w:hAnsi="Times New Roman" w:cs="Times New Roman"/>
          <w:sz w:val="28"/>
          <w:szCs w:val="28"/>
        </w:rPr>
        <w:t>ъ</w:t>
      </w:r>
      <w:r w:rsidRPr="007D6765">
        <w:rPr>
          <w:rFonts w:ascii="Times New Roman" w:hAnsi="Times New Roman" w:cs="Times New Roman"/>
          <w:sz w:val="28"/>
          <w:szCs w:val="28"/>
        </w:rPr>
        <w:t>ектом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верки требований Правил в акт проверки соблюдения субъектом проверки требований Правил заносится соответствующая запись о наличии выявленных нарушений требований Правил со ссылкой на положения Пр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 xml:space="preserve">вил, нарушение которых выявлено. 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нарушений тр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бований Правил субъектом проверки уполномоченные на проведение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верки должностные лица Органа муниципального контроля в пределах по</w:t>
      </w:r>
      <w:r w:rsidRPr="007D6765">
        <w:rPr>
          <w:rFonts w:ascii="Times New Roman" w:hAnsi="Times New Roman" w:cs="Times New Roman"/>
          <w:sz w:val="28"/>
          <w:szCs w:val="28"/>
        </w:rPr>
        <w:t>л</w:t>
      </w:r>
      <w:r w:rsidRPr="007D6765">
        <w:rPr>
          <w:rFonts w:ascii="Times New Roman" w:hAnsi="Times New Roman" w:cs="Times New Roman"/>
          <w:sz w:val="28"/>
          <w:szCs w:val="28"/>
        </w:rPr>
        <w:t>номочий, предусмотренных законодательством Российской Федерации, П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ложением и Административным регламентом, обязаны выдать субъекту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верки предписание об устранении выявленных нарушений с указан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ем срока их устранения исходя из обстоятельств выявленных нарушений и разумного ср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ка для их устранения. Форма предписания установлена приложением № 7 к Администр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тивному регламенту.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Акт проверки оформляется непосредственно после ее завершения в двух экземплярах, один из которых с копиями приложений вручается суб</w:t>
      </w:r>
      <w:r w:rsidRPr="007D6765">
        <w:rPr>
          <w:rFonts w:ascii="Times New Roman" w:hAnsi="Times New Roman" w:cs="Times New Roman"/>
          <w:sz w:val="28"/>
          <w:szCs w:val="28"/>
        </w:rPr>
        <w:t>ъ</w:t>
      </w:r>
      <w:r w:rsidRPr="007D6765">
        <w:rPr>
          <w:rFonts w:ascii="Times New Roman" w:hAnsi="Times New Roman" w:cs="Times New Roman"/>
          <w:sz w:val="28"/>
          <w:szCs w:val="28"/>
        </w:rPr>
        <w:t>екту муниципального контроля под расписку об ознакомлении либо об отк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зе в ознакомлении с актом проверки. В случае отсутствия субъекта муниц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пального контроля, а также в случае отказа субъекта муниципального ко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троля дать расписку об ознакомлении либо об отказе в озн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комлении с актом проверки акт направляется заказным почтовым отправлением с уведомлен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ем о вручении, которое приобщается к экземпляру акта проверки, хранящ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муся в Органе муниципального контроля.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6765">
        <w:rPr>
          <w:rFonts w:ascii="Times New Roman" w:hAnsi="Times New Roman" w:cs="Times New Roman"/>
          <w:sz w:val="28"/>
          <w:szCs w:val="28"/>
        </w:rPr>
        <w:t>При наличии согласия субъекта муниципального контроля на осуществление взаимодействия в электронной форме в рамках муниципального контроля за соблюдением Правил акт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верки может быть направлен в форме электронного док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мента, подписанного усиленной квалифицированной электронной подписью лица, сост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вившего данный акт, субъекту муниципального контроля. При этом акт, направле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ный в форме электронного документа, подписанного усиленной квалифиц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рованной электро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ной подписью лица, составившего данный акт, субъекту муниципального контроля способом, обеспечивающим подтверждение пол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чения указанного документа, считается полученным субъектом муниципал</w:t>
      </w:r>
      <w:r w:rsidRPr="007D6765">
        <w:rPr>
          <w:rFonts w:ascii="Times New Roman" w:hAnsi="Times New Roman" w:cs="Times New Roman"/>
          <w:sz w:val="28"/>
          <w:szCs w:val="28"/>
        </w:rPr>
        <w:t>ь</w:t>
      </w:r>
      <w:r w:rsidRPr="007D6765">
        <w:rPr>
          <w:rFonts w:ascii="Times New Roman" w:hAnsi="Times New Roman" w:cs="Times New Roman"/>
          <w:sz w:val="28"/>
          <w:szCs w:val="28"/>
        </w:rPr>
        <w:t>ного контроля.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lastRenderedPageBreak/>
        <w:t>В случае, если для составления акта проверки необходимо пол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чить заключения по результатам проведенных исследований, испытаний, специальных расследов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ний, экспертиз, акт проверки составляется в срок, не превышающий трех рабочих дней после завершения мероприятий по контр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лю, и вручается субъекту муниципального контроля под расписку либо н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правляется заказным почтовым отправлением с уведомлен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ем о вручении и (или) в форме электронного документа, подписанного усиленной квалифиц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рованной электронной подписью лица, составившего данный акт (при усл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вии согласия субъекта муниципального контроля на осуществление взаим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действия в электронной форме в рамках муниципального контроля за собл</w:t>
      </w:r>
      <w:r w:rsidRPr="007D6765">
        <w:rPr>
          <w:rFonts w:ascii="Times New Roman" w:hAnsi="Times New Roman" w:cs="Times New Roman"/>
          <w:sz w:val="28"/>
          <w:szCs w:val="28"/>
        </w:rPr>
        <w:t>ю</w:t>
      </w:r>
      <w:r w:rsidRPr="007D6765">
        <w:rPr>
          <w:rFonts w:ascii="Times New Roman" w:hAnsi="Times New Roman" w:cs="Times New Roman"/>
          <w:sz w:val="28"/>
          <w:szCs w:val="28"/>
        </w:rPr>
        <w:t>дением Правил), способом, обеспечивающим подтверждение получения ук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занного документа. При этом уведомление о вручении и (или) иное подтве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ждение получения указанного документа приобщаются к экземпляру акта проверки, хранящемуся в Органе муниципального контроля.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 xml:space="preserve"> В случае, если для проведения внеплановой выездной проверки требуется согласование ее проведения с органами прокуратуры, копия акта проверки направляется в орган прокуратуры, которым принято решение о с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гласовании проведения внеплановой выездной проверки, сопроводительным письмом за подписью главы администрации поселения в течение пяти раб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чих дней со дня составления акта проверки.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Результаты проверки, содержащие информацию, составляющую государс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венную, коммерческую, служебную, иную тайну, оформляются с соблюдением требов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ний, предусмотренных законодательством Российской Федерации.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журнале учета проверок</w:t>
      </w:r>
      <w:r w:rsidRPr="007D676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24525" w:rsidRPr="007D6765">
        <w:rPr>
          <w:rFonts w:ascii="Times New Roman" w:hAnsi="Times New Roman" w:cs="Times New Roman"/>
          <w:b/>
          <w:sz w:val="28"/>
          <w:szCs w:val="28"/>
        </w:rPr>
        <w:t>( при его наличии)</w:t>
      </w:r>
      <w:r w:rsidR="00424525" w:rsidRPr="007D6765">
        <w:rPr>
          <w:b/>
          <w:sz w:val="28"/>
          <w:szCs w:val="28"/>
        </w:rPr>
        <w:t xml:space="preserve"> </w:t>
      </w:r>
      <w:r w:rsidRPr="007D6765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должностное лицо, проводившее пр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верку, или руководитель комиссии (в случае, если создана комиссия), пров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дившей проверку, осуществляют запись о проведенной проверке, содерж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щую сведения о наименовании Органа муниципального контроля, датах н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 и должность уполномоченного должностного лица, проводившего проверку, или руководителя коми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сии (в случае, если создана комиссия), проводившей проверку, уполномоченных должностных лиц из состава созданной коми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сии, его (их) подпись. При отсутствии журнала учета проверок запись об этом вн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сится в акт проверки.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Субъект контроля, проверка которого проводилась, в случае н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согласия с фактами, выводами, предложениями, изложенными в акте прове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ки, либо с выданным предписанием об устранении выявленных нарушений в течение пятнадцати календарных дней с даты получения акта проверки впр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ве представить в Орган муниципального контроля в письменной форме во</w:t>
      </w:r>
      <w:r w:rsidRPr="007D6765">
        <w:rPr>
          <w:rFonts w:ascii="Times New Roman" w:hAnsi="Times New Roman" w:cs="Times New Roman"/>
          <w:sz w:val="28"/>
          <w:szCs w:val="28"/>
        </w:rPr>
        <w:t>з</w:t>
      </w:r>
      <w:r w:rsidRPr="007D6765">
        <w:rPr>
          <w:rFonts w:ascii="Times New Roman" w:hAnsi="Times New Roman" w:cs="Times New Roman"/>
          <w:sz w:val="28"/>
          <w:szCs w:val="28"/>
        </w:rPr>
        <w:t>ражения в отношении акта проверки и (или) выданного предписания об ус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ранении выявленных нарушений в целом или его отдельных полож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 xml:space="preserve">ний. При 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этом субъект контроля вправе приложить к таким возражениям документы, подтверждающие обоснованность таких возражений, или их заверенные к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пии, либо в согласованный срок передать их в Орган муниципального ко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троля. Указанные документы м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гут быть направлены в форме электронных документов (пакета электронных документов), подписанных усиленной кв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лифицированной электронной подписью проверяемого лица.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Результатом осуществления данной административной проц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дуры является оформление уполномоченным должностным лицом или рук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водителем комиссии (в случае, если создана комиссия) акта проверки, вкл</w:t>
      </w:r>
      <w:r w:rsidRPr="007D6765">
        <w:rPr>
          <w:rFonts w:ascii="Times New Roman" w:hAnsi="Times New Roman" w:cs="Times New Roman"/>
          <w:sz w:val="28"/>
          <w:szCs w:val="28"/>
        </w:rPr>
        <w:t>ю</w:t>
      </w:r>
      <w:r w:rsidRPr="007D6765">
        <w:rPr>
          <w:rFonts w:ascii="Times New Roman" w:hAnsi="Times New Roman" w:cs="Times New Roman"/>
          <w:sz w:val="28"/>
          <w:szCs w:val="28"/>
        </w:rPr>
        <w:t>чая приложения к нему, и вручение одного экземпляра акта, включая прил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жения к нему, субъекту муниципального контр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ля.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276"/>
        </w:tabs>
        <w:adjustRightInd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765">
        <w:rPr>
          <w:rFonts w:ascii="Times New Roman" w:hAnsi="Times New Roman" w:cs="Times New Roman"/>
          <w:b/>
          <w:sz w:val="28"/>
          <w:szCs w:val="28"/>
        </w:rPr>
        <w:t>Меры, принимаемые уполномоченными должностными лиц</w:t>
      </w:r>
      <w:r w:rsidRPr="007D6765">
        <w:rPr>
          <w:rFonts w:ascii="Times New Roman" w:hAnsi="Times New Roman" w:cs="Times New Roman"/>
          <w:b/>
          <w:sz w:val="28"/>
          <w:szCs w:val="28"/>
        </w:rPr>
        <w:t>а</w:t>
      </w:r>
      <w:r w:rsidRPr="007D6765">
        <w:rPr>
          <w:rFonts w:ascii="Times New Roman" w:hAnsi="Times New Roman" w:cs="Times New Roman"/>
          <w:b/>
          <w:sz w:val="28"/>
          <w:szCs w:val="28"/>
        </w:rPr>
        <w:t>ми в отношении фактов нарушений, выявленных при проведении пр</w:t>
      </w:r>
      <w:r w:rsidRPr="007D6765">
        <w:rPr>
          <w:rFonts w:ascii="Times New Roman" w:hAnsi="Times New Roman" w:cs="Times New Roman"/>
          <w:b/>
          <w:sz w:val="28"/>
          <w:szCs w:val="28"/>
        </w:rPr>
        <w:t>о</w:t>
      </w:r>
      <w:r w:rsidRPr="007D6765">
        <w:rPr>
          <w:rFonts w:ascii="Times New Roman" w:hAnsi="Times New Roman" w:cs="Times New Roman"/>
          <w:b/>
          <w:sz w:val="28"/>
          <w:szCs w:val="28"/>
        </w:rPr>
        <w:t>верки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нарушений суб</w:t>
      </w:r>
      <w:r w:rsidRPr="007D6765">
        <w:rPr>
          <w:rFonts w:ascii="Times New Roman" w:hAnsi="Times New Roman" w:cs="Times New Roman"/>
          <w:sz w:val="28"/>
          <w:szCs w:val="28"/>
        </w:rPr>
        <w:t>ъ</w:t>
      </w:r>
      <w:r w:rsidRPr="007D6765">
        <w:rPr>
          <w:rFonts w:ascii="Times New Roman" w:hAnsi="Times New Roman" w:cs="Times New Roman"/>
          <w:sz w:val="28"/>
          <w:szCs w:val="28"/>
        </w:rPr>
        <w:t>ектом ко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троля требований Правил уполномоченное должностное лицо или руководитель коми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сии в случае создания  комиссии в пределах полномочий, предусмотренных законодательством Российской Федерации, законодател</w:t>
      </w:r>
      <w:r w:rsidRPr="007D6765">
        <w:rPr>
          <w:rFonts w:ascii="Times New Roman" w:hAnsi="Times New Roman" w:cs="Times New Roman"/>
          <w:sz w:val="28"/>
          <w:szCs w:val="28"/>
        </w:rPr>
        <w:t>ь</w:t>
      </w:r>
      <w:r w:rsidRPr="007D6765">
        <w:rPr>
          <w:rFonts w:ascii="Times New Roman" w:hAnsi="Times New Roman" w:cs="Times New Roman"/>
          <w:sz w:val="28"/>
          <w:szCs w:val="28"/>
        </w:rPr>
        <w:t>ством Костромской области, муниципальными нормативными правовыми а</w:t>
      </w:r>
      <w:r w:rsidRPr="007D6765">
        <w:rPr>
          <w:rFonts w:ascii="Times New Roman" w:hAnsi="Times New Roman" w:cs="Times New Roman"/>
          <w:sz w:val="28"/>
          <w:szCs w:val="28"/>
        </w:rPr>
        <w:t>к</w:t>
      </w:r>
      <w:r w:rsidRPr="007D6765">
        <w:rPr>
          <w:rFonts w:ascii="Times New Roman" w:hAnsi="Times New Roman" w:cs="Times New Roman"/>
          <w:sz w:val="28"/>
          <w:szCs w:val="28"/>
        </w:rPr>
        <w:t>тами, обязаны: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акте проверки указать о наличии выявленных нарушений требований Правил со ссылкой на статьи правового акта, нарушение которых выявлено;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выдать предписание субъекту контроля об устранении выявленных н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рушений с указанием срока их устранения и (или) о проведении мероприятий по предотвращению причинения вреда жизни, здоровью людей, вреда раст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ниям, окружающей среде, объектам культурного наследия (памятникам и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тории и культуры) народов Российской Федер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хивного фонда Российской Федерации, документам, имеющим особое историческое, научное, культурное значение, входящим в состав национального библи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течного фонда, безопасности государства, имуществу физических и юрид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ческих лиц, государственному или муниципальному имуществу, предупре</w:t>
      </w:r>
      <w:r w:rsidRPr="007D6765">
        <w:rPr>
          <w:rFonts w:ascii="Times New Roman" w:hAnsi="Times New Roman" w:cs="Times New Roman"/>
          <w:sz w:val="28"/>
          <w:szCs w:val="28"/>
        </w:rPr>
        <w:t>ж</w:t>
      </w:r>
      <w:r w:rsidRPr="007D6765">
        <w:rPr>
          <w:rFonts w:ascii="Times New Roman" w:hAnsi="Times New Roman" w:cs="Times New Roman"/>
          <w:sz w:val="28"/>
          <w:szCs w:val="28"/>
        </w:rPr>
        <w:t>дению возникновения чрезвычайных ситуаций пр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родного и техногенного характера, а также других мероприятий, предусмотренных федеральными з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конами;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</w:t>
      </w:r>
      <w:r w:rsidRPr="007D6765">
        <w:rPr>
          <w:rFonts w:ascii="Times New Roman" w:hAnsi="Times New Roman" w:cs="Times New Roman"/>
          <w:sz w:val="28"/>
          <w:szCs w:val="28"/>
        </w:rPr>
        <w:t>к</w:t>
      </w:r>
      <w:r w:rsidRPr="007D6765">
        <w:rPr>
          <w:rFonts w:ascii="Times New Roman" w:hAnsi="Times New Roman" w:cs="Times New Roman"/>
          <w:sz w:val="28"/>
          <w:szCs w:val="28"/>
        </w:rPr>
        <w:t>там культурного наследия (памятникам истории и культуры) народов Ро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сийской Федерации, музейным предметам и музейным коллекциям, вкл</w:t>
      </w:r>
      <w:r w:rsidRPr="007D6765">
        <w:rPr>
          <w:rFonts w:ascii="Times New Roman" w:hAnsi="Times New Roman" w:cs="Times New Roman"/>
          <w:sz w:val="28"/>
          <w:szCs w:val="28"/>
        </w:rPr>
        <w:t>ю</w:t>
      </w:r>
      <w:r w:rsidRPr="007D6765">
        <w:rPr>
          <w:rFonts w:ascii="Times New Roman" w:hAnsi="Times New Roman" w:cs="Times New Roman"/>
          <w:sz w:val="28"/>
          <w:szCs w:val="28"/>
        </w:rPr>
        <w:t>ченным в состав Музейного фонда Российской Федерации, особо це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ным, в том числе уникальным, документам Архивного фонда Российской Федер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ции, документам, имеющим особое историческое, научное, культурное зн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чение, входящим в состав национального библиотечного фонда, обеспеч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нию безопасности государства, предупреждению возникновения чрезвыча</w:t>
      </w:r>
      <w:r w:rsidRPr="007D6765">
        <w:rPr>
          <w:rFonts w:ascii="Times New Roman" w:hAnsi="Times New Roman" w:cs="Times New Roman"/>
          <w:sz w:val="28"/>
          <w:szCs w:val="28"/>
        </w:rPr>
        <w:t>й</w:t>
      </w:r>
      <w:r w:rsidRPr="007D6765">
        <w:rPr>
          <w:rFonts w:ascii="Times New Roman" w:hAnsi="Times New Roman" w:cs="Times New Roman"/>
          <w:sz w:val="28"/>
          <w:szCs w:val="28"/>
        </w:rPr>
        <w:t>ных ситуаций природного и техногенного характера, а также меры по пр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влечению лиц, допустивших выявленные нарушения, к ответс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венности:</w:t>
      </w:r>
    </w:p>
    <w:p w:rsidR="00BC1DBA" w:rsidRPr="007D6765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составить протокол об административных правонарушениях в соотве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ствии с Кодексом Костромской области  об административных правонар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шениях;</w:t>
      </w:r>
    </w:p>
    <w:p w:rsidR="00BC1DBA" w:rsidRPr="007D6765" w:rsidRDefault="00BC1DBA" w:rsidP="00BC1DBA">
      <w:pPr>
        <w:pStyle w:val="ConsPlusNormal"/>
        <w:numPr>
          <w:ilvl w:val="0"/>
          <w:numId w:val="47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течение сорока пяти рабочих дней с момента истечения срока ус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ранения н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рушений, установленного предписанием, провести внеплановую проверку устранения в</w:t>
      </w:r>
      <w:r w:rsidRPr="007D6765">
        <w:rPr>
          <w:rFonts w:ascii="Times New Roman" w:hAnsi="Times New Roman" w:cs="Times New Roman"/>
          <w:sz w:val="28"/>
          <w:szCs w:val="28"/>
        </w:rPr>
        <w:t>ы</w:t>
      </w:r>
      <w:r w:rsidRPr="007D6765">
        <w:rPr>
          <w:rFonts w:ascii="Times New Roman" w:hAnsi="Times New Roman" w:cs="Times New Roman"/>
          <w:sz w:val="28"/>
          <w:szCs w:val="28"/>
        </w:rPr>
        <w:t>явленных нарушений.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случае, если при проведении проверки установлено, что де</w:t>
      </w:r>
      <w:r w:rsidRPr="007D6765">
        <w:rPr>
          <w:rFonts w:ascii="Times New Roman" w:hAnsi="Times New Roman" w:cs="Times New Roman"/>
          <w:sz w:val="28"/>
          <w:szCs w:val="28"/>
        </w:rPr>
        <w:t>я</w:t>
      </w:r>
      <w:r w:rsidRPr="007D6765">
        <w:rPr>
          <w:rFonts w:ascii="Times New Roman" w:hAnsi="Times New Roman" w:cs="Times New Roman"/>
          <w:sz w:val="28"/>
          <w:szCs w:val="28"/>
        </w:rPr>
        <w:t>тельность юридического лица, его филиала, представительства, структурного подразделения, индивидуального предпринимателя, эксплуатация ими зд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ний, строений, сооружений, пом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щений, оборудования, подобных объектов, транспортных средств, производимые и реализуемые ими товары (выполня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мые работы, предоставляемые услуги) представляют непосредственную у</w:t>
      </w:r>
      <w:r w:rsidRPr="007D6765">
        <w:rPr>
          <w:rFonts w:ascii="Times New Roman" w:hAnsi="Times New Roman" w:cs="Times New Roman"/>
          <w:sz w:val="28"/>
          <w:szCs w:val="28"/>
        </w:rPr>
        <w:t>г</w:t>
      </w:r>
      <w:r w:rsidRPr="007D6765">
        <w:rPr>
          <w:rFonts w:ascii="Times New Roman" w:hAnsi="Times New Roman" w:cs="Times New Roman"/>
          <w:sz w:val="28"/>
          <w:szCs w:val="28"/>
        </w:rPr>
        <w:t>розу причинения вреда жизни, здоровью граждан, вреда животным, растен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ям, окружающей среде, объектам культурного наследия (памятникам ист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рии и культуры) народов Российской Федерации, музейным предметам и м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зейным коллекциям, включенным в состав Музейного фонда Российской Ф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течного фонда, безопасности государства, возникновения чрезвычайных с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туаций природного и техногенного характера или такой вред причинен, О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ган муниципального контроля обязан незамедлительно принять меры по н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допущению пр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чинения вреда или прекращению его причинения вплоть до временного запрета деятельности юридического лица, его филиала, предст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вительства, структурного подразделения, индивид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ального предпринимателя в порядке, установленном Кодексом Российской Федерации об администр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тивных пр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вонарушениях, отзыва продукции,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приним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телей любым доступным способом информацию о наличии угрозы причинения вреда и способах его предотвращения.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Результатом осуществления данной административной процед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ры является выдача предписания об устранении выявленных нарушений, контроль исполнения выданного предписания, привлечение лиц, допусти</w:t>
      </w:r>
      <w:r w:rsidRPr="007D6765">
        <w:rPr>
          <w:rFonts w:ascii="Times New Roman" w:hAnsi="Times New Roman" w:cs="Times New Roman"/>
          <w:sz w:val="28"/>
          <w:szCs w:val="28"/>
        </w:rPr>
        <w:t>в</w:t>
      </w:r>
      <w:r w:rsidRPr="007D6765">
        <w:rPr>
          <w:rFonts w:ascii="Times New Roman" w:hAnsi="Times New Roman" w:cs="Times New Roman"/>
          <w:sz w:val="28"/>
          <w:szCs w:val="28"/>
        </w:rPr>
        <w:t>ших выявленные нарушения, к ответстве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ности.</w:t>
      </w:r>
    </w:p>
    <w:p w:rsidR="0040715E" w:rsidRPr="007D6765" w:rsidRDefault="0040715E" w:rsidP="0040715E">
      <w:pPr>
        <w:pStyle w:val="ConsPlusNormal"/>
        <w:tabs>
          <w:tab w:val="left" w:pos="1134"/>
        </w:tabs>
        <w:adjustRightInd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765">
        <w:rPr>
          <w:rFonts w:ascii="Times New Roman" w:hAnsi="Times New Roman" w:cs="Times New Roman"/>
          <w:b/>
          <w:sz w:val="28"/>
          <w:szCs w:val="28"/>
        </w:rPr>
        <w:t>Организация и проведение мероприятий, направленных на профила</w:t>
      </w:r>
      <w:r w:rsidRPr="007D6765">
        <w:rPr>
          <w:rFonts w:ascii="Times New Roman" w:hAnsi="Times New Roman" w:cs="Times New Roman"/>
          <w:b/>
          <w:sz w:val="28"/>
          <w:szCs w:val="28"/>
        </w:rPr>
        <w:t>к</w:t>
      </w:r>
      <w:r w:rsidRPr="007D6765">
        <w:rPr>
          <w:rFonts w:ascii="Times New Roman" w:hAnsi="Times New Roman" w:cs="Times New Roman"/>
          <w:b/>
          <w:sz w:val="28"/>
          <w:szCs w:val="28"/>
        </w:rPr>
        <w:t>тику нарушений требований Правил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целях предупреждения нарушений субъектами контроля тр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 xml:space="preserve">бований Правил, устранения причин, факторов и условий, способствующих 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нарушениям требований Правил, Орган муниципального контроля осущест</w:t>
      </w:r>
      <w:r w:rsidRPr="007D6765">
        <w:rPr>
          <w:rFonts w:ascii="Times New Roman" w:hAnsi="Times New Roman" w:cs="Times New Roman"/>
          <w:sz w:val="28"/>
          <w:szCs w:val="28"/>
        </w:rPr>
        <w:t>в</w:t>
      </w:r>
      <w:r w:rsidRPr="007D6765">
        <w:rPr>
          <w:rFonts w:ascii="Times New Roman" w:hAnsi="Times New Roman" w:cs="Times New Roman"/>
          <w:sz w:val="28"/>
          <w:szCs w:val="28"/>
        </w:rPr>
        <w:t>ляет мероприятия по профилактике нарушений требований Правил, в соо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ветствии с ежегодно утверждаемыми администрацией поселения программ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ми профилактики нарушений органами государственной вл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сти, органами местного самоуправления, юридическими лицами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D6765">
        <w:rPr>
          <w:rFonts w:ascii="Times New Roman" w:hAnsi="Times New Roman" w:cs="Times New Roman"/>
          <w:sz w:val="28"/>
          <w:szCs w:val="28"/>
        </w:rPr>
        <w:t>индивидуальными пре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принимателями, физическими лицами обязательных требований и требов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ний, установленных муниципальными правовыми актами, соблюдение кот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рых подлежит контр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 xml:space="preserve">лю органами муниципального контроля на территории </w:t>
      </w:r>
      <w:r w:rsidR="00E344E5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 Новосибирской области</w:t>
      </w:r>
      <w:r w:rsidRPr="007D6765">
        <w:rPr>
          <w:rFonts w:ascii="Times New Roman" w:hAnsi="Times New Roman" w:cs="Times New Roman"/>
          <w:sz w:val="28"/>
          <w:szCs w:val="28"/>
        </w:rPr>
        <w:t>, в соответствии с к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торым:</w:t>
      </w:r>
    </w:p>
    <w:p w:rsidR="00BC1DBA" w:rsidRPr="007D6765" w:rsidRDefault="00BC1DBA" w:rsidP="00C527D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 xml:space="preserve">обеспечивает размещение на официальном сайте </w:t>
      </w:r>
      <w:r w:rsidR="00FF5269">
        <w:rPr>
          <w:rFonts w:ascii="Times New Roman" w:hAnsi="Times New Roman" w:cs="Times New Roman"/>
          <w:sz w:val="28"/>
          <w:szCs w:val="28"/>
        </w:rPr>
        <w:t xml:space="preserve"> </w:t>
      </w:r>
      <w:r w:rsidRPr="007D6765">
        <w:rPr>
          <w:rFonts w:ascii="Times New Roman" w:hAnsi="Times New Roman" w:cs="Times New Roman"/>
          <w:sz w:val="28"/>
          <w:szCs w:val="28"/>
        </w:rPr>
        <w:t xml:space="preserve"> </w:t>
      </w:r>
      <w:r w:rsidR="00E344E5">
        <w:rPr>
          <w:rFonts w:ascii="Times New Roman" w:hAnsi="Times New Roman" w:cs="Times New Roman"/>
          <w:sz w:val="28"/>
          <w:szCs w:val="28"/>
        </w:rPr>
        <w:t>администрации Ильинск</w:t>
      </w:r>
      <w:r w:rsidR="00E344E5">
        <w:rPr>
          <w:rFonts w:ascii="Times New Roman" w:hAnsi="Times New Roman" w:cs="Times New Roman"/>
          <w:sz w:val="28"/>
          <w:szCs w:val="28"/>
        </w:rPr>
        <w:t>о</w:t>
      </w:r>
      <w:r w:rsidR="00E344E5">
        <w:rPr>
          <w:rFonts w:ascii="Times New Roman" w:hAnsi="Times New Roman" w:cs="Times New Roman"/>
          <w:sz w:val="28"/>
          <w:szCs w:val="28"/>
        </w:rPr>
        <w:t>го сельсовета Доволенского района  Новосибирской области</w:t>
      </w:r>
      <w:r w:rsidR="00684522" w:rsidRPr="007D6765">
        <w:rPr>
          <w:rFonts w:ascii="Times New Roman" w:hAnsi="Times New Roman" w:cs="Times New Roman"/>
          <w:sz w:val="28"/>
          <w:szCs w:val="28"/>
        </w:rPr>
        <w:t xml:space="preserve"> </w:t>
      </w:r>
      <w:r w:rsidRPr="007D6765">
        <w:rPr>
          <w:rFonts w:ascii="Times New Roman" w:hAnsi="Times New Roman" w:cs="Times New Roman"/>
          <w:sz w:val="28"/>
          <w:szCs w:val="28"/>
        </w:rPr>
        <w:t>в сети «Инте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нет» Правил, соблюдение которых подлежит контр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лю;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осуществляет информирование юридических лиц, индивидуальных предприним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телей, физических лиц по вопросам соблюдения Правил, в том числе посредством разр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ботки и опубликования руководств по соблюдению Правил, проведения семинаров и конференций, разъяснительной работы в средствах массовой информации и иными способами. В случае изменения требований Правил Орган муниципального контроля подготавливает и ра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пространяет комментарии о содержании новых нормативных правовых а</w:t>
      </w:r>
      <w:r w:rsidRPr="007D6765">
        <w:rPr>
          <w:rFonts w:ascii="Times New Roman" w:hAnsi="Times New Roman" w:cs="Times New Roman"/>
          <w:sz w:val="28"/>
          <w:szCs w:val="28"/>
        </w:rPr>
        <w:t>к</w:t>
      </w:r>
      <w:r w:rsidRPr="007D6765">
        <w:rPr>
          <w:rFonts w:ascii="Times New Roman" w:hAnsi="Times New Roman" w:cs="Times New Roman"/>
          <w:sz w:val="28"/>
          <w:szCs w:val="28"/>
        </w:rPr>
        <w:t>тов, устанавливающих Правила, внесенных изменениях в действующие акты, сроках и порядке вступления их в действие, а также рекомендации о пров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дении необходимых организационных, технических мероприятий, напра</w:t>
      </w:r>
      <w:r w:rsidRPr="007D6765">
        <w:rPr>
          <w:rFonts w:ascii="Times New Roman" w:hAnsi="Times New Roman" w:cs="Times New Roman"/>
          <w:sz w:val="28"/>
          <w:szCs w:val="28"/>
        </w:rPr>
        <w:t>в</w:t>
      </w:r>
      <w:r w:rsidRPr="007D6765">
        <w:rPr>
          <w:rFonts w:ascii="Times New Roman" w:hAnsi="Times New Roman" w:cs="Times New Roman"/>
          <w:sz w:val="28"/>
          <w:szCs w:val="28"/>
        </w:rPr>
        <w:t>ленных на внедрение и обеспечение соблюдения Правил;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обеспечивает регулярное (не реже одного раза в год) обобщение пра</w:t>
      </w:r>
      <w:r w:rsidRPr="007D6765">
        <w:rPr>
          <w:rFonts w:ascii="Times New Roman" w:hAnsi="Times New Roman" w:cs="Times New Roman"/>
          <w:sz w:val="28"/>
          <w:szCs w:val="28"/>
        </w:rPr>
        <w:t>к</w:t>
      </w:r>
      <w:r w:rsidRPr="007D6765">
        <w:rPr>
          <w:rFonts w:ascii="Times New Roman" w:hAnsi="Times New Roman" w:cs="Times New Roman"/>
          <w:sz w:val="28"/>
          <w:szCs w:val="28"/>
        </w:rPr>
        <w:t>тики осуществления муниципального контроля за соблюдением Правил и размещение на официальном сайте администрации в сети «Интернет» соо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ветствующих обобщений, в том числе с указанием наиболее часто встр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чающихся нарушений требований Правил, и рекоменд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ций в отношении мер, которые должны приниматься юридическими лицами, индивидуальными предпринимателями, физическими лицами в целях недопущения таких н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руш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ний;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color w:val="000000"/>
          <w:sz w:val="28"/>
          <w:szCs w:val="28"/>
        </w:rPr>
        <w:t>выдает юридическим лицам, индивидуальным предпринимателям пр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достереж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ния о недопустимости нарушения требований Правил       (далее – предостережение) при условии, что иное не установлено федеральным зак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D6765">
        <w:rPr>
          <w:rFonts w:ascii="Times New Roman" w:hAnsi="Times New Roman" w:cs="Times New Roman"/>
          <w:color w:val="000000"/>
          <w:sz w:val="28"/>
          <w:szCs w:val="28"/>
        </w:rPr>
        <w:t xml:space="preserve">ном, </w:t>
      </w:r>
      <w:r w:rsidRPr="007D6765">
        <w:rPr>
          <w:rFonts w:ascii="Times New Roman" w:hAnsi="Times New Roman" w:cs="Times New Roman"/>
          <w:sz w:val="28"/>
          <w:szCs w:val="28"/>
        </w:rPr>
        <w:t>при наличии у Органа муниципального контроля сведений о готовящи</w:t>
      </w:r>
      <w:r w:rsidRPr="007D6765">
        <w:rPr>
          <w:rFonts w:ascii="Times New Roman" w:hAnsi="Times New Roman" w:cs="Times New Roman"/>
          <w:sz w:val="28"/>
          <w:szCs w:val="28"/>
        </w:rPr>
        <w:t>х</w:t>
      </w:r>
      <w:r w:rsidRPr="007D6765">
        <w:rPr>
          <w:rFonts w:ascii="Times New Roman" w:hAnsi="Times New Roman" w:cs="Times New Roman"/>
          <w:sz w:val="28"/>
          <w:szCs w:val="28"/>
        </w:rPr>
        <w:t>ся нарушениях или о признаках нарушений требов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ний Правил, полученных в ходе реализации мероприятий по контролю, осуществляемых без взаим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действия с юридическими лицами, индивидуальными предпринимателями, либо содержащихся в поступивших обращениях и заявлениях (за исключен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ем обращений и заявлений, авторство которых не подтверждено), информ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ции от органов государственной власти, органов местного самоуправления, из средств массовой информации в случаях, если отсутствуют подтвержде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ные данные о том, что нарушение требований Правил пр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 xml:space="preserve">чинило вред жизни, 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здоровью граждан, вред животным, растениям, о</w:t>
      </w:r>
      <w:r w:rsidRPr="007D6765">
        <w:rPr>
          <w:rFonts w:ascii="Times New Roman" w:hAnsi="Times New Roman" w:cs="Times New Roman"/>
          <w:sz w:val="28"/>
          <w:szCs w:val="28"/>
        </w:rPr>
        <w:t>к</w:t>
      </w:r>
      <w:r w:rsidRPr="007D6765">
        <w:rPr>
          <w:rFonts w:ascii="Times New Roman" w:hAnsi="Times New Roman" w:cs="Times New Roman"/>
          <w:sz w:val="28"/>
          <w:szCs w:val="28"/>
        </w:rPr>
        <w:t>ружающей среде, объектам культурного наследия (памятникам истории и культуры) н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средственную угрозу указанных последствий, и если юридическое лицо, индивидуальный предприниматель 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нее не привлекались к ответственности за нарушение соответствующих требований, и предлагают юридическому лицу, индивидуальному предпринимателю принять меры по обеспечению соблюдения Правил и уведомить об этом в установленный в таком предост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режении срок Орган муниципального контроля;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выдают физическим лицам предостережения, при условии, что иное не установл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но федеральным законом, при наличии у Органа муниципального контроля сведений о гот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вящихся нарушениях или о признаках нарушений требований Правил, полученных в ходе реализации мероприятий по контр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лю за соблюдением Правил, осуществляемых без взаимодействия с физич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скими лицами, либо содержащихся в поступивших обращ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ниях и заявлениях (за исключением обращений и заявлений, авторство которых не подтвержд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но), информации от органов государственной власти, органов местного сам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управления, из средств массовой информации о нарушение требований Пр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вил, и предлагают физическому лицу принять меры по обеспечению собл</w:t>
      </w:r>
      <w:r w:rsidRPr="007D6765">
        <w:rPr>
          <w:rFonts w:ascii="Times New Roman" w:hAnsi="Times New Roman" w:cs="Times New Roman"/>
          <w:sz w:val="28"/>
          <w:szCs w:val="28"/>
        </w:rPr>
        <w:t>ю</w:t>
      </w:r>
      <w:r w:rsidRPr="007D6765">
        <w:rPr>
          <w:rFonts w:ascii="Times New Roman" w:hAnsi="Times New Roman" w:cs="Times New Roman"/>
          <w:sz w:val="28"/>
          <w:szCs w:val="28"/>
        </w:rPr>
        <w:t>дения Правил и уведомить об этом в установленный в таком предостереж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 xml:space="preserve">нии срок Орган муниципального контроля. 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Решение о направлении предостережения принимает глава а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министр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 xml:space="preserve">ции поселения. 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Составление и направление предостережения осуществляется не позднее 30 дней со дня получения уполномоченным должностным лицом О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гана муниципального контроля сведений и информации, указанных в абзацах 5, 6 пункта 3.10.1 раздела 3 Адм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нистративного регламента.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предостережении указываются: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наименование Органа муниципального контроля;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дата и номер предостережения;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(при нал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чии) индив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дуального предпринимателя, физического лица;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указание на требования Правил, нормативные правовые акты, включая их стру</w:t>
      </w:r>
      <w:r w:rsidRPr="007D6765">
        <w:rPr>
          <w:rFonts w:ascii="Times New Roman" w:hAnsi="Times New Roman" w:cs="Times New Roman"/>
          <w:sz w:val="28"/>
          <w:szCs w:val="28"/>
        </w:rPr>
        <w:t>к</w:t>
      </w:r>
      <w:r w:rsidRPr="007D6765">
        <w:rPr>
          <w:rFonts w:ascii="Times New Roman" w:hAnsi="Times New Roman" w:cs="Times New Roman"/>
          <w:sz w:val="28"/>
          <w:szCs w:val="28"/>
        </w:rPr>
        <w:t>турные единицы, предусматривающие указанные требования;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информация о том, какие действия (бездействие) субъекта контроля приводят или могут привести к нарушению требований Правил;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предложение субъекту контроля принять меры по обеспечению собл</w:t>
      </w:r>
      <w:r w:rsidRPr="007D6765">
        <w:rPr>
          <w:rFonts w:ascii="Times New Roman" w:hAnsi="Times New Roman" w:cs="Times New Roman"/>
          <w:sz w:val="28"/>
          <w:szCs w:val="28"/>
        </w:rPr>
        <w:t>ю</w:t>
      </w:r>
      <w:r w:rsidRPr="007D6765">
        <w:rPr>
          <w:rFonts w:ascii="Times New Roman" w:hAnsi="Times New Roman" w:cs="Times New Roman"/>
          <w:sz w:val="28"/>
          <w:szCs w:val="28"/>
        </w:rPr>
        <w:t>дения Пр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вил;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предложение субъекту контроля направить уведомление об исполнении предост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режения в Орган муниципального контроля;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срок (не менее 30 дней со дня направления предостережения) для н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правления субъектом контроля уведомления об исполнении предостереж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lastRenderedPageBreak/>
        <w:t>контактные данные Органа муниципального контроля, включая почт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вый адрес и адрес электронной почты, а также иные возможные способы п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дачи возражений, уведо</w:t>
      </w:r>
      <w:r w:rsidRPr="007D6765">
        <w:rPr>
          <w:rFonts w:ascii="Times New Roman" w:hAnsi="Times New Roman" w:cs="Times New Roman"/>
          <w:sz w:val="28"/>
          <w:szCs w:val="28"/>
        </w:rPr>
        <w:t>м</w:t>
      </w:r>
      <w:r w:rsidRPr="007D6765">
        <w:rPr>
          <w:rFonts w:ascii="Times New Roman" w:hAnsi="Times New Roman" w:cs="Times New Roman"/>
          <w:sz w:val="28"/>
          <w:szCs w:val="28"/>
        </w:rPr>
        <w:t>ления об исполнении предостережения.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Форма предостережения установлена приложениями № 4, 5 к Администр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тивному регламенту.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Предостережение не может содержать требования о предоста</w:t>
      </w:r>
      <w:r w:rsidRPr="007D6765">
        <w:rPr>
          <w:rFonts w:ascii="Times New Roman" w:hAnsi="Times New Roman" w:cs="Times New Roman"/>
          <w:sz w:val="28"/>
          <w:szCs w:val="28"/>
        </w:rPr>
        <w:t>в</w:t>
      </w:r>
      <w:r w:rsidRPr="007D6765">
        <w:rPr>
          <w:rFonts w:ascii="Times New Roman" w:hAnsi="Times New Roman" w:cs="Times New Roman"/>
          <w:sz w:val="28"/>
          <w:szCs w:val="28"/>
        </w:rPr>
        <w:t>лении суб</w:t>
      </w:r>
      <w:r w:rsidRPr="007D6765">
        <w:rPr>
          <w:rFonts w:ascii="Times New Roman" w:hAnsi="Times New Roman" w:cs="Times New Roman"/>
          <w:sz w:val="28"/>
          <w:szCs w:val="28"/>
        </w:rPr>
        <w:t>ъ</w:t>
      </w:r>
      <w:r w:rsidRPr="007D6765">
        <w:rPr>
          <w:rFonts w:ascii="Times New Roman" w:hAnsi="Times New Roman" w:cs="Times New Roman"/>
          <w:sz w:val="28"/>
          <w:szCs w:val="28"/>
        </w:rPr>
        <w:t>ектом контроля сведений и документов.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Предостережение направляется в бумажном виде заказным по</w:t>
      </w:r>
      <w:r w:rsidRPr="007D6765">
        <w:rPr>
          <w:rFonts w:ascii="Times New Roman" w:hAnsi="Times New Roman" w:cs="Times New Roman"/>
          <w:sz w:val="28"/>
          <w:szCs w:val="28"/>
        </w:rPr>
        <w:t>ч</w:t>
      </w:r>
      <w:r w:rsidRPr="007D6765">
        <w:rPr>
          <w:rFonts w:ascii="Times New Roman" w:hAnsi="Times New Roman" w:cs="Times New Roman"/>
          <w:sz w:val="28"/>
          <w:szCs w:val="28"/>
        </w:rPr>
        <w:t>товым о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правлением с уведомлением о вручении либо иным доступным для субъекта контроля способом, включая направление в виде электронного д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кумента, подписанного усиленной квалифицированной электронной подп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сью лица, принявшего решение о направлении предостережения, указанного в пункте 3.10.2 Административного регламента, с использованием информ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«Интернет», в том числе по адресу электронной почты юридического лица, индивидуального предпринимателя, ук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занному соответственно в Едином государственном реестре юридических лиц, Едином государс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венном реестре индивидуальных предпринимателей либо размещенному на официальном сайте юридического лица, индивид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ального предпринимателя в составе информации, размещение которой явл</w:t>
      </w:r>
      <w:r w:rsidRPr="007D6765">
        <w:rPr>
          <w:rFonts w:ascii="Times New Roman" w:hAnsi="Times New Roman" w:cs="Times New Roman"/>
          <w:sz w:val="28"/>
          <w:szCs w:val="28"/>
        </w:rPr>
        <w:t>я</w:t>
      </w:r>
      <w:r w:rsidRPr="007D6765">
        <w:rPr>
          <w:rFonts w:ascii="Times New Roman" w:hAnsi="Times New Roman" w:cs="Times New Roman"/>
          <w:sz w:val="28"/>
          <w:szCs w:val="28"/>
        </w:rPr>
        <w:t>ется обязательным в соответствии с законодательством Российской Федер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ции, либо посредством федеральной государственной информационной си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темы «Единый портал государственных и муниципальных услуг».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По результатам рассмотрения предостережения субъектом ко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троля могут быть поданы в Орган муниципального контроля возражения.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560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возражениях указываются: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(при нал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чии) индив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дуального предпринимателя, физического лица;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 - юридического лица, индивид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ального предпринимателя, физического лица (при наличии);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дата и номер предостережения, направленного в адрес субъекта ко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троля;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</w:t>
      </w:r>
      <w:r w:rsidRPr="007D6765">
        <w:rPr>
          <w:rFonts w:ascii="Times New Roman" w:hAnsi="Times New Roman" w:cs="Times New Roman"/>
          <w:sz w:val="28"/>
          <w:szCs w:val="28"/>
        </w:rPr>
        <w:t>й</w:t>
      </w:r>
      <w:r w:rsidRPr="007D6765">
        <w:rPr>
          <w:rFonts w:ascii="Times New Roman" w:hAnsi="Times New Roman" w:cs="Times New Roman"/>
          <w:sz w:val="28"/>
          <w:szCs w:val="28"/>
        </w:rPr>
        <w:t>ствий (бездействия) субъекта контроля, которые приводят или могут приве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ти к нарушению треб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ваний Правил.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843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Возражения направляются субъектами контроля в бумажном виде по</w:t>
      </w:r>
      <w:r w:rsidRPr="007D6765">
        <w:rPr>
          <w:rFonts w:ascii="Times New Roman" w:hAnsi="Times New Roman" w:cs="Times New Roman"/>
          <w:sz w:val="28"/>
          <w:szCs w:val="28"/>
        </w:rPr>
        <w:t>ч</w:t>
      </w:r>
      <w:r w:rsidRPr="007D6765">
        <w:rPr>
          <w:rFonts w:ascii="Times New Roman" w:hAnsi="Times New Roman" w:cs="Times New Roman"/>
          <w:sz w:val="28"/>
          <w:szCs w:val="28"/>
        </w:rPr>
        <w:t>товым отправлением в Орган муниципального контроля, либо в виде электронного документа, подписанного усиленной квалифицированной эле</w:t>
      </w:r>
      <w:r w:rsidRPr="007D6765">
        <w:rPr>
          <w:rFonts w:ascii="Times New Roman" w:hAnsi="Times New Roman" w:cs="Times New Roman"/>
          <w:sz w:val="28"/>
          <w:szCs w:val="28"/>
        </w:rPr>
        <w:t>к</w:t>
      </w:r>
      <w:r w:rsidRPr="007D6765">
        <w:rPr>
          <w:rFonts w:ascii="Times New Roman" w:hAnsi="Times New Roman" w:cs="Times New Roman"/>
          <w:sz w:val="28"/>
          <w:szCs w:val="28"/>
        </w:rPr>
        <w:t>тронной подписью индивид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ального предпринимателя, физического лица, лица, уполномоченного действовать от имени юридического лица, на указа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ный в предостережении адрес электронной почты Органа муниципального контроля, либо иными указанными в предостережении способ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ми.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701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рассматривает возражения, по итогам рассмотрения направляет субъекту контроля в течение 20 рабочих дней со дня получения возражений ответ в порядке, установленном пунктом 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3.10.7 раздела 3 Административн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го регламента. Результаты рассмотрения возражений используются Органом муниципального контроля для целей о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ганизации и проведения мероприятий по профилактике нарушения требов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ний Правил и иных целей, не связанных с ограничением прав и свобод суб</w:t>
      </w:r>
      <w:r w:rsidRPr="007D6765">
        <w:rPr>
          <w:rFonts w:ascii="Times New Roman" w:hAnsi="Times New Roman" w:cs="Times New Roman"/>
          <w:sz w:val="28"/>
          <w:szCs w:val="28"/>
        </w:rPr>
        <w:t>ъ</w:t>
      </w:r>
      <w:r w:rsidRPr="007D6765">
        <w:rPr>
          <w:rFonts w:ascii="Times New Roman" w:hAnsi="Times New Roman" w:cs="Times New Roman"/>
          <w:sz w:val="28"/>
          <w:szCs w:val="28"/>
        </w:rPr>
        <w:t>ектов контроля.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701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При отсутствии возражений субъект контроля в указанный в предостережении срок направляет в Орган муниципального контроля ув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домление об исполнении предостережения.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701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уведомлении об исполнении предостережения указываются: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(при нал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чии) индив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дуального предпринимателя, физического лица;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 – юридического лица, индивид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ального предпринимателя, физического лица (при наличии);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дата и номер предостережения, направленного в адрес субъекта ко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троля;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сведения о принятых по результатам рассмотрения предостережения мерах по обеспечению соблюдения Правил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701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Уведомление направляется субъектом контроля в бумажном виде почт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вым отправлением в Орган муниципального контроля, либо в виде электронного документа, подписанного усиленной квалифицированной эле</w:t>
      </w:r>
      <w:r w:rsidRPr="007D6765">
        <w:rPr>
          <w:rFonts w:ascii="Times New Roman" w:hAnsi="Times New Roman" w:cs="Times New Roman"/>
          <w:sz w:val="28"/>
          <w:szCs w:val="28"/>
        </w:rPr>
        <w:t>к</w:t>
      </w:r>
      <w:r w:rsidRPr="007D6765">
        <w:rPr>
          <w:rFonts w:ascii="Times New Roman" w:hAnsi="Times New Roman" w:cs="Times New Roman"/>
          <w:sz w:val="28"/>
          <w:szCs w:val="28"/>
        </w:rPr>
        <w:t>тронной подписью индивидуальн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го предпринимателя, физического лица, лица, уполномоченного действовать от имени юридического лица, на указа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t>ный в предостережении адрес электронной почты Органа муниципального контроля, либо иными указанными в предостережении способ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ми.</w:t>
      </w:r>
    </w:p>
    <w:p w:rsidR="00BC1DBA" w:rsidRPr="007D6765" w:rsidRDefault="00BC1DBA" w:rsidP="00BC1DBA">
      <w:pPr>
        <w:pStyle w:val="ConsPlusNormal"/>
        <w:numPr>
          <w:ilvl w:val="2"/>
          <w:numId w:val="44"/>
        </w:numPr>
        <w:tabs>
          <w:tab w:val="left" w:pos="1701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Орган муниципального контроля использует уведомление для целей о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ганизации и проведения мероприятий по профилактике нарушения требований Правил и иных целей, не связанных с ограничением прав и св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бод субъектов контроля.</w:t>
      </w:r>
    </w:p>
    <w:p w:rsidR="00BC1DBA" w:rsidRPr="007D6765" w:rsidRDefault="00BC1DBA" w:rsidP="00BC1DBA">
      <w:pPr>
        <w:pStyle w:val="ConsPlusNormal"/>
        <w:numPr>
          <w:ilvl w:val="0"/>
          <w:numId w:val="44"/>
        </w:numPr>
        <w:tabs>
          <w:tab w:val="left" w:pos="1134"/>
        </w:tabs>
        <w:adjustRightInd/>
        <w:ind w:left="0"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765">
        <w:rPr>
          <w:rFonts w:ascii="Times New Roman" w:hAnsi="Times New Roman" w:cs="Times New Roman"/>
          <w:b/>
          <w:bCs/>
          <w:sz w:val="28"/>
          <w:szCs w:val="28"/>
        </w:rPr>
        <w:t>Порядок и формы контроля за осуществлением муниципальн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>го контроля за соблюдением Правил, в том числе со стороны граждан, их объединений и орган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>заций</w:t>
      </w:r>
    </w:p>
    <w:p w:rsidR="00BC1DBA" w:rsidRPr="007D6765" w:rsidRDefault="00BC1DBA" w:rsidP="00BC1DBA">
      <w:pPr>
        <w:pStyle w:val="aa"/>
        <w:numPr>
          <w:ilvl w:val="1"/>
          <w:numId w:val="44"/>
        </w:numPr>
        <w:tabs>
          <w:tab w:val="num" w:pos="0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765">
        <w:rPr>
          <w:rFonts w:ascii="Times New Roman" w:hAnsi="Times New Roman"/>
          <w:sz w:val="28"/>
          <w:szCs w:val="28"/>
          <w:lang w:eastAsia="ru-RU"/>
        </w:rPr>
        <w:t>Текущий    контроль    за    соблюдением    должностными    л</w:t>
      </w:r>
      <w:r w:rsidRPr="007D6765">
        <w:rPr>
          <w:rFonts w:ascii="Times New Roman" w:hAnsi="Times New Roman"/>
          <w:sz w:val="28"/>
          <w:szCs w:val="28"/>
          <w:lang w:eastAsia="ru-RU"/>
        </w:rPr>
        <w:t>и</w:t>
      </w:r>
      <w:r w:rsidRPr="007D6765">
        <w:rPr>
          <w:rFonts w:ascii="Times New Roman" w:hAnsi="Times New Roman"/>
          <w:sz w:val="28"/>
          <w:szCs w:val="28"/>
          <w:lang w:eastAsia="ru-RU"/>
        </w:rPr>
        <w:t>цами администрации последовательности действий, определенных админ</w:t>
      </w:r>
      <w:r w:rsidRPr="007D6765">
        <w:rPr>
          <w:rFonts w:ascii="Times New Roman" w:hAnsi="Times New Roman"/>
          <w:sz w:val="28"/>
          <w:szCs w:val="28"/>
          <w:lang w:eastAsia="ru-RU"/>
        </w:rPr>
        <w:t>и</w:t>
      </w:r>
      <w:r w:rsidRPr="007D6765">
        <w:rPr>
          <w:rFonts w:ascii="Times New Roman" w:hAnsi="Times New Roman"/>
          <w:sz w:val="28"/>
          <w:szCs w:val="28"/>
          <w:lang w:eastAsia="ru-RU"/>
        </w:rPr>
        <w:t>стративными процедурами муниципального контроля, принятия ими реш</w:t>
      </w:r>
      <w:r w:rsidRPr="007D6765">
        <w:rPr>
          <w:rFonts w:ascii="Times New Roman" w:hAnsi="Times New Roman"/>
          <w:sz w:val="28"/>
          <w:szCs w:val="28"/>
          <w:lang w:eastAsia="ru-RU"/>
        </w:rPr>
        <w:t>е</w:t>
      </w:r>
      <w:r w:rsidRPr="007D6765">
        <w:rPr>
          <w:rFonts w:ascii="Times New Roman" w:hAnsi="Times New Roman"/>
          <w:sz w:val="28"/>
          <w:szCs w:val="28"/>
          <w:lang w:eastAsia="ru-RU"/>
        </w:rPr>
        <w:t>ний осуществляется на постоянной основе главой администрации поселения.</w:t>
      </w:r>
    </w:p>
    <w:p w:rsidR="00BC1DBA" w:rsidRPr="007D6765" w:rsidRDefault="00BC1DBA" w:rsidP="00BC1DBA">
      <w:pPr>
        <w:tabs>
          <w:tab w:val="num" w:pos="0"/>
        </w:tabs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4.2. Общий контроль за полнотой и качеством проведения проверок по муниципальному контролю включает в себя проведение проверок по выявл</w:t>
      </w:r>
      <w:r w:rsidRPr="007D6765">
        <w:rPr>
          <w:sz w:val="28"/>
          <w:szCs w:val="28"/>
        </w:rPr>
        <w:t>е</w:t>
      </w:r>
      <w:r w:rsidRPr="007D6765">
        <w:rPr>
          <w:sz w:val="28"/>
          <w:szCs w:val="28"/>
        </w:rPr>
        <w:t>нию и устранению нарушений прав юридических лиц, индивидуальных предпринимателей и граждан, прин</w:t>
      </w:r>
      <w:r w:rsidRPr="007D6765">
        <w:rPr>
          <w:sz w:val="28"/>
          <w:szCs w:val="28"/>
        </w:rPr>
        <w:t>я</w:t>
      </w:r>
      <w:r w:rsidRPr="007D6765">
        <w:rPr>
          <w:sz w:val="28"/>
          <w:szCs w:val="28"/>
        </w:rPr>
        <w:t>тию решений и подготовки ответов на их обращения, содержащие жалобы на решения, действия (бездействие) дол</w:t>
      </w:r>
      <w:r w:rsidRPr="007D6765">
        <w:rPr>
          <w:sz w:val="28"/>
          <w:szCs w:val="28"/>
        </w:rPr>
        <w:t>ж</w:t>
      </w:r>
      <w:r w:rsidRPr="007D6765">
        <w:rPr>
          <w:sz w:val="28"/>
          <w:szCs w:val="28"/>
        </w:rPr>
        <w:t>ностных лиц, ведение учета случаев ненадлежащего исполнения должнос</w:t>
      </w:r>
      <w:r w:rsidRPr="007D6765">
        <w:rPr>
          <w:sz w:val="28"/>
          <w:szCs w:val="28"/>
        </w:rPr>
        <w:t>т</w:t>
      </w:r>
      <w:r w:rsidRPr="007D6765">
        <w:rPr>
          <w:sz w:val="28"/>
          <w:szCs w:val="28"/>
        </w:rPr>
        <w:t>ными лицами органов муниципального контроля служебных обязанностей при осуществлении муниципального контроля.</w:t>
      </w:r>
    </w:p>
    <w:p w:rsidR="00BC1DBA" w:rsidRPr="007D6765" w:rsidRDefault="00BC1DBA" w:rsidP="00BC1DBA">
      <w:pPr>
        <w:tabs>
          <w:tab w:val="num" w:pos="0"/>
        </w:tabs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lastRenderedPageBreak/>
        <w:t>4.2.1. Общий контроль осуществляется путем проведения плановых и внеплановых проверок. При проверке рассматриваются либо все вопросы, связанные с осуществлением муниципального контроля (комплексные пр</w:t>
      </w:r>
      <w:r w:rsidRPr="007D6765">
        <w:rPr>
          <w:sz w:val="28"/>
          <w:szCs w:val="28"/>
        </w:rPr>
        <w:t>о</w:t>
      </w:r>
      <w:r w:rsidRPr="007D6765">
        <w:rPr>
          <w:sz w:val="28"/>
          <w:szCs w:val="28"/>
        </w:rPr>
        <w:t>верки), либо отдельные аспекты (тематические проверки) деятельности должностных лиц.</w:t>
      </w:r>
    </w:p>
    <w:p w:rsidR="00BC1DBA" w:rsidRPr="007D6765" w:rsidRDefault="00BC1DBA" w:rsidP="00BC1DBA">
      <w:pPr>
        <w:tabs>
          <w:tab w:val="num" w:pos="0"/>
        </w:tabs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4.2.2. Внеплановая проверка проводится по конкретному обращению (жалобе) пр</w:t>
      </w:r>
      <w:r w:rsidRPr="007D6765">
        <w:rPr>
          <w:sz w:val="28"/>
          <w:szCs w:val="28"/>
        </w:rPr>
        <w:t>о</w:t>
      </w:r>
      <w:r w:rsidRPr="007D6765">
        <w:rPr>
          <w:sz w:val="28"/>
          <w:szCs w:val="28"/>
        </w:rPr>
        <w:t>веряемых лиц или их уполномоченных представителей.</w:t>
      </w:r>
    </w:p>
    <w:p w:rsidR="00BC1DBA" w:rsidRPr="007D6765" w:rsidRDefault="00BC1DBA" w:rsidP="00BC1DBA">
      <w:pPr>
        <w:tabs>
          <w:tab w:val="num" w:pos="0"/>
        </w:tabs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4.2.3. Проведение общего контроля осуществляется не реже одного раза в два года.</w:t>
      </w:r>
    </w:p>
    <w:p w:rsidR="00BC1DBA" w:rsidRPr="007D6765" w:rsidRDefault="00BC1DBA" w:rsidP="00BC1DBA">
      <w:pPr>
        <w:tabs>
          <w:tab w:val="num" w:pos="0"/>
        </w:tabs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4.2.4. Для осуществления общего контроля администрацией</w:t>
      </w:r>
      <w:r w:rsidR="00E344E5">
        <w:rPr>
          <w:sz w:val="28"/>
          <w:szCs w:val="28"/>
        </w:rPr>
        <w:t xml:space="preserve"> Ильинск</w:t>
      </w:r>
      <w:r w:rsidR="00E344E5">
        <w:rPr>
          <w:sz w:val="28"/>
          <w:szCs w:val="28"/>
        </w:rPr>
        <w:t>о</w:t>
      </w:r>
      <w:r w:rsidR="00E344E5">
        <w:rPr>
          <w:sz w:val="28"/>
          <w:szCs w:val="28"/>
        </w:rPr>
        <w:t>го сельсовета Доволенского района  Новосибирской области</w:t>
      </w:r>
      <w:r w:rsidRPr="007D6765">
        <w:rPr>
          <w:sz w:val="28"/>
          <w:szCs w:val="28"/>
        </w:rPr>
        <w:t xml:space="preserve"> могут созд</w:t>
      </w:r>
      <w:r w:rsidRPr="007D6765">
        <w:rPr>
          <w:sz w:val="28"/>
          <w:szCs w:val="28"/>
        </w:rPr>
        <w:t>а</w:t>
      </w:r>
      <w:r w:rsidRPr="007D6765">
        <w:rPr>
          <w:sz w:val="28"/>
          <w:szCs w:val="28"/>
        </w:rPr>
        <w:t>ваться комиссии, состав которых утверждается в порядке, установленном муниц</w:t>
      </w:r>
      <w:r w:rsidRPr="007D6765">
        <w:rPr>
          <w:sz w:val="28"/>
          <w:szCs w:val="28"/>
        </w:rPr>
        <w:t>и</w:t>
      </w:r>
      <w:r w:rsidRPr="007D6765">
        <w:rPr>
          <w:sz w:val="28"/>
          <w:szCs w:val="28"/>
        </w:rPr>
        <w:t>пальными нормативно-правовыми актами.</w:t>
      </w:r>
    </w:p>
    <w:p w:rsidR="00BC1DBA" w:rsidRPr="007D6765" w:rsidRDefault="00BC1DBA" w:rsidP="00BC1DBA">
      <w:pPr>
        <w:tabs>
          <w:tab w:val="num" w:pos="0"/>
        </w:tabs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4.2.5. Результаты проверки оформляются в виде справки, в которой о</w:t>
      </w:r>
      <w:r w:rsidRPr="007D6765">
        <w:rPr>
          <w:sz w:val="28"/>
          <w:szCs w:val="28"/>
        </w:rPr>
        <w:t>т</w:t>
      </w:r>
      <w:r w:rsidRPr="007D6765">
        <w:rPr>
          <w:sz w:val="28"/>
          <w:szCs w:val="28"/>
        </w:rPr>
        <w:t>мечаются выявленные нарушения и недостатки, а также указываются пре</w:t>
      </w:r>
      <w:r w:rsidRPr="007D6765">
        <w:rPr>
          <w:sz w:val="28"/>
          <w:szCs w:val="28"/>
        </w:rPr>
        <w:t>д</w:t>
      </w:r>
      <w:r w:rsidRPr="007D6765">
        <w:rPr>
          <w:sz w:val="28"/>
          <w:szCs w:val="28"/>
        </w:rPr>
        <w:t>ложения по их устран</w:t>
      </w:r>
      <w:r w:rsidRPr="007D6765">
        <w:rPr>
          <w:sz w:val="28"/>
          <w:szCs w:val="28"/>
        </w:rPr>
        <w:t>е</w:t>
      </w:r>
      <w:r w:rsidRPr="007D6765">
        <w:rPr>
          <w:sz w:val="28"/>
          <w:szCs w:val="28"/>
        </w:rPr>
        <w:t xml:space="preserve">нию.     </w:t>
      </w:r>
    </w:p>
    <w:p w:rsidR="00BC1DBA" w:rsidRPr="007D6765" w:rsidRDefault="00BC1DBA" w:rsidP="00BC1DBA">
      <w:pPr>
        <w:tabs>
          <w:tab w:val="num" w:pos="0"/>
        </w:tabs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4.2.6. Должностные лица администрации несут персональную ответс</w:t>
      </w:r>
      <w:r w:rsidRPr="007D6765">
        <w:rPr>
          <w:sz w:val="28"/>
          <w:szCs w:val="28"/>
        </w:rPr>
        <w:t>т</w:t>
      </w:r>
      <w:r w:rsidRPr="007D6765">
        <w:rPr>
          <w:sz w:val="28"/>
          <w:szCs w:val="28"/>
        </w:rPr>
        <w:t>венность за соблюдение сроков и порядка исполнения каждой администр</w:t>
      </w:r>
      <w:r w:rsidRPr="007D6765">
        <w:rPr>
          <w:sz w:val="28"/>
          <w:szCs w:val="28"/>
        </w:rPr>
        <w:t>а</w:t>
      </w:r>
      <w:r w:rsidRPr="007D6765">
        <w:rPr>
          <w:sz w:val="28"/>
          <w:szCs w:val="28"/>
        </w:rPr>
        <w:t>тивной процедуры в соо</w:t>
      </w:r>
      <w:r w:rsidRPr="007D6765">
        <w:rPr>
          <w:sz w:val="28"/>
          <w:szCs w:val="28"/>
        </w:rPr>
        <w:t>т</w:t>
      </w:r>
      <w:r w:rsidRPr="007D6765">
        <w:rPr>
          <w:sz w:val="28"/>
          <w:szCs w:val="28"/>
        </w:rPr>
        <w:t>ветствии с действующим законодательством.</w:t>
      </w:r>
    </w:p>
    <w:p w:rsidR="00BC1DBA" w:rsidRPr="007D6765" w:rsidRDefault="00BC1DBA" w:rsidP="00BC1DBA">
      <w:pPr>
        <w:tabs>
          <w:tab w:val="num" w:pos="0"/>
        </w:tabs>
        <w:ind w:firstLine="680"/>
        <w:jc w:val="both"/>
        <w:rPr>
          <w:sz w:val="28"/>
          <w:szCs w:val="28"/>
        </w:rPr>
      </w:pPr>
      <w:r w:rsidRPr="007D6765">
        <w:rPr>
          <w:sz w:val="28"/>
          <w:szCs w:val="28"/>
        </w:rPr>
        <w:t>4.2.7. Контроль за проведением проверок со стороны граждан, их объ</w:t>
      </w:r>
      <w:r w:rsidRPr="007D6765">
        <w:rPr>
          <w:sz w:val="28"/>
          <w:szCs w:val="28"/>
        </w:rPr>
        <w:t>е</w:t>
      </w:r>
      <w:r w:rsidRPr="007D6765">
        <w:rPr>
          <w:sz w:val="28"/>
          <w:szCs w:val="28"/>
        </w:rPr>
        <w:t>динений и организации является самостоятельной формой контроля и осущ</w:t>
      </w:r>
      <w:r w:rsidRPr="007D6765">
        <w:rPr>
          <w:sz w:val="28"/>
          <w:szCs w:val="28"/>
        </w:rPr>
        <w:t>е</w:t>
      </w:r>
      <w:r w:rsidRPr="007D6765">
        <w:rPr>
          <w:sz w:val="28"/>
          <w:szCs w:val="28"/>
        </w:rPr>
        <w:t>ствляется путем направлений обращений, а также путем обжалования дейс</w:t>
      </w:r>
      <w:r w:rsidRPr="007D6765">
        <w:rPr>
          <w:sz w:val="28"/>
          <w:szCs w:val="28"/>
        </w:rPr>
        <w:t>т</w:t>
      </w:r>
      <w:r w:rsidRPr="007D6765">
        <w:rPr>
          <w:sz w:val="28"/>
          <w:szCs w:val="28"/>
        </w:rPr>
        <w:t>вий (бездействия) и решений, осущ</w:t>
      </w:r>
      <w:r w:rsidRPr="007D6765">
        <w:rPr>
          <w:sz w:val="28"/>
          <w:szCs w:val="28"/>
        </w:rPr>
        <w:t>е</w:t>
      </w:r>
      <w:r w:rsidRPr="007D6765">
        <w:rPr>
          <w:sz w:val="28"/>
          <w:szCs w:val="28"/>
        </w:rPr>
        <w:t>ствляемых (принятых) в ходе проведения проверок.</w:t>
      </w:r>
    </w:p>
    <w:p w:rsidR="00BC1DBA" w:rsidRPr="007D6765" w:rsidRDefault="00BC1DBA" w:rsidP="00BC1DBA">
      <w:pPr>
        <w:pStyle w:val="ConsPlusNormal"/>
        <w:numPr>
          <w:ilvl w:val="0"/>
          <w:numId w:val="44"/>
        </w:numPr>
        <w:tabs>
          <w:tab w:val="left" w:pos="1134"/>
        </w:tabs>
        <w:adjustRightInd/>
        <w:ind w:left="0"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765"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осуществлению и формам контроля за осуществлением муниципального контроля за с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>блюдением Правил, в том числе со стороны граждан, их объединений и организаций</w:t>
      </w:r>
    </w:p>
    <w:p w:rsidR="00BC1DBA" w:rsidRPr="007D6765" w:rsidRDefault="00BC1DBA" w:rsidP="00BC1DBA">
      <w:pPr>
        <w:pStyle w:val="af5"/>
        <w:numPr>
          <w:ilvl w:val="1"/>
          <w:numId w:val="4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680"/>
        <w:jc w:val="both"/>
        <w:rPr>
          <w:color w:val="000000"/>
          <w:sz w:val="28"/>
          <w:szCs w:val="28"/>
        </w:rPr>
      </w:pPr>
      <w:r w:rsidRPr="007D6765">
        <w:rPr>
          <w:color w:val="000000"/>
          <w:sz w:val="28"/>
          <w:szCs w:val="28"/>
        </w:rPr>
        <w:t xml:space="preserve">Контроль </w:t>
      </w:r>
      <w:r w:rsidRPr="007D6765">
        <w:rPr>
          <w:sz w:val="28"/>
          <w:szCs w:val="28"/>
        </w:rPr>
        <w:t>за осуществлением муниципального контроля за собл</w:t>
      </w:r>
      <w:r w:rsidRPr="007D6765">
        <w:rPr>
          <w:sz w:val="28"/>
          <w:szCs w:val="28"/>
        </w:rPr>
        <w:t>ю</w:t>
      </w:r>
      <w:r w:rsidRPr="007D6765">
        <w:rPr>
          <w:sz w:val="28"/>
          <w:szCs w:val="28"/>
        </w:rPr>
        <w:t>дением Пр</w:t>
      </w:r>
      <w:r w:rsidRPr="007D6765">
        <w:rPr>
          <w:sz w:val="28"/>
          <w:szCs w:val="28"/>
        </w:rPr>
        <w:t>а</w:t>
      </w:r>
      <w:r w:rsidRPr="007D6765">
        <w:rPr>
          <w:sz w:val="28"/>
          <w:szCs w:val="28"/>
        </w:rPr>
        <w:t>вил</w:t>
      </w:r>
      <w:r w:rsidRPr="007D6765" w:rsidDel="002D2D6F">
        <w:rPr>
          <w:color w:val="000000"/>
          <w:sz w:val="28"/>
          <w:szCs w:val="28"/>
        </w:rPr>
        <w:t xml:space="preserve"> </w:t>
      </w:r>
      <w:r w:rsidRPr="007D6765">
        <w:rPr>
          <w:color w:val="000000"/>
          <w:sz w:val="28"/>
          <w:szCs w:val="28"/>
        </w:rPr>
        <w:t>может осуществляться со стороны граждан, их объединений и организаций посредс</w:t>
      </w:r>
      <w:r w:rsidRPr="007D6765">
        <w:rPr>
          <w:color w:val="000000"/>
          <w:sz w:val="28"/>
          <w:szCs w:val="28"/>
        </w:rPr>
        <w:t>т</w:t>
      </w:r>
      <w:r w:rsidRPr="007D6765">
        <w:rPr>
          <w:color w:val="000000"/>
          <w:sz w:val="28"/>
          <w:szCs w:val="28"/>
        </w:rPr>
        <w:t>вом:</w:t>
      </w:r>
    </w:p>
    <w:p w:rsidR="00BC1DBA" w:rsidRPr="007D6765" w:rsidRDefault="00BC1DBA" w:rsidP="00BC1DBA">
      <w:pPr>
        <w:pStyle w:val="af5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7D6765">
        <w:rPr>
          <w:color w:val="000000"/>
          <w:sz w:val="28"/>
          <w:szCs w:val="28"/>
        </w:rPr>
        <w:t xml:space="preserve">получения информации о результатах осуществления </w:t>
      </w:r>
      <w:r w:rsidRPr="007D6765">
        <w:rPr>
          <w:sz w:val="28"/>
          <w:szCs w:val="28"/>
        </w:rPr>
        <w:t>муниципального контроля за соблюдением Правил</w:t>
      </w:r>
      <w:r w:rsidRPr="007D6765">
        <w:rPr>
          <w:color w:val="000000"/>
          <w:sz w:val="28"/>
          <w:szCs w:val="28"/>
        </w:rPr>
        <w:t>, размещаемой на официальном сайте а</w:t>
      </w:r>
      <w:r w:rsidRPr="007D6765">
        <w:rPr>
          <w:color w:val="000000"/>
          <w:sz w:val="28"/>
          <w:szCs w:val="28"/>
        </w:rPr>
        <w:t>д</w:t>
      </w:r>
      <w:r w:rsidRPr="007D6765">
        <w:rPr>
          <w:color w:val="000000"/>
          <w:sz w:val="28"/>
          <w:szCs w:val="28"/>
        </w:rPr>
        <w:t>министрации поселения в информационно-телекоммуникационной сети «И</w:t>
      </w:r>
      <w:r w:rsidRPr="007D6765">
        <w:rPr>
          <w:color w:val="000000"/>
          <w:sz w:val="28"/>
          <w:szCs w:val="28"/>
        </w:rPr>
        <w:t>н</w:t>
      </w:r>
      <w:r w:rsidRPr="007D6765">
        <w:rPr>
          <w:color w:val="000000"/>
          <w:sz w:val="28"/>
          <w:szCs w:val="28"/>
        </w:rPr>
        <w:t>тернет», в объеме, установленном Ф</w:t>
      </w:r>
      <w:r w:rsidRPr="007D6765">
        <w:rPr>
          <w:color w:val="000000"/>
          <w:sz w:val="28"/>
          <w:szCs w:val="28"/>
        </w:rPr>
        <w:t>е</w:t>
      </w:r>
      <w:r w:rsidRPr="007D6765">
        <w:rPr>
          <w:color w:val="000000"/>
          <w:sz w:val="28"/>
          <w:szCs w:val="28"/>
        </w:rPr>
        <w:t>деральным законом от 09.02.2009 № 8-ФЗ «Об обеспечении доступа к информации о де</w:t>
      </w:r>
      <w:r w:rsidRPr="007D6765">
        <w:rPr>
          <w:color w:val="000000"/>
          <w:sz w:val="28"/>
          <w:szCs w:val="28"/>
        </w:rPr>
        <w:t>я</w:t>
      </w:r>
      <w:r w:rsidRPr="007D6765">
        <w:rPr>
          <w:color w:val="000000"/>
          <w:sz w:val="28"/>
          <w:szCs w:val="28"/>
        </w:rPr>
        <w:t>тельности государственных органов и органов местного самоуправления»;</w:t>
      </w:r>
    </w:p>
    <w:p w:rsidR="00BC1DBA" w:rsidRPr="007D6765" w:rsidRDefault="00BC1DBA" w:rsidP="00BC1DBA">
      <w:pPr>
        <w:pStyle w:val="af5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7D6765">
        <w:rPr>
          <w:color w:val="000000"/>
          <w:sz w:val="28"/>
          <w:szCs w:val="28"/>
        </w:rPr>
        <w:t>направления в Орган муниципального контроля сообщений о наруш</w:t>
      </w:r>
      <w:r w:rsidRPr="007D6765">
        <w:rPr>
          <w:color w:val="000000"/>
          <w:sz w:val="28"/>
          <w:szCs w:val="28"/>
        </w:rPr>
        <w:t>е</w:t>
      </w:r>
      <w:r w:rsidRPr="007D6765">
        <w:rPr>
          <w:color w:val="000000"/>
          <w:sz w:val="28"/>
          <w:szCs w:val="28"/>
        </w:rPr>
        <w:t>нии полож</w:t>
      </w:r>
      <w:r w:rsidRPr="007D6765">
        <w:rPr>
          <w:color w:val="000000"/>
          <w:sz w:val="28"/>
          <w:szCs w:val="28"/>
        </w:rPr>
        <w:t>е</w:t>
      </w:r>
      <w:r w:rsidRPr="007D6765">
        <w:rPr>
          <w:color w:val="000000"/>
          <w:sz w:val="28"/>
          <w:szCs w:val="28"/>
        </w:rPr>
        <w:t>ний нормативных правовых актов, недостатках в работе Органа муниципального контроля, его должностных лиц, уполномоченных на пров</w:t>
      </w:r>
      <w:r w:rsidRPr="007D6765">
        <w:rPr>
          <w:color w:val="000000"/>
          <w:sz w:val="28"/>
          <w:szCs w:val="28"/>
        </w:rPr>
        <w:t>е</w:t>
      </w:r>
      <w:r w:rsidRPr="007D6765">
        <w:rPr>
          <w:color w:val="000000"/>
          <w:sz w:val="28"/>
          <w:szCs w:val="28"/>
        </w:rPr>
        <w:t>дение проверок;</w:t>
      </w:r>
    </w:p>
    <w:p w:rsidR="00BC1DBA" w:rsidRPr="007D6765" w:rsidRDefault="00BC1DBA" w:rsidP="00BC1DBA">
      <w:pPr>
        <w:pStyle w:val="af5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7D6765">
        <w:rPr>
          <w:color w:val="000000"/>
          <w:sz w:val="28"/>
          <w:szCs w:val="28"/>
        </w:rPr>
        <w:t>направления в Орган муниципального контроля жалоб по фактам н</w:t>
      </w:r>
      <w:r w:rsidRPr="007D6765">
        <w:rPr>
          <w:color w:val="000000"/>
          <w:sz w:val="28"/>
          <w:szCs w:val="28"/>
        </w:rPr>
        <w:t>а</w:t>
      </w:r>
      <w:r w:rsidRPr="007D6765">
        <w:rPr>
          <w:color w:val="000000"/>
          <w:sz w:val="28"/>
          <w:szCs w:val="28"/>
        </w:rPr>
        <w:t>рушения дол</w:t>
      </w:r>
      <w:r w:rsidRPr="007D6765">
        <w:rPr>
          <w:color w:val="000000"/>
          <w:sz w:val="28"/>
          <w:szCs w:val="28"/>
        </w:rPr>
        <w:t>ж</w:t>
      </w:r>
      <w:r w:rsidRPr="007D6765">
        <w:rPr>
          <w:color w:val="000000"/>
          <w:sz w:val="28"/>
          <w:szCs w:val="28"/>
        </w:rPr>
        <w:t xml:space="preserve">ностными лицами, уполномоченными на проведение проверок, </w:t>
      </w:r>
      <w:r w:rsidRPr="007D6765">
        <w:rPr>
          <w:color w:val="000000"/>
          <w:sz w:val="28"/>
          <w:szCs w:val="28"/>
        </w:rPr>
        <w:lastRenderedPageBreak/>
        <w:t>прав и законных интересов юридических лиц, индивидуальных предприн</w:t>
      </w:r>
      <w:r w:rsidRPr="007D6765">
        <w:rPr>
          <w:color w:val="000000"/>
          <w:sz w:val="28"/>
          <w:szCs w:val="28"/>
        </w:rPr>
        <w:t>и</w:t>
      </w:r>
      <w:r w:rsidRPr="007D6765">
        <w:rPr>
          <w:color w:val="000000"/>
          <w:sz w:val="28"/>
          <w:szCs w:val="28"/>
        </w:rPr>
        <w:t>мателей и граждан.</w:t>
      </w:r>
    </w:p>
    <w:p w:rsidR="00BC1DBA" w:rsidRPr="007D6765" w:rsidRDefault="00BC1DBA" w:rsidP="00BC1DBA">
      <w:pPr>
        <w:pStyle w:val="ConsPlusNormal"/>
        <w:numPr>
          <w:ilvl w:val="0"/>
          <w:numId w:val="44"/>
        </w:numPr>
        <w:tabs>
          <w:tab w:val="left" w:pos="1134"/>
        </w:tabs>
        <w:adjustRightInd/>
        <w:ind w:left="0"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765">
        <w:rPr>
          <w:rFonts w:ascii="Times New Roman" w:hAnsi="Times New Roman" w:cs="Times New Roman"/>
          <w:b/>
          <w:bCs/>
          <w:sz w:val="28"/>
          <w:szCs w:val="28"/>
        </w:rPr>
        <w:t>Порядок досудебного (внесудебного) обжалования действий (бездействия) должностных лиц Органа муниципального контроля, уполномоченных на осуществление муниципального контроля за собл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>дением Правил, и решений, принятых в ходе проведения муниципальн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D6765">
        <w:rPr>
          <w:rFonts w:ascii="Times New Roman" w:hAnsi="Times New Roman" w:cs="Times New Roman"/>
          <w:b/>
          <w:bCs/>
          <w:sz w:val="28"/>
          <w:szCs w:val="28"/>
        </w:rPr>
        <w:t>го контроля за соблюдением Правил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276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Заинтересованные лица (далее - заявители) имеют право обратит</w:t>
      </w:r>
      <w:r w:rsidRPr="007D6765">
        <w:rPr>
          <w:rFonts w:ascii="Times New Roman" w:hAnsi="Times New Roman" w:cs="Times New Roman"/>
          <w:sz w:val="28"/>
          <w:szCs w:val="28"/>
        </w:rPr>
        <w:t>ь</w:t>
      </w:r>
      <w:r w:rsidRPr="007D6765">
        <w:rPr>
          <w:rFonts w:ascii="Times New Roman" w:hAnsi="Times New Roman" w:cs="Times New Roman"/>
          <w:sz w:val="28"/>
          <w:szCs w:val="28"/>
        </w:rPr>
        <w:t>ся с жал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бой на действия (бездействие) и (или) решения должностных лиц, участвующих в осущ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 xml:space="preserve">ствлении муниципального контроля за соблюдением Правил, на имя главы  </w:t>
      </w:r>
      <w:r w:rsidR="0068452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7D6765">
        <w:rPr>
          <w:rFonts w:ascii="Times New Roman" w:hAnsi="Times New Roman" w:cs="Times New Roman"/>
          <w:sz w:val="28"/>
          <w:szCs w:val="28"/>
        </w:rPr>
        <w:t>п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селения.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134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 xml:space="preserve"> Заявители имеют право обратиться с жалобой лично или направить обращ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 xml:space="preserve">ние (жалобу) в письменной форме в адрес администрации поселения или в форме электронного документа на адрес электронной почты: </w:t>
      </w:r>
      <w:r w:rsidR="0068452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8452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84522">
        <w:rPr>
          <w:rFonts w:ascii="Times New Roman" w:hAnsi="Times New Roman" w:cs="Times New Roman"/>
          <w:sz w:val="28"/>
          <w:szCs w:val="28"/>
          <w:lang w:val="en-US"/>
        </w:rPr>
        <w:t>schan</w:t>
      </w:r>
      <w:r w:rsidRPr="007D6765">
        <w:rPr>
          <w:rFonts w:ascii="Times New Roman" w:hAnsi="Times New Roman" w:cs="Times New Roman"/>
          <w:sz w:val="28"/>
          <w:szCs w:val="28"/>
        </w:rPr>
        <w:t>@</w:t>
      </w:r>
      <w:r w:rsidRPr="007D676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D6765">
        <w:rPr>
          <w:rFonts w:ascii="Times New Roman" w:hAnsi="Times New Roman" w:cs="Times New Roman"/>
          <w:sz w:val="28"/>
          <w:szCs w:val="28"/>
        </w:rPr>
        <w:t>.</w:t>
      </w:r>
      <w:r w:rsidRPr="007D676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D6765">
        <w:rPr>
          <w:rFonts w:ascii="Times New Roman" w:hAnsi="Times New Roman" w:cs="Times New Roman"/>
          <w:sz w:val="28"/>
          <w:szCs w:val="28"/>
        </w:rPr>
        <w:t>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276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Глава  поселения проводит прием заявителей, обратившихся с ж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лобой лично, либо назначает лицо, ответственное за прием таких заявит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 xml:space="preserve">лей. Прием проводится по предварительной записи. 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276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Запись проводится при личном обращении или с использованием средств т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лефонной связи по номеру (8-</w:t>
      </w:r>
      <w:r w:rsidR="00684522">
        <w:rPr>
          <w:rFonts w:ascii="Times New Roman" w:hAnsi="Times New Roman" w:cs="Times New Roman"/>
          <w:sz w:val="28"/>
          <w:szCs w:val="28"/>
        </w:rPr>
        <w:t>383</w:t>
      </w:r>
      <w:r w:rsidR="00FF5269">
        <w:rPr>
          <w:rFonts w:ascii="Times New Roman" w:hAnsi="Times New Roman" w:cs="Times New Roman"/>
          <w:sz w:val="28"/>
          <w:szCs w:val="28"/>
        </w:rPr>
        <w:t>54</w:t>
      </w:r>
      <w:r w:rsidRPr="007D6765">
        <w:rPr>
          <w:rFonts w:ascii="Times New Roman" w:hAnsi="Times New Roman" w:cs="Times New Roman"/>
          <w:sz w:val="28"/>
          <w:szCs w:val="28"/>
        </w:rPr>
        <w:t xml:space="preserve">) </w:t>
      </w:r>
      <w:r w:rsidR="00FF5269">
        <w:rPr>
          <w:rFonts w:ascii="Times New Roman" w:hAnsi="Times New Roman" w:cs="Times New Roman"/>
          <w:sz w:val="28"/>
          <w:szCs w:val="28"/>
        </w:rPr>
        <w:t>34-248</w:t>
      </w:r>
      <w:r w:rsidRPr="007D6765">
        <w:rPr>
          <w:rFonts w:ascii="Times New Roman" w:hAnsi="Times New Roman" w:cs="Times New Roman"/>
          <w:sz w:val="28"/>
          <w:szCs w:val="28"/>
        </w:rPr>
        <w:t>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276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Должностное лицо, осуществляющее запись заявителей на прием, информ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рует заявителя о дате, времени, месте приема, должности, фамилии, имени и отчестве должностного лица, осуществляющего прием.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276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письменном обращении (жалобе) заявитель в обязательном п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рядке указ</w:t>
      </w:r>
      <w:r w:rsidRPr="007D6765">
        <w:rPr>
          <w:rFonts w:ascii="Times New Roman" w:hAnsi="Times New Roman" w:cs="Times New Roman"/>
          <w:sz w:val="28"/>
          <w:szCs w:val="28"/>
        </w:rPr>
        <w:t>ы</w:t>
      </w:r>
      <w:r w:rsidRPr="007D6765">
        <w:rPr>
          <w:rFonts w:ascii="Times New Roman" w:hAnsi="Times New Roman" w:cs="Times New Roman"/>
          <w:sz w:val="28"/>
          <w:szCs w:val="28"/>
        </w:rPr>
        <w:t>вает: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наименование Органа муниципального контроля либо фамилию, имя, отчество (п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следнее - при наличии) соответствующего должностного лица, решения и действия (бе</w:t>
      </w:r>
      <w:r w:rsidRPr="007D6765">
        <w:rPr>
          <w:rFonts w:ascii="Times New Roman" w:hAnsi="Times New Roman" w:cs="Times New Roman"/>
          <w:sz w:val="28"/>
          <w:szCs w:val="28"/>
        </w:rPr>
        <w:t>з</w:t>
      </w:r>
      <w:r w:rsidRPr="007D6765">
        <w:rPr>
          <w:rFonts w:ascii="Times New Roman" w:hAnsi="Times New Roman" w:cs="Times New Roman"/>
          <w:sz w:val="28"/>
          <w:szCs w:val="28"/>
        </w:rPr>
        <w:t>действие) которых обжалуются;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фамилию, имя, отчество (последнее - при наличии), сведения о месте жительства заявителя - физического лица, сведения о месте нахождения за</w:t>
      </w:r>
      <w:r w:rsidRPr="007D6765">
        <w:rPr>
          <w:rFonts w:ascii="Times New Roman" w:hAnsi="Times New Roman" w:cs="Times New Roman"/>
          <w:sz w:val="28"/>
          <w:szCs w:val="28"/>
        </w:rPr>
        <w:t>я</w:t>
      </w:r>
      <w:r w:rsidRPr="007D6765">
        <w:rPr>
          <w:rFonts w:ascii="Times New Roman" w:hAnsi="Times New Roman" w:cs="Times New Roman"/>
          <w:sz w:val="28"/>
          <w:szCs w:val="28"/>
        </w:rPr>
        <w:t>вителя - органа государс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венной власти, органа местного самоуправления, юридического лица, индивидуального предпринимателя, а также номер (н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мера) контактного телефона, адрес (адреса) электронной почты (при нал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чии) и почтовый адрес, по которым должен быть направлен ответ заявителю;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муниципального контроля, его должностного лица, уполномоченного на осуществление муниципал</w:t>
      </w:r>
      <w:r w:rsidRPr="007D6765">
        <w:rPr>
          <w:rFonts w:ascii="Times New Roman" w:hAnsi="Times New Roman" w:cs="Times New Roman"/>
          <w:sz w:val="28"/>
          <w:szCs w:val="28"/>
        </w:rPr>
        <w:t>ь</w:t>
      </w:r>
      <w:r w:rsidRPr="007D6765">
        <w:rPr>
          <w:rFonts w:ascii="Times New Roman" w:hAnsi="Times New Roman" w:cs="Times New Roman"/>
          <w:sz w:val="28"/>
          <w:szCs w:val="28"/>
        </w:rPr>
        <w:t>ного контроля за соблюдением Правил;</w:t>
      </w:r>
    </w:p>
    <w:p w:rsidR="00BC1DBA" w:rsidRPr="007D6765" w:rsidRDefault="00BC1DBA" w:rsidP="00BC1DBA">
      <w:pPr>
        <w:pStyle w:val="ConsPlusNormal"/>
        <w:tabs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</w:t>
      </w:r>
      <w:r w:rsidRPr="007D6765">
        <w:rPr>
          <w:rFonts w:ascii="Times New Roman" w:hAnsi="Times New Roman" w:cs="Times New Roman"/>
          <w:sz w:val="28"/>
          <w:szCs w:val="28"/>
        </w:rPr>
        <w:t>з</w:t>
      </w:r>
      <w:r w:rsidRPr="007D6765">
        <w:rPr>
          <w:rFonts w:ascii="Times New Roman" w:hAnsi="Times New Roman" w:cs="Times New Roman"/>
          <w:sz w:val="28"/>
          <w:szCs w:val="28"/>
        </w:rPr>
        <w:t>действием) Органа муниципального контроля, должностного лица, уполномоченного на осуществление муниципального контроля за с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блюдением Правил. Заявителем могут быть представлены документы (при наличии), подтверждающие доводы заявителя, либо их копии.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276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Обращение (жалоба) рассматривается в течение 30 дней со дня его регистр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ции.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276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lastRenderedPageBreak/>
        <w:t>Срок рассмотрения жалобы продлевается в случае принятия гл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вой  поселения решения о необходимости проведения проверки по жал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бе, запроса дополнительной информации, но не более чем на тридцать календа</w:t>
      </w:r>
      <w:r w:rsidRPr="007D6765">
        <w:rPr>
          <w:rFonts w:ascii="Times New Roman" w:hAnsi="Times New Roman" w:cs="Times New Roman"/>
          <w:sz w:val="28"/>
          <w:szCs w:val="28"/>
        </w:rPr>
        <w:t>р</w:t>
      </w:r>
      <w:r w:rsidRPr="007D6765">
        <w:rPr>
          <w:rFonts w:ascii="Times New Roman" w:hAnsi="Times New Roman" w:cs="Times New Roman"/>
          <w:sz w:val="28"/>
          <w:szCs w:val="28"/>
        </w:rPr>
        <w:t>ных дней.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276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Решение о продлении срока рассмотрения жалобы сообщается заявителю в письменном виде с указанием причин продления.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418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Если в письменной жалобе не указаны фамилия, имя, отчество лица, направившего ее, и почтовый адрес, по которому должен быть напра</w:t>
      </w:r>
      <w:r w:rsidRPr="007D6765">
        <w:rPr>
          <w:rFonts w:ascii="Times New Roman" w:hAnsi="Times New Roman" w:cs="Times New Roman"/>
          <w:sz w:val="28"/>
          <w:szCs w:val="28"/>
        </w:rPr>
        <w:t>в</w:t>
      </w:r>
      <w:r w:rsidRPr="007D6765">
        <w:rPr>
          <w:rFonts w:ascii="Times New Roman" w:hAnsi="Times New Roman" w:cs="Times New Roman"/>
          <w:sz w:val="28"/>
          <w:szCs w:val="28"/>
        </w:rPr>
        <w:t>лен ответ, ответ на жал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бу не дается.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418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При получении письменной жалобы, в которой содержатся н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цензурные л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бо оскорбительные выражения, угрозы жизни, здоровью или имуществу должностного лица, а также членов его семьи, глава администр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ции поселения вправе оставить жалобу без ответа по существу поставленных в ней вопросов и заявитель уведомляется о недопу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тимости злоупотребления правом.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418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Если текст письменной жалобы не поддается прочтению, ответ на жалобу не дается. Если в письменной жалобе содержится вопрос, на который заинтересованному лицу неоднократно давались письменные ответы по с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ществу в связи с ранее направляемыми жалобами, и при этом в жалобе не приводятся новые доводы или обстоятельства, глава администрации посел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ния вправе принять решение о безосновательности очередной жалобы и пр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кращении пер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писки по данному вопросу при условии, что указанная жалоба и ранее направляемые жалобы направлялись в администрацию. О данном решении уведо</w:t>
      </w:r>
      <w:r w:rsidRPr="007D6765">
        <w:rPr>
          <w:rFonts w:ascii="Times New Roman" w:hAnsi="Times New Roman" w:cs="Times New Roman"/>
          <w:sz w:val="28"/>
          <w:szCs w:val="28"/>
        </w:rPr>
        <w:t>м</w:t>
      </w:r>
      <w:r w:rsidRPr="007D6765">
        <w:rPr>
          <w:rFonts w:ascii="Times New Roman" w:hAnsi="Times New Roman" w:cs="Times New Roman"/>
          <w:sz w:val="28"/>
          <w:szCs w:val="28"/>
        </w:rPr>
        <w:t>ляется заявитель.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418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Если ответ по существу поставленного в жалобе вопроса не м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жет быть дан без разглашения сведений, составляющих государственную или иную охраняемую зак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ном тайну, заявителю сообщается о невозможности дать ответ по существу поставленного в ней вопроса в связи с недопустим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стью разглашения указанных сведений.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418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заявителю с разъяснением п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рядка обжалования данн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го судебного решения.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418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</w:t>
      </w:r>
      <w:r w:rsidRPr="007D6765">
        <w:rPr>
          <w:rFonts w:ascii="Times New Roman" w:hAnsi="Times New Roman" w:cs="Times New Roman"/>
          <w:sz w:val="28"/>
          <w:szCs w:val="28"/>
        </w:rPr>
        <w:t>в</w:t>
      </w:r>
      <w:r w:rsidRPr="007D6765">
        <w:rPr>
          <w:rFonts w:ascii="Times New Roman" w:hAnsi="Times New Roman" w:cs="Times New Roman"/>
          <w:sz w:val="28"/>
          <w:szCs w:val="28"/>
        </w:rPr>
        <w:t>ленных в ж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>лобе вопросов не мог быть дан, в последующем были устранены заявителем, он вправе вновь направить жалобу в администрацию поселения.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418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По результатам рассмотрения обращения (жалобы) принимается одно из следующих решений:</w:t>
      </w:r>
    </w:p>
    <w:p w:rsidR="00BC1DBA" w:rsidRPr="007D6765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об удовлетворении жалобы, о признании действий (бездействия) дол</w:t>
      </w:r>
      <w:r w:rsidRPr="007D6765">
        <w:rPr>
          <w:rFonts w:ascii="Times New Roman" w:hAnsi="Times New Roman" w:cs="Times New Roman"/>
          <w:sz w:val="28"/>
          <w:szCs w:val="28"/>
        </w:rPr>
        <w:t>ж</w:t>
      </w:r>
      <w:r w:rsidRPr="007D6765">
        <w:rPr>
          <w:rFonts w:ascii="Times New Roman" w:hAnsi="Times New Roman" w:cs="Times New Roman"/>
          <w:sz w:val="28"/>
          <w:szCs w:val="28"/>
        </w:rPr>
        <w:t>ностного лица Органа муниципального контроля не соответствующими зак</w:t>
      </w:r>
      <w:r w:rsidRPr="007D6765">
        <w:rPr>
          <w:rFonts w:ascii="Times New Roman" w:hAnsi="Times New Roman" w:cs="Times New Roman"/>
          <w:sz w:val="28"/>
          <w:szCs w:val="28"/>
        </w:rPr>
        <w:t>о</w:t>
      </w:r>
      <w:r w:rsidRPr="007D6765">
        <w:rPr>
          <w:rFonts w:ascii="Times New Roman" w:hAnsi="Times New Roman" w:cs="Times New Roman"/>
          <w:sz w:val="28"/>
          <w:szCs w:val="28"/>
        </w:rPr>
        <w:t>нодательству Росси</w:t>
      </w:r>
      <w:r w:rsidRPr="007D6765">
        <w:rPr>
          <w:rFonts w:ascii="Times New Roman" w:hAnsi="Times New Roman" w:cs="Times New Roman"/>
          <w:sz w:val="28"/>
          <w:szCs w:val="28"/>
        </w:rPr>
        <w:t>й</w:t>
      </w:r>
      <w:r w:rsidRPr="007D6765">
        <w:rPr>
          <w:rFonts w:ascii="Times New Roman" w:hAnsi="Times New Roman" w:cs="Times New Roman"/>
          <w:sz w:val="28"/>
          <w:szCs w:val="28"/>
        </w:rPr>
        <w:t>ской Федерации полностью или частично;</w:t>
      </w:r>
    </w:p>
    <w:p w:rsidR="00BC1DBA" w:rsidRPr="007D6765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об отказе в удовлетворении жалобы, о признании действий (бездейс</w:t>
      </w:r>
      <w:r w:rsidRPr="007D6765">
        <w:rPr>
          <w:rFonts w:ascii="Times New Roman" w:hAnsi="Times New Roman" w:cs="Times New Roman"/>
          <w:sz w:val="28"/>
          <w:szCs w:val="28"/>
        </w:rPr>
        <w:t>т</w:t>
      </w:r>
      <w:r w:rsidRPr="007D6765">
        <w:rPr>
          <w:rFonts w:ascii="Times New Roman" w:hAnsi="Times New Roman" w:cs="Times New Roman"/>
          <w:sz w:val="28"/>
          <w:szCs w:val="28"/>
        </w:rPr>
        <w:t>вия) должностного лица Органа муниципального контроля соответствующ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ми законодательству Ро</w:t>
      </w:r>
      <w:r w:rsidRPr="007D6765">
        <w:rPr>
          <w:rFonts w:ascii="Times New Roman" w:hAnsi="Times New Roman" w:cs="Times New Roman"/>
          <w:sz w:val="28"/>
          <w:szCs w:val="28"/>
        </w:rPr>
        <w:t>с</w:t>
      </w:r>
      <w:r w:rsidRPr="007D6765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418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</w:t>
      </w:r>
      <w:r w:rsidRPr="007D6765">
        <w:rPr>
          <w:rFonts w:ascii="Times New Roman" w:hAnsi="Times New Roman" w:cs="Times New Roman"/>
          <w:sz w:val="28"/>
          <w:szCs w:val="28"/>
        </w:rPr>
        <w:t>н</w:t>
      </w:r>
      <w:r w:rsidRPr="007D6765">
        <w:rPr>
          <w:rFonts w:ascii="Times New Roman" w:hAnsi="Times New Roman" w:cs="Times New Roman"/>
          <w:sz w:val="28"/>
          <w:szCs w:val="28"/>
        </w:rPr>
        <w:lastRenderedPageBreak/>
        <w:t>ного в по</w:t>
      </w:r>
      <w:r w:rsidRPr="007D6765">
        <w:rPr>
          <w:rFonts w:ascii="Times New Roman" w:hAnsi="Times New Roman" w:cs="Times New Roman"/>
          <w:sz w:val="28"/>
          <w:szCs w:val="28"/>
        </w:rPr>
        <w:t>д</w:t>
      </w:r>
      <w:r w:rsidRPr="007D6765">
        <w:rPr>
          <w:rFonts w:ascii="Times New Roman" w:hAnsi="Times New Roman" w:cs="Times New Roman"/>
          <w:sz w:val="28"/>
          <w:szCs w:val="28"/>
        </w:rPr>
        <w:t>разделе 6.16 раздела 6 Административного регламента, заявителю в письменной форме и по желанию заявителя в электронной форме направл</w:t>
      </w:r>
      <w:r w:rsidRPr="007D6765">
        <w:rPr>
          <w:rFonts w:ascii="Times New Roman" w:hAnsi="Times New Roman" w:cs="Times New Roman"/>
          <w:sz w:val="28"/>
          <w:szCs w:val="28"/>
        </w:rPr>
        <w:t>я</w:t>
      </w:r>
      <w:r w:rsidRPr="007D6765">
        <w:rPr>
          <w:rFonts w:ascii="Times New Roman" w:hAnsi="Times New Roman" w:cs="Times New Roman"/>
          <w:sz w:val="28"/>
          <w:szCs w:val="28"/>
        </w:rPr>
        <w:t>ется мотивированный ответ о р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зультатах рассмотрения жалобы.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418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В случае признания действий (бездействия) должностного лица Органа м</w:t>
      </w:r>
      <w:r w:rsidRPr="007D6765">
        <w:rPr>
          <w:rFonts w:ascii="Times New Roman" w:hAnsi="Times New Roman" w:cs="Times New Roman"/>
          <w:sz w:val="28"/>
          <w:szCs w:val="28"/>
        </w:rPr>
        <w:t>у</w:t>
      </w:r>
      <w:r w:rsidRPr="007D6765">
        <w:rPr>
          <w:rFonts w:ascii="Times New Roman" w:hAnsi="Times New Roman" w:cs="Times New Roman"/>
          <w:sz w:val="28"/>
          <w:szCs w:val="28"/>
        </w:rPr>
        <w:t>ниципального контроля не соответствующими законодательству Российской Федерации полностью или частично выносится решение о пр</w:t>
      </w:r>
      <w:r w:rsidRPr="007D6765">
        <w:rPr>
          <w:rFonts w:ascii="Times New Roman" w:hAnsi="Times New Roman" w:cs="Times New Roman"/>
          <w:sz w:val="28"/>
          <w:szCs w:val="28"/>
        </w:rPr>
        <w:t>и</w:t>
      </w:r>
      <w:r w:rsidRPr="007D6765">
        <w:rPr>
          <w:rFonts w:ascii="Times New Roman" w:hAnsi="Times New Roman" w:cs="Times New Roman"/>
          <w:sz w:val="28"/>
          <w:szCs w:val="28"/>
        </w:rPr>
        <w:t>влечении такого должностного лица к ответственности в соответствии с з</w:t>
      </w:r>
      <w:r w:rsidRPr="007D6765">
        <w:rPr>
          <w:rFonts w:ascii="Times New Roman" w:hAnsi="Times New Roman" w:cs="Times New Roman"/>
          <w:sz w:val="28"/>
          <w:szCs w:val="28"/>
        </w:rPr>
        <w:t>а</w:t>
      </w:r>
      <w:r w:rsidRPr="007D6765">
        <w:rPr>
          <w:rFonts w:ascii="Times New Roman" w:hAnsi="Times New Roman" w:cs="Times New Roman"/>
          <w:sz w:val="28"/>
          <w:szCs w:val="28"/>
        </w:rPr>
        <w:t xml:space="preserve">конодательством Российской Федерации. </w:t>
      </w:r>
    </w:p>
    <w:p w:rsidR="00BC1DBA" w:rsidRPr="007D6765" w:rsidRDefault="00BC1DBA" w:rsidP="00BC1DBA">
      <w:pPr>
        <w:pStyle w:val="ConsPlusNormal"/>
        <w:numPr>
          <w:ilvl w:val="1"/>
          <w:numId w:val="44"/>
        </w:numPr>
        <w:tabs>
          <w:tab w:val="left" w:pos="1418"/>
        </w:tabs>
        <w:adjustRightInd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D6765">
        <w:rPr>
          <w:rFonts w:ascii="Times New Roman" w:hAnsi="Times New Roman" w:cs="Times New Roman"/>
          <w:sz w:val="28"/>
          <w:szCs w:val="28"/>
        </w:rPr>
        <w:t>Действия по исполнению решения должны быть совершены в т</w:t>
      </w:r>
      <w:r w:rsidRPr="007D6765">
        <w:rPr>
          <w:rFonts w:ascii="Times New Roman" w:hAnsi="Times New Roman" w:cs="Times New Roman"/>
          <w:sz w:val="28"/>
          <w:szCs w:val="28"/>
        </w:rPr>
        <w:t>е</w:t>
      </w:r>
      <w:r w:rsidRPr="007D6765">
        <w:rPr>
          <w:rFonts w:ascii="Times New Roman" w:hAnsi="Times New Roman" w:cs="Times New Roman"/>
          <w:sz w:val="28"/>
          <w:szCs w:val="28"/>
        </w:rPr>
        <w:t>чение дес</w:t>
      </w:r>
      <w:r w:rsidRPr="007D6765">
        <w:rPr>
          <w:rFonts w:ascii="Times New Roman" w:hAnsi="Times New Roman" w:cs="Times New Roman"/>
          <w:sz w:val="28"/>
          <w:szCs w:val="28"/>
        </w:rPr>
        <w:t>я</w:t>
      </w:r>
      <w:r w:rsidRPr="007D6765">
        <w:rPr>
          <w:rFonts w:ascii="Times New Roman" w:hAnsi="Times New Roman" w:cs="Times New Roman"/>
          <w:sz w:val="28"/>
          <w:szCs w:val="28"/>
        </w:rPr>
        <w:t>ти дней со дня принятия решения по жалобе, если в решении не установлен иной срок для их совершения.</w:t>
      </w:r>
    </w:p>
    <w:p w:rsidR="00BC1DBA" w:rsidRPr="007D6765" w:rsidRDefault="00BC1DBA" w:rsidP="00BC1DBA">
      <w:pPr>
        <w:pStyle w:val="afa"/>
        <w:ind w:firstLine="680"/>
        <w:jc w:val="center"/>
        <w:rPr>
          <w:sz w:val="28"/>
          <w:szCs w:val="28"/>
        </w:rPr>
      </w:pPr>
      <w:r w:rsidRPr="007D6765">
        <w:rPr>
          <w:sz w:val="28"/>
          <w:szCs w:val="28"/>
        </w:rPr>
        <w:t xml:space="preserve"> </w:t>
      </w:r>
      <w:r w:rsidRPr="007D6765">
        <w:rPr>
          <w:sz w:val="28"/>
          <w:szCs w:val="28"/>
        </w:rPr>
        <w:br/>
        <w:t>_____________</w:t>
      </w: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rPr>
          <w:sz w:val="28"/>
          <w:szCs w:val="28"/>
        </w:rPr>
      </w:pP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rPr>
          <w:sz w:val="28"/>
          <w:szCs w:val="28"/>
        </w:rPr>
      </w:pP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rPr>
          <w:sz w:val="28"/>
          <w:szCs w:val="28"/>
        </w:rPr>
      </w:pP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rPr>
          <w:sz w:val="28"/>
          <w:szCs w:val="28"/>
        </w:rPr>
      </w:pP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rPr>
          <w:sz w:val="28"/>
          <w:szCs w:val="28"/>
        </w:rPr>
      </w:pP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rPr>
          <w:sz w:val="28"/>
          <w:szCs w:val="28"/>
        </w:rPr>
      </w:pP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rPr>
          <w:sz w:val="28"/>
          <w:szCs w:val="28"/>
        </w:rPr>
      </w:pP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rPr>
          <w:sz w:val="28"/>
          <w:szCs w:val="28"/>
        </w:rPr>
      </w:pP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rPr>
          <w:sz w:val="28"/>
          <w:szCs w:val="28"/>
        </w:rPr>
      </w:pP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rPr>
          <w:sz w:val="28"/>
          <w:szCs w:val="28"/>
        </w:rPr>
      </w:pP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rPr>
          <w:sz w:val="28"/>
          <w:szCs w:val="28"/>
        </w:rPr>
        <w:sectPr w:rsidR="00BC1DBA" w:rsidRPr="007D6765" w:rsidSect="00F10B46">
          <w:headerReference w:type="default" r:id="rId17"/>
          <w:footerReference w:type="default" r:id="rId18"/>
          <w:pgSz w:w="11906" w:h="16838"/>
          <w:pgMar w:top="426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  <w:r w:rsidRPr="007D6765">
        <w:rPr>
          <w:sz w:val="28"/>
          <w:szCs w:val="28"/>
        </w:rPr>
        <w:lastRenderedPageBreak/>
        <w:t xml:space="preserve">Приложение № 1 </w:t>
      </w: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  <w:r w:rsidRPr="007D6765">
        <w:rPr>
          <w:sz w:val="28"/>
          <w:szCs w:val="28"/>
        </w:rPr>
        <w:t xml:space="preserve">к административному регламенту </w:t>
      </w: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  <w:r w:rsidRPr="007D6765">
        <w:rPr>
          <w:sz w:val="28"/>
          <w:szCs w:val="28"/>
        </w:rPr>
        <w:t xml:space="preserve">осуществления муниципального контроля за </w:t>
      </w:r>
    </w:p>
    <w:p w:rsidR="00BC1DBA" w:rsidRPr="007D6765" w:rsidRDefault="00BC1DBA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  <w:r w:rsidRPr="007D6765">
        <w:rPr>
          <w:sz w:val="28"/>
          <w:szCs w:val="28"/>
        </w:rPr>
        <w:t xml:space="preserve">соблюдением Правил благоустройства  </w:t>
      </w:r>
    </w:p>
    <w:p w:rsidR="00BC1DBA" w:rsidRDefault="00684522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FF526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684522" w:rsidRDefault="00FF5269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>Ильинского сельсовета</w:t>
      </w:r>
    </w:p>
    <w:p w:rsidR="00684522" w:rsidRDefault="00FF5269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>Доволенского</w:t>
      </w:r>
      <w:r w:rsidR="00684522">
        <w:rPr>
          <w:sz w:val="28"/>
          <w:szCs w:val="28"/>
        </w:rPr>
        <w:t xml:space="preserve"> района</w:t>
      </w:r>
    </w:p>
    <w:p w:rsidR="00684522" w:rsidRPr="007D6765" w:rsidRDefault="00684522" w:rsidP="00BC1DB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C1DBA" w:rsidRPr="007D6765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1DBA" w:rsidRPr="007D6765" w:rsidRDefault="00BC1DBA" w:rsidP="00BC1DBA">
      <w:pPr>
        <w:ind w:firstLine="680"/>
        <w:jc w:val="center"/>
        <w:rPr>
          <w:sz w:val="28"/>
          <w:szCs w:val="28"/>
        </w:rPr>
      </w:pPr>
      <w:r w:rsidRPr="007D6765">
        <w:rPr>
          <w:b/>
          <w:bCs/>
          <w:sz w:val="28"/>
          <w:szCs w:val="28"/>
        </w:rPr>
        <w:t>Блок-схема</w:t>
      </w:r>
    </w:p>
    <w:p w:rsidR="00BC1DBA" w:rsidRPr="00684522" w:rsidRDefault="00BC1DBA" w:rsidP="00BC1DBA">
      <w:pPr>
        <w:ind w:firstLine="680"/>
        <w:jc w:val="center"/>
        <w:rPr>
          <w:b/>
          <w:bCs/>
          <w:sz w:val="28"/>
          <w:szCs w:val="28"/>
        </w:rPr>
      </w:pPr>
      <w:r w:rsidRPr="007D6765">
        <w:rPr>
          <w:b/>
          <w:bCs/>
          <w:sz w:val="28"/>
          <w:szCs w:val="28"/>
        </w:rPr>
        <w:t>последовательности исполнения административных процедур при осуществлении муниципального контроля за соблюдением правил  бл</w:t>
      </w:r>
      <w:r w:rsidRPr="007D6765">
        <w:rPr>
          <w:b/>
          <w:bCs/>
          <w:sz w:val="28"/>
          <w:szCs w:val="28"/>
        </w:rPr>
        <w:t>а</w:t>
      </w:r>
      <w:r w:rsidRPr="007D6765">
        <w:rPr>
          <w:b/>
          <w:bCs/>
          <w:sz w:val="28"/>
          <w:szCs w:val="28"/>
        </w:rPr>
        <w:t>гоустройства</w:t>
      </w:r>
      <w:r w:rsidR="00684522">
        <w:rPr>
          <w:b/>
          <w:bCs/>
          <w:sz w:val="28"/>
          <w:szCs w:val="28"/>
        </w:rPr>
        <w:t xml:space="preserve"> территории муниципального образования</w:t>
      </w:r>
      <w:r w:rsidR="00FF5269">
        <w:rPr>
          <w:b/>
          <w:bCs/>
          <w:sz w:val="28"/>
          <w:szCs w:val="28"/>
        </w:rPr>
        <w:t xml:space="preserve"> </w:t>
      </w:r>
      <w:r w:rsidR="00E344E5">
        <w:rPr>
          <w:b/>
          <w:bCs/>
          <w:sz w:val="28"/>
          <w:szCs w:val="28"/>
        </w:rPr>
        <w:t>администрации Ильинского сельсовета Доволенского района  Новосибирской области</w:t>
      </w:r>
    </w:p>
    <w:p w:rsidR="00BC1DBA" w:rsidRPr="007D6765" w:rsidRDefault="00BC1DBA" w:rsidP="00BC1DBA">
      <w:pPr>
        <w:ind w:firstLine="680"/>
        <w:jc w:val="center"/>
        <w:rPr>
          <w:b/>
          <w:bCs/>
          <w:sz w:val="28"/>
          <w:szCs w:val="28"/>
        </w:rPr>
      </w:pPr>
      <w:r w:rsidRPr="007D6765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left:0;text-align:left;margin-left:4.2pt;margin-top:11.2pt;width:438pt;height:52.5pt;z-index:251627008">
            <v:textbox style="mso-next-textbox:#_x0000_s1136">
              <w:txbxContent>
                <w:p w:rsidR="007D6765" w:rsidRPr="008412F2" w:rsidRDefault="007D6765" w:rsidP="00BC1DBA">
                  <w:pPr>
                    <w:spacing w:after="1"/>
                    <w:jc w:val="both"/>
                  </w:pPr>
                  <w:r w:rsidRPr="008412F2">
                    <w:t xml:space="preserve">    Составление до </w:t>
                  </w:r>
                  <w:r w:rsidRPr="00684522">
                    <w:t>1 августа</w:t>
                  </w:r>
                  <w:r>
                    <w:rPr>
                      <w:color w:val="FF0000"/>
                    </w:rPr>
                    <w:t xml:space="preserve"> </w:t>
                  </w:r>
                  <w:r w:rsidRPr="008412F2">
                    <w:t xml:space="preserve"> года, предшест</w:t>
                  </w:r>
                  <w:r>
                    <w:t xml:space="preserve">вующего году проведения        </w:t>
                  </w:r>
                </w:p>
                <w:p w:rsidR="007D6765" w:rsidRPr="008412F2" w:rsidRDefault="007D6765" w:rsidP="00BC1DBA">
                  <w:pPr>
                    <w:spacing w:after="1"/>
                    <w:jc w:val="both"/>
                  </w:pPr>
                  <w:r w:rsidRPr="008412F2">
                    <w:t xml:space="preserve"> проверок, ежегодного плана проведения плановых проверок юрид</w:t>
                  </w:r>
                  <w:r>
                    <w:t xml:space="preserve">ических лиц и </w:t>
                  </w:r>
                  <w:r w:rsidRPr="008412F2">
                    <w:t xml:space="preserve"> индивидуальных предпринимателей муниципального образования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               </w:t>
                  </w:r>
                </w:p>
              </w:txbxContent>
            </v:textbox>
          </v:shape>
        </w:pict>
      </w:r>
    </w:p>
    <w:p w:rsidR="00BC1DBA" w:rsidRPr="007D6765" w:rsidRDefault="00BC1DBA" w:rsidP="00BC1DBA">
      <w:pPr>
        <w:ind w:firstLine="680"/>
        <w:jc w:val="center"/>
        <w:rPr>
          <w:b/>
          <w:bCs/>
          <w:sz w:val="28"/>
          <w:szCs w:val="28"/>
        </w:rPr>
      </w:pPr>
    </w:p>
    <w:p w:rsidR="00BC1DBA" w:rsidRPr="007D6765" w:rsidRDefault="00BC1DBA" w:rsidP="00BC1DBA">
      <w:pPr>
        <w:ind w:firstLine="680"/>
        <w:jc w:val="center"/>
        <w:rPr>
          <w:b/>
          <w:bCs/>
          <w:sz w:val="28"/>
          <w:szCs w:val="28"/>
        </w:rPr>
      </w:pPr>
    </w:p>
    <w:p w:rsidR="00BC1DBA" w:rsidRPr="007D6765" w:rsidRDefault="00BC1DBA" w:rsidP="00BC1DBA">
      <w:pPr>
        <w:ind w:firstLine="680"/>
        <w:jc w:val="center"/>
        <w:rPr>
          <w:b/>
          <w:bCs/>
          <w:sz w:val="28"/>
          <w:szCs w:val="28"/>
        </w:rPr>
      </w:pPr>
    </w:p>
    <w:p w:rsidR="00BC1DBA" w:rsidRPr="007D6765" w:rsidRDefault="00BC1DBA" w:rsidP="00BC1DBA">
      <w:pPr>
        <w:ind w:firstLine="680"/>
        <w:jc w:val="center"/>
        <w:rPr>
          <w:b/>
          <w:bCs/>
          <w:sz w:val="28"/>
          <w:szCs w:val="28"/>
        </w:rPr>
      </w:pPr>
      <w:r w:rsidRPr="007D6765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7" type="#_x0000_t32" style="position:absolute;left:0;text-align:left;margin-left:205.95pt;margin-top:8.5pt;width:0;height:16.5pt;z-index:251628032" o:connectortype="straight">
            <v:stroke endarrow="block"/>
          </v:shape>
        </w:pict>
      </w:r>
    </w:p>
    <w:p w:rsidR="00BC1DBA" w:rsidRPr="007D6765" w:rsidRDefault="00BC1DBA" w:rsidP="00BC1DBA">
      <w:pPr>
        <w:ind w:firstLine="680"/>
        <w:jc w:val="center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38" type="#_x0000_t202" style="position:absolute;left:0;text-align:left;margin-left:4.2pt;margin-top:11.2pt;width:441.75pt;height:48.75pt;z-index:251629056">
            <v:textbox style="mso-next-textbox:#_x0000_s1138">
              <w:txbxContent>
                <w:p w:rsidR="007D6765" w:rsidRPr="008C2E96" w:rsidRDefault="007D6765" w:rsidP="00BC1DBA">
                  <w:pPr>
                    <w:spacing w:after="1"/>
                    <w:jc w:val="both"/>
                    <w:rPr>
                      <w:sz w:val="22"/>
                      <w:szCs w:val="22"/>
                    </w:rPr>
                  </w:pPr>
                  <w:r w:rsidRPr="008C2E96">
                    <w:rPr>
                      <w:sz w:val="22"/>
                      <w:szCs w:val="22"/>
                    </w:rPr>
                    <w:t>Направление до 1 сентября года, предшествующего году проведения    проверок, ежего</w:t>
                  </w:r>
                  <w:r w:rsidRPr="008C2E96">
                    <w:rPr>
                      <w:sz w:val="22"/>
                      <w:szCs w:val="22"/>
                    </w:rPr>
                    <w:t>д</w:t>
                  </w:r>
                  <w:r w:rsidRPr="008C2E96">
                    <w:rPr>
                      <w:sz w:val="22"/>
                      <w:szCs w:val="22"/>
                    </w:rPr>
                    <w:t>ного плана проведения плановых проверок юридических лиц и  индивидуальных пре</w:t>
                  </w:r>
                  <w:r w:rsidRPr="008C2E96">
                    <w:rPr>
                      <w:sz w:val="22"/>
                      <w:szCs w:val="22"/>
                    </w:rPr>
                    <w:t>д</w:t>
                  </w:r>
                  <w:r w:rsidRPr="008C2E96">
                    <w:rPr>
                      <w:sz w:val="22"/>
                      <w:szCs w:val="22"/>
                    </w:rPr>
                    <w:t>принимателей муниципального образования              в прокуратуру</w:t>
                  </w:r>
                  <w:r w:rsidRPr="008C2E9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                                 </w:t>
                  </w:r>
                </w:p>
              </w:txbxContent>
            </v:textbox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sz w:val="28"/>
          <w:szCs w:val="28"/>
        </w:rPr>
        <w:t xml:space="preserve"> </w: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sz w:val="28"/>
          <w:szCs w:val="28"/>
        </w:rPr>
        <w:t xml:space="preserve">                                </w: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39" type="#_x0000_t32" style="position:absolute;left:0;text-align:left;margin-left:202.2pt;margin-top:.65pt;width:0;height:16.5pt;z-index:251630080" o:connectortype="straight">
            <v:stroke endarrow="block"/>
          </v:shape>
        </w:pict>
      </w:r>
      <w:r w:rsidRPr="007D6765">
        <w:rPr>
          <w:sz w:val="28"/>
          <w:szCs w:val="28"/>
        </w:rPr>
        <w:t xml:space="preserve">                               </w: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40" type="#_x0000_t202" style="position:absolute;left:0;text-align:left;margin-left:8.7pt;margin-top:7.3pt;width:437.25pt;height:57pt;z-index:251631104">
            <v:textbox style="mso-next-textbox:#_x0000_s1140">
              <w:txbxContent>
                <w:p w:rsidR="007D6765" w:rsidRPr="008C2E96" w:rsidRDefault="007D6765" w:rsidP="00BC1DBA">
                  <w:pPr>
                    <w:spacing w:after="1"/>
                    <w:jc w:val="both"/>
                    <w:rPr>
                      <w:sz w:val="20"/>
                      <w:szCs w:val="20"/>
                    </w:rPr>
                  </w:pPr>
                  <w:r w:rsidRPr="008C2E96">
                    <w:rPr>
                      <w:sz w:val="20"/>
                      <w:szCs w:val="20"/>
                    </w:rPr>
                    <w:t>Утверждение ежегодного плана плановых проверок юридических лиц и   индивидуальных пре</w:t>
                  </w:r>
                  <w:r w:rsidRPr="008C2E96">
                    <w:rPr>
                      <w:sz w:val="20"/>
                      <w:szCs w:val="20"/>
                    </w:rPr>
                    <w:t>д</w:t>
                  </w:r>
                  <w:r w:rsidRPr="008C2E96">
                    <w:rPr>
                      <w:sz w:val="20"/>
                      <w:szCs w:val="20"/>
                    </w:rPr>
                    <w:t>принимателей муниципального образования        постановлением  администрации поселения и направление его до 1 ноября года, предшествующего году проведения плановых проверок, в пр</w:t>
                  </w:r>
                  <w:r w:rsidRPr="008C2E96">
                    <w:rPr>
                      <w:sz w:val="20"/>
                      <w:szCs w:val="20"/>
                    </w:rPr>
                    <w:t>о</w:t>
                  </w:r>
                  <w:r w:rsidRPr="008C2E96">
                    <w:rPr>
                      <w:sz w:val="20"/>
                      <w:szCs w:val="20"/>
                    </w:rPr>
                    <w:t xml:space="preserve">куратуру                                     </w:t>
                  </w:r>
                </w:p>
              </w:txbxContent>
            </v:textbox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47" type="#_x0000_t32" style="position:absolute;left:0;text-align:left;margin-left:12.45pt;margin-top:8.15pt;width:0;height:84.75pt;z-index:251638272" o:connectortype="straight">
            <v:stroke endarrow="block"/>
          </v:shape>
        </w:pict>
      </w:r>
      <w:r w:rsidRPr="007D6765">
        <w:rPr>
          <w:noProof/>
          <w:sz w:val="28"/>
          <w:szCs w:val="28"/>
        </w:rPr>
        <w:pict>
          <v:shape id="_x0000_s1141" type="#_x0000_t32" style="position:absolute;left:0;text-align:left;margin-left:202.95pt;margin-top:8.15pt;width:0;height:16.5pt;z-index:251632128" o:connectortype="straight">
            <v:stroke endarrow="block"/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42" type="#_x0000_t202" style="position:absolute;left:0;text-align:left;margin-left:25.95pt;margin-top:2.65pt;width:416.25pt;height:50.25pt;z-index:251633152">
            <v:textbox style="mso-next-textbox:#_x0000_s1142">
              <w:txbxContent>
                <w:p w:rsidR="007D6765" w:rsidRPr="00684522" w:rsidRDefault="007D6765" w:rsidP="00BC1DBA">
                  <w:pPr>
                    <w:spacing w:after="1"/>
                    <w:jc w:val="both"/>
                    <w:rPr>
                      <w:sz w:val="20"/>
                      <w:szCs w:val="20"/>
                    </w:rPr>
                  </w:pPr>
                  <w:r w:rsidRPr="00684522">
                    <w:rPr>
                      <w:sz w:val="20"/>
                      <w:szCs w:val="20"/>
                    </w:rPr>
                    <w:t xml:space="preserve">Размещение утвержденного ежегодного плана проверок юридических лиц,  индивидуальных предпринимателей муниципального образования на официальном сайте администрации  </w:t>
                  </w:r>
                  <w:r w:rsidR="00684522" w:rsidRPr="00684522">
                    <w:rPr>
                      <w:sz w:val="20"/>
                      <w:szCs w:val="20"/>
                    </w:rPr>
                    <w:t>р</w:t>
                  </w:r>
                  <w:r w:rsidR="00684522" w:rsidRPr="00684522">
                    <w:rPr>
                      <w:sz w:val="20"/>
                      <w:szCs w:val="20"/>
                    </w:rPr>
                    <w:t>а</w:t>
                  </w:r>
                  <w:r w:rsidR="00684522" w:rsidRPr="00684522">
                    <w:rPr>
                      <w:sz w:val="20"/>
                      <w:szCs w:val="20"/>
                    </w:rPr>
                    <w:t>бочего поселка Чаны Чановского района Новосибирской обла</w:t>
                  </w:r>
                  <w:r w:rsidR="00684522" w:rsidRPr="00684522">
                    <w:rPr>
                      <w:sz w:val="20"/>
                      <w:szCs w:val="20"/>
                    </w:rPr>
                    <w:t>с</w:t>
                  </w:r>
                  <w:r w:rsidR="00684522" w:rsidRPr="00684522">
                    <w:rPr>
                      <w:sz w:val="20"/>
                      <w:szCs w:val="20"/>
                    </w:rPr>
                    <w:t>ти</w:t>
                  </w:r>
                </w:p>
              </w:txbxContent>
            </v:textbox>
          </v:shape>
        </w:pict>
      </w:r>
      <w:r w:rsidRPr="007D6765">
        <w:rPr>
          <w:sz w:val="28"/>
          <w:szCs w:val="28"/>
        </w:rPr>
        <w:t xml:space="preserve">  </w: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43" type="#_x0000_t202" style="position:absolute;left:0;text-align:left;margin-left:4.2pt;margin-top:3.35pt;width:441.75pt;height:34.5pt;z-index:251634176">
            <v:textbox style="mso-next-textbox:#_x0000_s1143">
              <w:txbxContent>
                <w:p w:rsidR="007D6765" w:rsidRPr="008C2E96" w:rsidRDefault="007D6765" w:rsidP="00BC1DBA">
                  <w:pPr>
                    <w:spacing w:after="1"/>
                    <w:jc w:val="both"/>
                    <w:rPr>
                      <w:sz w:val="20"/>
                      <w:szCs w:val="20"/>
                    </w:rPr>
                  </w:pPr>
                  <w:r w:rsidRPr="008C2E96">
                    <w:rPr>
                      <w:szCs w:val="20"/>
                    </w:rPr>
                    <w:t xml:space="preserve"> </w:t>
                  </w:r>
                  <w:r w:rsidRPr="008C2E96">
                    <w:rPr>
                      <w:sz w:val="20"/>
                      <w:szCs w:val="20"/>
                    </w:rPr>
                    <w:t>Составление проекта распоряжения админист</w:t>
                  </w:r>
                  <w:r>
                    <w:rPr>
                      <w:sz w:val="20"/>
                      <w:szCs w:val="20"/>
                    </w:rPr>
                    <w:t xml:space="preserve">рации поселения о проведении   </w:t>
                  </w:r>
                  <w:r w:rsidRPr="008C2E96">
                    <w:rPr>
                      <w:sz w:val="20"/>
                      <w:szCs w:val="20"/>
                    </w:rPr>
                    <w:t>плановой проверки юридического лица, инд</w:t>
                  </w:r>
                  <w:r>
                    <w:rPr>
                      <w:sz w:val="20"/>
                      <w:szCs w:val="20"/>
                    </w:rPr>
                    <w:t xml:space="preserve">ивидуального предпринимателя   </w:t>
                  </w:r>
                  <w:r w:rsidRPr="008C2E96">
                    <w:rPr>
                      <w:sz w:val="20"/>
                      <w:szCs w:val="20"/>
                    </w:rPr>
                    <w:t xml:space="preserve"> в соответствии с утвержденным планом                   </w:t>
                  </w:r>
                </w:p>
              </w:txbxContent>
            </v:textbox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48" type="#_x0000_t32" style="position:absolute;left:0;text-align:left;margin-left:311.7pt;margin-top:6.75pt;width:0;height:16.5pt;z-index:251639296" o:connectortype="straight">
            <v:stroke endarrow="block"/>
          </v:shape>
        </w:pict>
      </w:r>
      <w:r w:rsidRPr="007D6765">
        <w:rPr>
          <w:noProof/>
          <w:sz w:val="28"/>
          <w:szCs w:val="28"/>
        </w:rPr>
        <w:pict>
          <v:shape id="_x0000_s1144" type="#_x0000_t32" style="position:absolute;left:0;text-align:left;margin-left:104.7pt;margin-top:7.5pt;width:0;height:16.5pt;z-index:251635200" o:connectortype="straight">
            <v:stroke endarrow="block"/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46" type="#_x0000_t202" style="position:absolute;left:0;text-align:left;margin-left:238.95pt;margin-top:3.45pt;width:212.25pt;height:66pt;z-index:251637248">
            <v:textbox style="mso-next-textbox:#_x0000_s1146">
              <w:txbxContent>
                <w:p w:rsidR="007D6765" w:rsidRPr="008C2E96" w:rsidRDefault="007D6765" w:rsidP="00BC1DBA">
                  <w:pPr>
                    <w:jc w:val="both"/>
                  </w:pPr>
                  <w:r w:rsidRPr="008C2E96">
                    <w:rPr>
                      <w:sz w:val="20"/>
                      <w:szCs w:val="20"/>
                    </w:rPr>
                    <w:t>Издание распоряжения   администрации п</w:t>
                  </w:r>
                  <w:r w:rsidRPr="008C2E96">
                    <w:rPr>
                      <w:sz w:val="20"/>
                      <w:szCs w:val="20"/>
                    </w:rPr>
                    <w:t>о</w:t>
                  </w:r>
                  <w:r w:rsidRPr="008C2E96">
                    <w:rPr>
                      <w:sz w:val="20"/>
                      <w:szCs w:val="20"/>
                    </w:rPr>
                    <w:t>селения о проведении внеплановой проверки юридического лица,  индивидуального пре</w:t>
                  </w:r>
                  <w:r w:rsidRPr="008C2E96">
                    <w:rPr>
                      <w:sz w:val="20"/>
                      <w:szCs w:val="20"/>
                    </w:rPr>
                    <w:t>д</w:t>
                  </w:r>
                  <w:r w:rsidRPr="008C2E96">
                    <w:rPr>
                      <w:sz w:val="20"/>
                      <w:szCs w:val="20"/>
                    </w:rPr>
                    <w:t xml:space="preserve">принимателя                                          </w:t>
                  </w:r>
                </w:p>
              </w:txbxContent>
            </v:textbox>
          </v:shape>
        </w:pict>
      </w:r>
      <w:r w:rsidRPr="007D6765">
        <w:rPr>
          <w:noProof/>
          <w:sz w:val="28"/>
          <w:szCs w:val="28"/>
        </w:rPr>
        <w:pict>
          <v:shape id="_x0000_s1145" type="#_x0000_t202" style="position:absolute;left:0;text-align:left;margin-left:8.7pt;margin-top:2.7pt;width:207.75pt;height:60pt;z-index:251636224">
            <v:textbox style="mso-next-textbox:#_x0000_s1145">
              <w:txbxContent>
                <w:p w:rsidR="007D6765" w:rsidRPr="008C2E96" w:rsidRDefault="007D6765" w:rsidP="00BC1DBA">
                  <w:pPr>
                    <w:spacing w:after="1"/>
                    <w:jc w:val="both"/>
                    <w:rPr>
                      <w:sz w:val="20"/>
                      <w:szCs w:val="20"/>
                    </w:rPr>
                  </w:pPr>
                  <w:r w:rsidRPr="008C2E96">
                    <w:rPr>
                      <w:sz w:val="20"/>
                      <w:szCs w:val="20"/>
                    </w:rPr>
                    <w:t>Издание распоряжения администрации п</w:t>
                  </w:r>
                  <w:r w:rsidRPr="008C2E96">
                    <w:rPr>
                      <w:sz w:val="20"/>
                      <w:szCs w:val="20"/>
                    </w:rPr>
                    <w:t>о</w:t>
                  </w:r>
                  <w:r w:rsidRPr="008C2E96">
                    <w:rPr>
                      <w:sz w:val="20"/>
                      <w:szCs w:val="20"/>
                    </w:rPr>
                    <w:t xml:space="preserve">селения  о проведении плановой проверки  юридического лица,            индивидуального предпринимателя                             </w:t>
                  </w:r>
                </w:p>
              </w:txbxContent>
            </v:textbox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sz w:val="28"/>
          <w:szCs w:val="28"/>
        </w:rPr>
        <w:t xml:space="preserve">                                     </w: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sz w:val="28"/>
          <w:szCs w:val="28"/>
        </w:rPr>
        <w:lastRenderedPageBreak/>
        <w:t xml:space="preserve">                                   </w: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sz w:val="28"/>
          <w:szCs w:val="28"/>
        </w:rPr>
        <w:t xml:space="preserve"> </w: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sz w:val="28"/>
          <w:szCs w:val="28"/>
        </w:rPr>
        <w:t xml:space="preserve">                      </w: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sz w:val="28"/>
          <w:szCs w:val="28"/>
        </w:rPr>
        <w:t xml:space="preserve">                  </w: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54" type="#_x0000_t32" style="position:absolute;left:0;text-align:left;margin-left:27.45pt;margin-top:.6pt;width:0;height:176.1pt;z-index:251645440" o:connectortype="straight">
            <v:stroke endarrow="block"/>
          </v:shape>
        </w:pict>
      </w:r>
      <w:r w:rsidRPr="007D6765">
        <w:rPr>
          <w:noProof/>
          <w:sz w:val="28"/>
          <w:szCs w:val="28"/>
        </w:rPr>
        <w:pict>
          <v:shape id="_x0000_s1161" type="#_x0000_t32" style="position:absolute;left:0;text-align:left;margin-left:442.2pt;margin-top:8.85pt;width:0;height:176.1pt;z-index:251652608" o:connectortype="straight">
            <v:stroke endarrow="block"/>
          </v:shape>
        </w:pict>
      </w:r>
      <w:r w:rsidRPr="007D6765">
        <w:rPr>
          <w:noProof/>
          <w:sz w:val="28"/>
          <w:szCs w:val="28"/>
        </w:rPr>
        <w:pict>
          <v:shape id="_x0000_s1150" type="#_x0000_t32" style="position:absolute;left:0;text-align:left;margin-left:318.45pt;margin-top:6.45pt;width:0;height:16.5pt;z-index:251641344" o:connectortype="straight">
            <v:stroke endarrow="block"/>
          </v:shape>
        </w:pict>
      </w:r>
      <w:r w:rsidRPr="007D6765">
        <w:rPr>
          <w:sz w:val="28"/>
          <w:szCs w:val="28"/>
        </w:rPr>
        <w:t xml:space="preserve"> </w: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sz w:val="28"/>
          <w:szCs w:val="28"/>
        </w:rPr>
        <w:t xml:space="preserve">                       </w: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49" type="#_x0000_t202" style="position:absolute;left:0;text-align:left;margin-left:81.45pt;margin-top:4.7pt;width:283.5pt;height:63.75pt;z-index:251640320">
            <v:textbox style="mso-next-textbox:#_x0000_s1149">
              <w:txbxContent>
                <w:p w:rsidR="007D6765" w:rsidRPr="008C2E96" w:rsidRDefault="007D6765" w:rsidP="00BC1DBA">
                  <w:pPr>
                    <w:spacing w:after="1"/>
                    <w:jc w:val="both"/>
                    <w:rPr>
                      <w:sz w:val="20"/>
                      <w:szCs w:val="20"/>
                    </w:rPr>
                  </w:pPr>
                  <w:r w:rsidRPr="008C2E96">
                    <w:rPr>
                      <w:sz w:val="20"/>
                      <w:szCs w:val="20"/>
                    </w:rPr>
                    <w:t>При наличии оснований  направление  в прокуратуру  заявлен о согласовании проведения внеплановой                                проверки юридического лица или индивидуального предпр</w:t>
                  </w:r>
                  <w:r w:rsidRPr="008C2E96">
                    <w:rPr>
                      <w:sz w:val="20"/>
                      <w:szCs w:val="20"/>
                    </w:rPr>
                    <w:t>и</w:t>
                  </w:r>
                  <w:r w:rsidRPr="008C2E96">
                    <w:rPr>
                      <w:sz w:val="20"/>
                      <w:szCs w:val="20"/>
                    </w:rPr>
                    <w:t xml:space="preserve">нимателя   </w:t>
                  </w:r>
                </w:p>
              </w:txbxContent>
            </v:textbox>
          </v:shape>
        </w:pict>
      </w:r>
      <w:r w:rsidRPr="007D6765">
        <w:rPr>
          <w:sz w:val="28"/>
          <w:szCs w:val="28"/>
        </w:rPr>
        <w:t xml:space="preserve">                   </w: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sz w:val="28"/>
          <w:szCs w:val="28"/>
        </w:rPr>
        <w:t xml:space="preserve"> </w: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53" type="#_x0000_t32" style="position:absolute;left:0;text-align:left;margin-left:311.7pt;margin-top:.2pt;width:0;height:16.5pt;z-index:251644416" o:connectortype="straight">
            <v:stroke endarrow="block"/>
          </v:shape>
        </w:pict>
      </w:r>
      <w:r w:rsidRPr="007D6765">
        <w:rPr>
          <w:noProof/>
          <w:sz w:val="28"/>
          <w:szCs w:val="28"/>
        </w:rPr>
        <w:pict>
          <v:shape id="_x0000_s1152" type="#_x0000_t32" style="position:absolute;left:0;text-align:left;margin-left:127.2pt;margin-top:.2pt;width:0;height:16.5pt;z-index:251643392" o:connectortype="straight">
            <v:stroke endarrow="block"/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57" type="#_x0000_t202" style="position:absolute;left:0;text-align:left;margin-left:250.95pt;margin-top:6.05pt;width:171.75pt;height:56.25pt;z-index:251648512">
            <v:textbox style="mso-next-textbox:#_x0000_s1157">
              <w:txbxContent>
                <w:p w:rsidR="007D6765" w:rsidRPr="008C2E96" w:rsidRDefault="007D6765" w:rsidP="00BC1DBA">
                  <w:pPr>
                    <w:spacing w:after="1"/>
                    <w:jc w:val="both"/>
                    <w:rPr>
                      <w:sz w:val="20"/>
                      <w:szCs w:val="20"/>
                    </w:rPr>
                  </w:pPr>
                  <w:r w:rsidRPr="008C2E96">
                    <w:rPr>
                      <w:sz w:val="20"/>
                      <w:szCs w:val="20"/>
                    </w:rPr>
                    <w:t>Согласование проведения внепл</w:t>
                  </w:r>
                  <w:r w:rsidRPr="008C2E96">
                    <w:rPr>
                      <w:sz w:val="20"/>
                      <w:szCs w:val="20"/>
                    </w:rPr>
                    <w:t>а</w:t>
                  </w:r>
                  <w:r w:rsidRPr="008C2E96">
                    <w:rPr>
                      <w:sz w:val="20"/>
                      <w:szCs w:val="20"/>
                    </w:rPr>
                    <w:t xml:space="preserve">новой проверки          юридического лица или       </w:t>
                  </w:r>
                  <w:r>
                    <w:rPr>
                      <w:sz w:val="20"/>
                      <w:szCs w:val="20"/>
                    </w:rPr>
                    <w:t xml:space="preserve">       индивидуального </w:t>
                  </w:r>
                  <w:r w:rsidRPr="008C2E96">
                    <w:rPr>
                      <w:sz w:val="20"/>
                      <w:szCs w:val="20"/>
                    </w:rPr>
                    <w:t xml:space="preserve">предпринимателя        </w:t>
                  </w:r>
                </w:p>
                <w:p w:rsidR="007D6765" w:rsidRDefault="007D6765" w:rsidP="00BC1DBA">
                  <w:pPr>
                    <w:jc w:val="both"/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      </w:t>
                  </w:r>
                </w:p>
              </w:txbxContent>
            </v:textbox>
          </v:shape>
        </w:pict>
      </w:r>
      <w:r w:rsidRPr="007D6765">
        <w:rPr>
          <w:noProof/>
          <w:sz w:val="28"/>
          <w:szCs w:val="28"/>
        </w:rPr>
        <w:pict>
          <v:shape id="_x0000_s1156" type="#_x0000_t202" style="position:absolute;left:0;text-align:left;margin-left:46.95pt;margin-top:6.05pt;width:169.5pt;height:66pt;z-index:251647488">
            <v:textbox style="mso-next-textbox:#_x0000_s1156">
              <w:txbxContent>
                <w:p w:rsidR="007D6765" w:rsidRPr="008C2E96" w:rsidRDefault="007D6765" w:rsidP="00BC1DBA">
                  <w:pPr>
                    <w:jc w:val="both"/>
                    <w:rPr>
                      <w:sz w:val="20"/>
                      <w:szCs w:val="20"/>
                    </w:rPr>
                  </w:pPr>
                  <w:r w:rsidRPr="008C2E96">
                    <w:rPr>
                      <w:sz w:val="20"/>
                      <w:szCs w:val="20"/>
                    </w:rPr>
                    <w:t>Отказ в согласовании п</w:t>
                  </w:r>
                  <w:r>
                    <w:rPr>
                      <w:sz w:val="20"/>
                      <w:szCs w:val="20"/>
                    </w:rPr>
                    <w:t xml:space="preserve">роведения внеплановой  проверки </w:t>
                  </w:r>
                  <w:r w:rsidRPr="008C2E96">
                    <w:rPr>
                      <w:sz w:val="20"/>
                      <w:szCs w:val="20"/>
                    </w:rPr>
                    <w:t>юридич</w:t>
                  </w:r>
                  <w:r w:rsidRPr="008C2E96"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 xml:space="preserve">ского лица или индивидуального </w:t>
                  </w:r>
                  <w:r w:rsidRPr="008C2E96">
                    <w:rPr>
                      <w:sz w:val="20"/>
                      <w:szCs w:val="20"/>
                    </w:rPr>
                    <w:t xml:space="preserve">предпринимателя           </w:t>
                  </w:r>
                </w:p>
              </w:txbxContent>
            </v:textbox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51" type="#_x0000_t32" style="position:absolute;left:0;text-align:left;margin-left:334.95pt;margin-top:25.8pt;width:0;height:20.25pt;z-index:251642368" o:connectortype="straight">
            <v:stroke endarrow="block"/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62" type="#_x0000_t32" style="position:absolute;left:0;text-align:left;margin-left:440.7pt;margin-top:-50.1pt;width:0;height:47.7pt;z-index:251653632" o:connectortype="straight">
            <v:stroke endarrow="block"/>
          </v:shape>
        </w:pict>
      </w:r>
      <w:r w:rsidRPr="007D6765">
        <w:rPr>
          <w:noProof/>
          <w:sz w:val="28"/>
          <w:szCs w:val="28"/>
        </w:rPr>
        <w:pict>
          <v:shape id="_x0000_s1160" type="#_x0000_t32" style="position:absolute;left:0;text-align:left;margin-left:337.2pt;margin-top:-58.5pt;width:0;height:59.85pt;z-index:251651584" o:connectortype="straight">
            <v:stroke endarrow="block"/>
          </v:shape>
        </w:pict>
      </w:r>
      <w:r w:rsidRPr="007D6765">
        <w:rPr>
          <w:noProof/>
          <w:sz w:val="28"/>
          <w:szCs w:val="28"/>
        </w:rPr>
        <w:pict>
          <v:shape id="_x0000_s1159" type="#_x0000_t202" style="position:absolute;left:0;text-align:left;margin-left:250.2pt;margin-top:1.35pt;width:207.75pt;height:52.5pt;z-index:251650560">
            <v:textbox style="mso-next-textbox:#_x0000_s1159">
              <w:txbxContent>
                <w:p w:rsidR="007D6765" w:rsidRPr="008C2E96" w:rsidRDefault="007D6765" w:rsidP="00BC1DBA">
                  <w:pPr>
                    <w:spacing w:after="1"/>
                    <w:jc w:val="both"/>
                    <w:rPr>
                      <w:sz w:val="20"/>
                      <w:szCs w:val="20"/>
                    </w:rPr>
                  </w:pPr>
                  <w:r w:rsidRPr="008C2E96">
                    <w:rPr>
                      <w:sz w:val="20"/>
                      <w:szCs w:val="20"/>
                    </w:rPr>
                    <w:t>Уведомление юридического лица,    индив</w:t>
                  </w:r>
                  <w:r w:rsidRPr="008C2E96">
                    <w:rPr>
                      <w:sz w:val="20"/>
                      <w:szCs w:val="20"/>
                    </w:rPr>
                    <w:t>и</w:t>
                  </w:r>
                  <w:r w:rsidRPr="008C2E96">
                    <w:rPr>
                      <w:sz w:val="20"/>
                      <w:szCs w:val="20"/>
                    </w:rPr>
                    <w:t xml:space="preserve">дуального предпринимателя , физического лица о проведении      внеплановой проверки        </w:t>
                  </w:r>
                </w:p>
              </w:txbxContent>
            </v:textbox>
          </v:shape>
        </w:pict>
      </w:r>
      <w:r w:rsidRPr="007D6765">
        <w:rPr>
          <w:noProof/>
          <w:sz w:val="28"/>
          <w:szCs w:val="28"/>
        </w:rPr>
        <w:pict>
          <v:shape id="_x0000_s1155" type="#_x0000_t32" style="position:absolute;left:0;text-align:left;margin-left:25.95pt;margin-top:-46.5pt;width:0;height:51.6pt;z-index:251646464" o:connectortype="straight">
            <v:stroke endarrow="block"/>
          </v:shape>
        </w:pict>
      </w:r>
      <w:r w:rsidRPr="007D6765">
        <w:rPr>
          <w:noProof/>
          <w:sz w:val="28"/>
          <w:szCs w:val="28"/>
        </w:rPr>
        <w:pict>
          <v:shape id="_x0000_s1158" type="#_x0000_t202" style="position:absolute;left:0;text-align:left;margin-left:25.95pt;margin-top:5.1pt;width:201.75pt;height:42.75pt;z-index:251649536">
            <v:textbox style="mso-next-textbox:#_x0000_s1158">
              <w:txbxContent>
                <w:p w:rsidR="007D6765" w:rsidRPr="008C2E96" w:rsidRDefault="007D6765" w:rsidP="00BC1DBA">
                  <w:pPr>
                    <w:jc w:val="both"/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</w:t>
                  </w:r>
                  <w:r w:rsidRPr="008C2E96">
                    <w:rPr>
                      <w:sz w:val="20"/>
                      <w:szCs w:val="20"/>
                    </w:rPr>
                    <w:t>Уведомление юридического лица, инд</w:t>
                  </w:r>
                  <w:r w:rsidRPr="008C2E96">
                    <w:rPr>
                      <w:sz w:val="20"/>
                      <w:szCs w:val="20"/>
                    </w:rPr>
                    <w:t>и</w:t>
                  </w:r>
                  <w:r w:rsidRPr="008C2E96">
                    <w:rPr>
                      <w:sz w:val="20"/>
                      <w:szCs w:val="20"/>
                    </w:rPr>
                    <w:t>видуального предпринимателя о провед</w:t>
                  </w:r>
                  <w:r w:rsidRPr="008C2E96">
                    <w:rPr>
                      <w:sz w:val="20"/>
                      <w:szCs w:val="20"/>
                    </w:rPr>
                    <w:t>е</w:t>
                  </w:r>
                  <w:r w:rsidRPr="008C2E96">
                    <w:rPr>
                      <w:sz w:val="20"/>
                      <w:szCs w:val="20"/>
                    </w:rPr>
                    <w:t xml:space="preserve">нии  плановой проверки                   </w:t>
                  </w:r>
                </w:p>
              </w:txbxContent>
            </v:textbox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65" type="#_x0000_t32" style="position:absolute;left:0;text-align:left;margin-left:119.7pt;margin-top:5.5pt;width:0;height:22.35pt;z-index:251656704" o:connectortype="straight">
            <v:stroke endarrow="block"/>
          </v:shape>
        </w:pict>
      </w:r>
      <w:r w:rsidRPr="007D6765">
        <w:rPr>
          <w:noProof/>
          <w:sz w:val="28"/>
          <w:szCs w:val="28"/>
        </w:rPr>
        <w:pict>
          <v:shape id="_x0000_s1164" type="#_x0000_t32" style="position:absolute;left:0;text-align:left;margin-left:348.45pt;margin-top:10pt;width:0;height:22.35pt;z-index:251655680" o:connectortype="straight">
            <v:stroke endarrow="block"/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66" type="#_x0000_t202" style="position:absolute;left:0;text-align:left;margin-left:25.95pt;margin-top:8.1pt;width:201.75pt;height:45pt;z-index:251657728">
            <v:textbox style="mso-next-textbox:#_x0000_s1166">
              <w:txbxContent>
                <w:p w:rsidR="007D6765" w:rsidRPr="008C2E96" w:rsidRDefault="007D6765" w:rsidP="00BC1DBA">
                  <w:pPr>
                    <w:jc w:val="both"/>
                  </w:pPr>
                  <w:r w:rsidRPr="008C2E96">
                    <w:rPr>
                      <w:sz w:val="20"/>
                      <w:szCs w:val="20"/>
                    </w:rPr>
                    <w:t>Проведение плановой проверки         юр</w:t>
                  </w:r>
                  <w:r w:rsidRPr="008C2E96">
                    <w:rPr>
                      <w:sz w:val="20"/>
                      <w:szCs w:val="20"/>
                    </w:rPr>
                    <w:t>и</w:t>
                  </w:r>
                  <w:r w:rsidRPr="008C2E96">
                    <w:rPr>
                      <w:sz w:val="20"/>
                      <w:szCs w:val="20"/>
                    </w:rPr>
                    <w:t>дического лица , индивидуального пре</w:t>
                  </w:r>
                  <w:r w:rsidRPr="008C2E96">
                    <w:rPr>
                      <w:sz w:val="20"/>
                      <w:szCs w:val="20"/>
                    </w:rPr>
                    <w:t>д</w:t>
                  </w:r>
                  <w:r w:rsidRPr="008C2E96">
                    <w:rPr>
                      <w:sz w:val="20"/>
                      <w:szCs w:val="20"/>
                    </w:rPr>
                    <w:t xml:space="preserve">принимателя         </w:t>
                  </w:r>
                </w:p>
              </w:txbxContent>
            </v:textbox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67" type="#_x0000_t202" style="position:absolute;left:0;text-align:left;margin-left:250.2pt;margin-top:1.2pt;width:207.75pt;height:45pt;z-index:251658752">
            <v:textbox style="mso-next-textbox:#_x0000_s1167">
              <w:txbxContent>
                <w:p w:rsidR="007D6765" w:rsidRPr="008C2E96" w:rsidRDefault="007D6765" w:rsidP="00BC1DBA">
                  <w:pPr>
                    <w:spacing w:after="1"/>
                    <w:jc w:val="both"/>
                    <w:rPr>
                      <w:sz w:val="20"/>
                      <w:szCs w:val="20"/>
                    </w:rPr>
                  </w:pPr>
                  <w:r w:rsidRPr="008C2E96">
                    <w:rPr>
                      <w:sz w:val="20"/>
                      <w:szCs w:val="20"/>
                    </w:rPr>
                    <w:t>Проведение внеплановой проверки  юрид</w:t>
                  </w:r>
                  <w:r w:rsidRPr="008C2E96">
                    <w:rPr>
                      <w:sz w:val="20"/>
                      <w:szCs w:val="20"/>
                    </w:rPr>
                    <w:t>и</w:t>
                  </w:r>
                  <w:r w:rsidRPr="008C2E96">
                    <w:rPr>
                      <w:sz w:val="20"/>
                      <w:szCs w:val="20"/>
                    </w:rPr>
                    <w:t>ческого лица,          индивидуального пре</w:t>
                  </w:r>
                  <w:r w:rsidRPr="008C2E96">
                    <w:rPr>
                      <w:sz w:val="20"/>
                      <w:szCs w:val="20"/>
                    </w:rPr>
                    <w:t>д</w:t>
                  </w:r>
                  <w:r w:rsidRPr="008C2E96">
                    <w:rPr>
                      <w:sz w:val="20"/>
                      <w:szCs w:val="20"/>
                    </w:rPr>
                    <w:t>принимателя,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C2E96">
                    <w:rPr>
                      <w:sz w:val="20"/>
                      <w:szCs w:val="20"/>
                    </w:rPr>
                    <w:t>физического лица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        </w:t>
                  </w:r>
                </w:p>
              </w:txbxContent>
            </v:textbox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63" type="#_x0000_t32" style="position:absolute;left:0;text-align:left;margin-left:124.95pt;margin-top:10.55pt;width:0;height:22.35pt;z-index:251654656" o:connectortype="straight">
            <v:stroke endarrow="block"/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72" type="#_x0000_t32" style="position:absolute;left:0;text-align:left;margin-left:344.7pt;margin-top:3.7pt;width:0;height:22.35pt;z-index:251663872" o:connectortype="straight">
            <v:stroke endarrow="block"/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73" type="#_x0000_t202" style="position:absolute;left:0;text-align:left;margin-left:39.45pt;margin-top:4.95pt;width:418.5pt;height:33.75pt;z-index:251664896">
            <v:textbox style="mso-next-textbox:#_x0000_s1173">
              <w:txbxContent>
                <w:p w:rsidR="007D6765" w:rsidRPr="008C2E96" w:rsidRDefault="007D6765" w:rsidP="00BC1DBA">
                  <w:pPr>
                    <w:spacing w:after="1"/>
                    <w:jc w:val="both"/>
                    <w:rPr>
                      <w:sz w:val="20"/>
                      <w:szCs w:val="20"/>
                    </w:rPr>
                  </w:pPr>
                  <w:r w:rsidRPr="008C2E96">
                    <w:rPr>
                      <w:sz w:val="20"/>
                      <w:szCs w:val="20"/>
                    </w:rPr>
                    <w:t>Оформление результатов  проверки юридического   лица, индивидуального предпринимат</w:t>
                  </w:r>
                  <w:r w:rsidRPr="008C2E96">
                    <w:rPr>
                      <w:sz w:val="20"/>
                      <w:szCs w:val="20"/>
                    </w:rPr>
                    <w:t>е</w:t>
                  </w:r>
                  <w:r w:rsidRPr="008C2E96">
                    <w:rPr>
                      <w:sz w:val="20"/>
                      <w:szCs w:val="20"/>
                    </w:rPr>
                    <w:t xml:space="preserve">ля, физического лица - составление                          акта в 2 экземплярах  </w:t>
                  </w:r>
                  <w:r w:rsidRPr="008C2E96">
                    <w:rPr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8C2E96">
                    <w:rPr>
                      <w:sz w:val="20"/>
                      <w:szCs w:val="20"/>
                      <w:vertAlign w:val="superscript"/>
                    </w:rPr>
                    <w:t xml:space="preserve">    </w:t>
                  </w:r>
                  <w:r w:rsidRPr="008C2E96">
                    <w:rPr>
                      <w:sz w:val="20"/>
                      <w:szCs w:val="20"/>
                    </w:rPr>
                    <w:t xml:space="preserve">                   </w:t>
                  </w:r>
                </w:p>
              </w:txbxContent>
            </v:textbox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69" type="#_x0000_t32" style="position:absolute;left:0;text-align:left;margin-left:258.45pt;margin-top:8pt;width:0;height:22.35pt;z-index:251660800" o:connectortype="straight">
            <v:stroke endarrow="block"/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74" type="#_x0000_t202" style="position:absolute;left:0;text-align:left;margin-left:39.45pt;margin-top:8.2pt;width:418.5pt;height:62.85pt;z-index:251665920">
            <v:textbox style="mso-next-textbox:#_x0000_s1174">
              <w:txbxContent>
                <w:p w:rsidR="007D6765" w:rsidRPr="008C2E96" w:rsidRDefault="007D6765" w:rsidP="00BC1DBA">
                  <w:pPr>
                    <w:spacing w:after="1"/>
                    <w:jc w:val="both"/>
                    <w:rPr>
                      <w:sz w:val="20"/>
                      <w:szCs w:val="20"/>
                    </w:rPr>
                  </w:pPr>
                  <w:r w:rsidRPr="008C2E96">
                    <w:rPr>
                      <w:sz w:val="20"/>
                      <w:szCs w:val="20"/>
                    </w:rPr>
                    <w:t>Вручение одного экземпляра составленно</w:t>
                  </w:r>
                  <w:r>
                    <w:rPr>
                      <w:sz w:val="20"/>
                      <w:szCs w:val="20"/>
                    </w:rPr>
                    <w:t xml:space="preserve">го акта руководителю, иному    </w:t>
                  </w:r>
                  <w:r w:rsidRPr="008C2E96">
                    <w:rPr>
                      <w:sz w:val="20"/>
                      <w:szCs w:val="20"/>
                    </w:rPr>
                    <w:t xml:space="preserve"> должностному лицу или уполномоченному представителю юридического лица,  индивидуальному предприним</w:t>
                  </w:r>
                  <w:r w:rsidRPr="008C2E96">
                    <w:rPr>
                      <w:sz w:val="20"/>
                      <w:szCs w:val="20"/>
                    </w:rPr>
                    <w:t>а</w:t>
                  </w:r>
                  <w:r w:rsidRPr="008C2E96">
                    <w:rPr>
                      <w:sz w:val="20"/>
                      <w:szCs w:val="20"/>
                    </w:rPr>
                    <w:t>телю или его уполномоченному представителю, физическому лицу или его уполномоченному представителю под расписку об ознакомлении либо об отказе в ознакомлении с актом пр</w:t>
                  </w:r>
                  <w:r w:rsidRPr="008C2E96">
                    <w:rPr>
                      <w:sz w:val="20"/>
                      <w:szCs w:val="20"/>
                    </w:rPr>
                    <w:t>о</w:t>
                  </w:r>
                  <w:r w:rsidRPr="008C2E96">
                    <w:rPr>
                      <w:sz w:val="20"/>
                      <w:szCs w:val="20"/>
                    </w:rPr>
                    <w:t xml:space="preserve">верки      </w:t>
                  </w:r>
                </w:p>
              </w:txbxContent>
            </v:textbox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71" type="#_x0000_t32" style="position:absolute;left:0;text-align:left;margin-left:379.2pt;margin-top:2.05pt;width:0;height:22.35pt;z-index:251662848" o:connectortype="straight">
            <v:stroke endarrow="block"/>
          </v:shape>
        </w:pict>
      </w:r>
      <w:r w:rsidRPr="007D6765">
        <w:rPr>
          <w:noProof/>
          <w:sz w:val="28"/>
          <w:szCs w:val="28"/>
        </w:rPr>
        <w:pict>
          <v:shape id="_x0000_s1168" type="#_x0000_t32" style="position:absolute;left:0;text-align:left;margin-left:148.2pt;margin-top:5.8pt;width:0;height:22.35pt;z-index:251659776" o:connectortype="straight">
            <v:stroke endarrow="block"/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lastRenderedPageBreak/>
        <w:pict>
          <v:shape id="_x0000_s1175" type="#_x0000_t202" style="position:absolute;left:0;text-align:left;margin-left:32.7pt;margin-top:5.35pt;width:210.75pt;height:32.4pt;z-index:251666944">
            <v:textbox style="mso-next-textbox:#_x0000_s1175">
              <w:txbxContent>
                <w:p w:rsidR="007D6765" w:rsidRPr="008C2E96" w:rsidRDefault="007D6765" w:rsidP="00BC1DBA">
                  <w:pPr>
                    <w:jc w:val="both"/>
                    <w:rPr>
                      <w:sz w:val="20"/>
                      <w:szCs w:val="20"/>
                    </w:rPr>
                  </w:pPr>
                  <w:r w:rsidRPr="008C2E96">
                    <w:rPr>
                      <w:sz w:val="20"/>
                      <w:szCs w:val="20"/>
                    </w:rPr>
                    <w:t xml:space="preserve">  При проведении плановой (внеплановой) проверки выявлены  нарушения     </w:t>
                  </w:r>
                </w:p>
              </w:txbxContent>
            </v:textbox>
          </v:shape>
        </w:pict>
      </w:r>
      <w:r w:rsidRPr="007D6765">
        <w:rPr>
          <w:noProof/>
          <w:sz w:val="28"/>
          <w:szCs w:val="28"/>
        </w:rPr>
        <w:pict>
          <v:shape id="_x0000_s1176" type="#_x0000_t202" style="position:absolute;left:0;text-align:left;margin-left:262.2pt;margin-top:3.85pt;width:195.75pt;height:36.9pt;z-index:251667968">
            <v:textbox style="mso-next-textbox:#_x0000_s1176">
              <w:txbxContent>
                <w:p w:rsidR="007D6765" w:rsidRPr="008C2E96" w:rsidRDefault="007D6765" w:rsidP="00BC1DBA">
                  <w:pPr>
                    <w:jc w:val="both"/>
                  </w:pPr>
                  <w:r w:rsidRPr="008C2E96">
                    <w:rPr>
                      <w:sz w:val="20"/>
                      <w:szCs w:val="20"/>
                    </w:rPr>
                    <w:t>При проведении плановой (внеплановой) проверки не выявлены  нарушения</w:t>
                  </w:r>
                </w:p>
              </w:txbxContent>
            </v:textbox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70" type="#_x0000_t32" style="position:absolute;left:0;text-align:left;margin-left:32.7pt;margin-top:5.15pt;width:3pt;height:173.25pt;z-index:251661824" o:connectortype="straight">
            <v:stroke endarrow="block"/>
          </v:shape>
        </w:pict>
      </w:r>
      <w:r w:rsidRPr="007D6765">
        <w:rPr>
          <w:sz w:val="28"/>
          <w:szCs w:val="28"/>
        </w:rPr>
        <w:t xml:space="preserve"> </w: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78" type="#_x0000_t202" style="position:absolute;left:0;text-align:left;margin-left:43.2pt;margin-top:8.5pt;width:208.5pt;height:72.75pt;z-index:251670016">
            <v:textbox style="mso-next-textbox:#_x0000_s1178">
              <w:txbxContent>
                <w:p w:rsidR="007D6765" w:rsidRPr="002F76B5" w:rsidRDefault="007D6765" w:rsidP="00BC1DBA">
                  <w:pPr>
                    <w:spacing w:after="1"/>
                    <w:jc w:val="both"/>
                    <w:rPr>
                      <w:sz w:val="20"/>
                      <w:szCs w:val="20"/>
                    </w:rPr>
                  </w:pPr>
                  <w:r w:rsidRPr="002F76B5">
                    <w:rPr>
                      <w:sz w:val="20"/>
                      <w:szCs w:val="20"/>
                    </w:rPr>
                    <w:t>Выдача юридическому лицу,                               индивидуальному предпринимателю,</w:t>
                  </w:r>
                </w:p>
                <w:p w:rsidR="007D6765" w:rsidRPr="002F76B5" w:rsidRDefault="007D6765" w:rsidP="00BC1DBA">
                  <w:pPr>
                    <w:spacing w:after="1"/>
                    <w:jc w:val="both"/>
                    <w:rPr>
                      <w:sz w:val="20"/>
                      <w:szCs w:val="20"/>
                    </w:rPr>
                  </w:pPr>
                  <w:r w:rsidRPr="002F76B5">
                    <w:rPr>
                      <w:sz w:val="20"/>
                      <w:szCs w:val="20"/>
                    </w:rPr>
                    <w:t>физическому лицу предписания об устран</w:t>
                  </w:r>
                  <w:r w:rsidRPr="002F76B5">
                    <w:rPr>
                      <w:sz w:val="20"/>
                      <w:szCs w:val="20"/>
                    </w:rPr>
                    <w:t>е</w:t>
                  </w:r>
                  <w:r w:rsidRPr="002F76B5">
                    <w:rPr>
                      <w:sz w:val="20"/>
                      <w:szCs w:val="20"/>
                    </w:rPr>
                    <w:t xml:space="preserve">нии выявленных  нарушений с указанием срока их               устранения             </w:t>
                  </w:r>
                </w:p>
              </w:txbxContent>
            </v:textbox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79" type="#_x0000_t202" style="position:absolute;left:0;text-align:left;margin-left:270.45pt;margin-top:10.6pt;width:187.5pt;height:51.75pt;z-index:251671040">
            <v:textbox style="mso-next-textbox:#_x0000_s1179">
              <w:txbxContent>
                <w:p w:rsidR="007D6765" w:rsidRPr="002F76B5" w:rsidRDefault="007D6765" w:rsidP="00BC1DBA">
                  <w:pPr>
                    <w:spacing w:after="1"/>
                    <w:jc w:val="both"/>
                    <w:rPr>
                      <w:sz w:val="20"/>
                      <w:szCs w:val="20"/>
                    </w:rPr>
                  </w:pPr>
                  <w:r w:rsidRPr="000A1D3E">
                    <w:rPr>
                      <w:szCs w:val="20"/>
                    </w:rPr>
                    <w:t xml:space="preserve"> </w:t>
                  </w:r>
                  <w:r w:rsidRPr="002F76B5">
                    <w:rPr>
                      <w:sz w:val="20"/>
                      <w:szCs w:val="20"/>
                    </w:rPr>
                    <w:t>Принятие мер по контролю      за ус</w:t>
                  </w:r>
                  <w:r w:rsidRPr="002F76B5">
                    <w:rPr>
                      <w:sz w:val="20"/>
                      <w:szCs w:val="20"/>
                    </w:rPr>
                    <w:t>т</w:t>
                  </w:r>
                  <w:r w:rsidRPr="002F76B5">
                    <w:rPr>
                      <w:sz w:val="20"/>
                      <w:szCs w:val="20"/>
                    </w:rPr>
                    <w:t xml:space="preserve">ранением выявленных           нарушений             </w:t>
                  </w:r>
                </w:p>
              </w:txbxContent>
            </v:textbox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77" type="#_x0000_t32" style="position:absolute;left:0;text-align:left;margin-left:32.7pt;margin-top:1.25pt;width:6.75pt;height:0;z-index:251668992" o:connectortype="straight">
            <v:stroke endarrow="block"/>
          </v:shape>
        </w:pict>
      </w:r>
      <w:r w:rsidRPr="007D6765">
        <w:rPr>
          <w:noProof/>
          <w:sz w:val="28"/>
          <w:szCs w:val="28"/>
        </w:rPr>
        <w:pict>
          <v:shape id="_x0000_s1180" type="#_x0000_t32" style="position:absolute;left:0;text-align:left;margin-left:251.7pt;margin-top:1.25pt;width:18.75pt;height:.75pt;z-index:251672064" o:connectortype="straight">
            <v:stroke endarrow="block"/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82" type="#_x0000_t202" style="position:absolute;left:0;text-align:left;margin-left:58.2pt;margin-top:4.2pt;width:243.75pt;height:71.05pt;z-index:251674112">
            <v:textbox style="mso-next-textbox:#_x0000_s1182">
              <w:txbxContent>
                <w:p w:rsidR="007D6765" w:rsidRPr="008C2E96" w:rsidRDefault="007D6765" w:rsidP="00BC1DBA">
                  <w:pPr>
                    <w:spacing w:after="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</w:t>
                  </w:r>
                  <w:r w:rsidRPr="008C2E96">
                    <w:rPr>
                      <w:sz w:val="20"/>
                      <w:szCs w:val="20"/>
                    </w:rPr>
                    <w:t>Составление протокола об          административных правонарушениях,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C2E96">
                    <w:rPr>
                      <w:sz w:val="20"/>
                      <w:szCs w:val="20"/>
                    </w:rPr>
                    <w:t>предусмотренных</w:t>
                  </w:r>
                  <w:r w:rsidRPr="008C2E96">
                    <w:t xml:space="preserve"> </w:t>
                  </w:r>
                  <w:r w:rsidR="00684522">
                    <w:rPr>
                      <w:sz w:val="20"/>
                      <w:szCs w:val="20"/>
                    </w:rPr>
                    <w:t>законом Нов</w:t>
                  </w:r>
                  <w:r w:rsidR="00684522">
                    <w:rPr>
                      <w:sz w:val="20"/>
                      <w:szCs w:val="20"/>
                    </w:rPr>
                    <w:t>о</w:t>
                  </w:r>
                  <w:r w:rsidR="00684522">
                    <w:rPr>
                      <w:sz w:val="20"/>
                      <w:szCs w:val="20"/>
                    </w:rPr>
                    <w:t>сибирской области от 14.02.2003 года № 99-ОЗ «Об административных правонарушениях в Новосиби</w:t>
                  </w:r>
                  <w:r w:rsidR="00684522">
                    <w:rPr>
                      <w:sz w:val="20"/>
                      <w:szCs w:val="20"/>
                    </w:rPr>
                    <w:t>р</w:t>
                  </w:r>
                  <w:r w:rsidR="00684522">
                    <w:rPr>
                      <w:sz w:val="20"/>
                      <w:szCs w:val="20"/>
                    </w:rPr>
                    <w:t>ской области»</w:t>
                  </w:r>
                </w:p>
              </w:txbxContent>
            </v:textbox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noProof/>
          <w:sz w:val="28"/>
          <w:szCs w:val="28"/>
        </w:rPr>
        <w:pict>
          <v:shape id="_x0000_s1181" type="#_x0000_t32" style="position:absolute;left:0;text-align:left;margin-left:36.45pt;margin-top:6.95pt;width:18.75pt;height:.75pt;z-index:251673088" o:connectortype="straight">
            <v:stroke endarrow="block"/>
          </v:shape>
        </w:pic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  <w:r w:rsidRPr="007D6765">
        <w:rPr>
          <w:sz w:val="28"/>
          <w:szCs w:val="28"/>
        </w:rPr>
        <w:t xml:space="preserve"> </w:t>
      </w: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7D6765" w:rsidRDefault="00BC1DBA" w:rsidP="00BC1DBA">
      <w:pPr>
        <w:spacing w:after="1"/>
        <w:jc w:val="both"/>
        <w:rPr>
          <w:sz w:val="28"/>
          <w:szCs w:val="28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  <w:r w:rsidRPr="00150E4E">
        <w:rPr>
          <w:sz w:val="20"/>
          <w:szCs w:val="20"/>
        </w:rPr>
        <w:t xml:space="preserve">                                                               </w:t>
      </w: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  <w:r w:rsidRPr="00150E4E">
        <w:rPr>
          <w:noProof/>
          <w:sz w:val="20"/>
          <w:szCs w:val="20"/>
        </w:rPr>
        <w:pict>
          <v:shape id="_x0000_s1183" type="#_x0000_t202" style="position:absolute;left:0;text-align:left;margin-left:103.2pt;margin-top:4.95pt;width:275.25pt;height:49.5pt;z-index:251675136">
            <v:textbox style="mso-next-textbox:#_x0000_s1183">
              <w:txbxContent>
                <w:p w:rsidR="007D6765" w:rsidRDefault="007D6765" w:rsidP="00BC1DBA">
                  <w:pPr>
                    <w:spacing w:after="1"/>
                    <w:jc w:val="center"/>
                    <w:rPr>
                      <w:sz w:val="22"/>
                      <w:szCs w:val="22"/>
                    </w:rPr>
                  </w:pPr>
                  <w:r w:rsidRPr="00FC3A54">
                    <w:rPr>
                      <w:sz w:val="22"/>
                      <w:szCs w:val="22"/>
                    </w:rPr>
                    <w:t>Утверждение</w:t>
                  </w:r>
                </w:p>
                <w:p w:rsidR="007D6765" w:rsidRPr="00FC3A54" w:rsidRDefault="007D6765" w:rsidP="00BC1DBA">
                  <w:pPr>
                    <w:spacing w:after="1"/>
                    <w:jc w:val="center"/>
                    <w:rPr>
                      <w:sz w:val="22"/>
                      <w:szCs w:val="22"/>
                    </w:rPr>
                  </w:pPr>
                  <w:r w:rsidRPr="00FC3A54">
                    <w:rPr>
                      <w:sz w:val="22"/>
                      <w:szCs w:val="22"/>
                    </w:rPr>
                    <w:t>задания на проведение     планового (рейдового) о</w:t>
                  </w:r>
                  <w:r w:rsidRPr="00FC3A54">
                    <w:rPr>
                      <w:sz w:val="22"/>
                      <w:szCs w:val="22"/>
                    </w:rPr>
                    <w:t>с</w:t>
                  </w:r>
                  <w:r w:rsidRPr="00FC3A54">
                    <w:rPr>
                      <w:sz w:val="22"/>
                      <w:szCs w:val="22"/>
                    </w:rPr>
                    <w:t>мотра  (обследования)</w:t>
                  </w:r>
                </w:p>
              </w:txbxContent>
            </v:textbox>
          </v:shape>
        </w:pict>
      </w: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  <w:r w:rsidRPr="00150E4E">
        <w:rPr>
          <w:noProof/>
          <w:sz w:val="20"/>
          <w:szCs w:val="20"/>
        </w:rPr>
        <w:pict>
          <v:shape id="_x0000_s1184" type="#_x0000_t32" style="position:absolute;left:0;text-align:left;margin-left:238.2pt;margin-top:2.1pt;width:0;height:22.35pt;z-index:251676160" o:connectortype="straight">
            <v:stroke endarrow="block"/>
          </v:shape>
        </w:pict>
      </w: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  <w:r w:rsidRPr="00150E4E">
        <w:rPr>
          <w:noProof/>
          <w:sz w:val="20"/>
          <w:szCs w:val="20"/>
        </w:rPr>
        <w:pict>
          <v:shape id="_x0000_s1188" type="#_x0000_t202" style="position:absolute;left:0;text-align:left;margin-left:103.2pt;margin-top:7.85pt;width:275.25pt;height:50.25pt;z-index:251680256">
            <v:textbox style="mso-next-textbox:#_x0000_s1188">
              <w:txbxContent>
                <w:p w:rsidR="007D6765" w:rsidRPr="00FC3A54" w:rsidRDefault="007D6765" w:rsidP="00BC1DBA">
                  <w:pPr>
                    <w:spacing w:after="1"/>
                    <w:jc w:val="center"/>
                    <w:rPr>
                      <w:sz w:val="22"/>
                      <w:szCs w:val="22"/>
                    </w:rPr>
                  </w:pPr>
                  <w:r w:rsidRPr="00FC3A54">
                    <w:rPr>
                      <w:sz w:val="22"/>
                      <w:szCs w:val="22"/>
                    </w:rPr>
                    <w:t>Проведение</w:t>
                  </w:r>
                </w:p>
                <w:p w:rsidR="007D6765" w:rsidRPr="00FC3A54" w:rsidRDefault="007D6765" w:rsidP="00BC1DBA">
                  <w:pPr>
                    <w:spacing w:after="1"/>
                    <w:jc w:val="center"/>
                    <w:rPr>
                      <w:sz w:val="22"/>
                      <w:szCs w:val="22"/>
                    </w:rPr>
                  </w:pPr>
                  <w:r w:rsidRPr="00FC3A54">
                    <w:rPr>
                      <w:sz w:val="22"/>
                      <w:szCs w:val="22"/>
                    </w:rPr>
                    <w:t>планового (рейдового) осмотра                   (обследов</w:t>
                  </w:r>
                  <w:r w:rsidRPr="00FC3A54">
                    <w:rPr>
                      <w:sz w:val="22"/>
                      <w:szCs w:val="22"/>
                    </w:rPr>
                    <w:t>а</w:t>
                  </w:r>
                  <w:r w:rsidRPr="00FC3A54">
                    <w:rPr>
                      <w:sz w:val="22"/>
                      <w:szCs w:val="22"/>
                    </w:rPr>
                    <w:t>ния)</w:t>
                  </w:r>
                </w:p>
              </w:txbxContent>
            </v:textbox>
          </v:shape>
        </w:pict>
      </w: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  <w:r w:rsidRPr="00150E4E">
        <w:rPr>
          <w:noProof/>
          <w:sz w:val="20"/>
          <w:szCs w:val="20"/>
        </w:rPr>
        <w:pict>
          <v:shape id="_x0000_s1185" type="#_x0000_t32" style="position:absolute;left:0;text-align:left;margin-left:358.2pt;margin-top:3.45pt;width:0;height:22.35pt;z-index:251677184" o:connectortype="straight">
            <v:stroke endarrow="block"/>
          </v:shape>
        </w:pict>
      </w:r>
      <w:r w:rsidRPr="00150E4E">
        <w:rPr>
          <w:noProof/>
          <w:sz w:val="20"/>
          <w:szCs w:val="20"/>
        </w:rPr>
        <w:pict>
          <v:shape id="_x0000_s1187" type="#_x0000_t32" style="position:absolute;left:0;text-align:left;margin-left:169.2pt;margin-top:3.45pt;width:0;height:22.35pt;z-index:251679232" o:connectortype="straight">
            <v:stroke endarrow="block"/>
          </v:shape>
        </w:pict>
      </w: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  <w:r w:rsidRPr="00150E4E">
        <w:rPr>
          <w:noProof/>
          <w:sz w:val="20"/>
          <w:szCs w:val="20"/>
        </w:rPr>
        <w:pict>
          <v:shape id="_x0000_s1190" type="#_x0000_t202" style="position:absolute;left:0;text-align:left;margin-left:266.7pt;margin-top:4.7pt;width:186.75pt;height:48.75pt;z-index:251682304">
            <v:textbox style="mso-next-textbox:#_x0000_s1190">
              <w:txbxContent>
                <w:p w:rsidR="007D6765" w:rsidRPr="00EE3310" w:rsidRDefault="007D6765" w:rsidP="00BC1DBA">
                  <w:pPr>
                    <w:spacing w:after="1"/>
                    <w:jc w:val="center"/>
                    <w:rPr>
                      <w:sz w:val="22"/>
                      <w:szCs w:val="22"/>
                    </w:rPr>
                  </w:pPr>
                  <w:r w:rsidRPr="00EE3310">
                    <w:rPr>
                      <w:sz w:val="22"/>
                      <w:szCs w:val="22"/>
                    </w:rPr>
                    <w:t>При проведении планового</w:t>
                  </w:r>
                </w:p>
                <w:p w:rsidR="007D6765" w:rsidRPr="00EE3310" w:rsidRDefault="007D6765" w:rsidP="00BC1DBA">
                  <w:pPr>
                    <w:spacing w:after="1"/>
                    <w:jc w:val="center"/>
                    <w:rPr>
                      <w:sz w:val="22"/>
                      <w:szCs w:val="22"/>
                    </w:rPr>
                  </w:pPr>
                  <w:r w:rsidRPr="00EE3310">
                    <w:rPr>
                      <w:sz w:val="22"/>
                      <w:szCs w:val="22"/>
                    </w:rPr>
                    <w:t xml:space="preserve">(рейдового) осмотра не выявлены                </w:t>
                  </w:r>
                  <w:r>
                    <w:rPr>
                      <w:sz w:val="22"/>
                      <w:szCs w:val="22"/>
                    </w:rPr>
                    <w:t xml:space="preserve">                </w:t>
                  </w:r>
                  <w:r w:rsidRPr="00EE3310">
                    <w:rPr>
                      <w:sz w:val="22"/>
                      <w:szCs w:val="22"/>
                    </w:rPr>
                    <w:t>нарушения</w:t>
                  </w:r>
                </w:p>
              </w:txbxContent>
            </v:textbox>
          </v:shape>
        </w:pict>
      </w:r>
      <w:r w:rsidRPr="00150E4E">
        <w:rPr>
          <w:noProof/>
          <w:sz w:val="20"/>
          <w:szCs w:val="20"/>
        </w:rPr>
        <w:pict>
          <v:shape id="_x0000_s1189" type="#_x0000_t202" style="position:absolute;left:0;text-align:left;margin-left:16.95pt;margin-top:5.45pt;width:213pt;height:50.25pt;z-index:251681280">
            <v:textbox style="mso-next-textbox:#_x0000_s1189">
              <w:txbxContent>
                <w:p w:rsidR="007D6765" w:rsidRPr="00EE3310" w:rsidRDefault="007D6765" w:rsidP="00BC1DBA">
                  <w:pPr>
                    <w:jc w:val="center"/>
                    <w:rPr>
                      <w:sz w:val="22"/>
                      <w:szCs w:val="22"/>
                    </w:rPr>
                  </w:pPr>
                  <w:r w:rsidRPr="00EE3310">
                    <w:rPr>
                      <w:sz w:val="22"/>
                      <w:szCs w:val="22"/>
                    </w:rPr>
                    <w:t xml:space="preserve">      При проведении планового  (рейдов</w:t>
                  </w:r>
                  <w:r w:rsidRPr="00EE3310">
                    <w:rPr>
                      <w:sz w:val="22"/>
                      <w:szCs w:val="22"/>
                    </w:rPr>
                    <w:t>о</w:t>
                  </w:r>
                  <w:r w:rsidRPr="00EE3310">
                    <w:rPr>
                      <w:sz w:val="22"/>
                      <w:szCs w:val="22"/>
                    </w:rPr>
                    <w:t>го) осмотра выявлены   нарушения</w:t>
                  </w:r>
                </w:p>
              </w:txbxContent>
            </v:textbox>
          </v:shape>
        </w:pict>
      </w: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  <w:r w:rsidRPr="00150E4E">
        <w:rPr>
          <w:sz w:val="20"/>
          <w:szCs w:val="20"/>
        </w:rPr>
        <w:t xml:space="preserve">            </w:t>
      </w: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  <w:r w:rsidRPr="00150E4E">
        <w:rPr>
          <w:sz w:val="20"/>
          <w:szCs w:val="20"/>
        </w:rPr>
        <w:t xml:space="preserve">                    </w:t>
      </w: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  <w:r w:rsidRPr="00150E4E">
        <w:rPr>
          <w:sz w:val="20"/>
          <w:szCs w:val="20"/>
        </w:rPr>
        <w:t xml:space="preserve">                                </w:t>
      </w: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  <w:r w:rsidRPr="00150E4E">
        <w:rPr>
          <w:sz w:val="20"/>
          <w:szCs w:val="20"/>
        </w:rPr>
        <w:t xml:space="preserve"> </w:t>
      </w: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  <w:r w:rsidRPr="00150E4E">
        <w:rPr>
          <w:noProof/>
          <w:sz w:val="20"/>
          <w:szCs w:val="20"/>
        </w:rPr>
        <w:pict>
          <v:shape id="_x0000_s1186" type="#_x0000_t32" style="position:absolute;left:0;text-align:left;margin-left:16.95pt;margin-top:.45pt;width:0;height:153.6pt;z-index:251678208" o:connectortype="straight">
            <v:stroke endarrow="block"/>
          </v:shape>
        </w:pict>
      </w: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  <w:r w:rsidRPr="00150E4E">
        <w:rPr>
          <w:noProof/>
          <w:sz w:val="20"/>
          <w:szCs w:val="20"/>
        </w:rPr>
        <w:pict>
          <v:shape id="_x0000_s1191" type="#_x0000_t202" style="position:absolute;left:0;text-align:left;margin-left:37.95pt;margin-top:8.4pt;width:195.75pt;height:74.25pt;z-index:251683328">
            <v:textbox style="mso-next-textbox:#_x0000_s1191">
              <w:txbxContent>
                <w:p w:rsidR="007D6765" w:rsidRPr="00EE3310" w:rsidRDefault="007D6765" w:rsidP="00BC1DBA">
                  <w:pPr>
                    <w:jc w:val="both"/>
                    <w:rPr>
                      <w:sz w:val="22"/>
                      <w:szCs w:val="22"/>
                    </w:rPr>
                  </w:pPr>
                  <w:r w:rsidRPr="00EE3310">
                    <w:rPr>
                      <w:sz w:val="22"/>
                      <w:szCs w:val="22"/>
                    </w:rPr>
                    <w:t>Выдача юридическому лицу, индив</w:t>
                  </w:r>
                  <w:r w:rsidRPr="00EE3310">
                    <w:rPr>
                      <w:sz w:val="22"/>
                      <w:szCs w:val="22"/>
                    </w:rPr>
                    <w:t>и</w:t>
                  </w:r>
                  <w:r w:rsidRPr="00EE3310">
                    <w:rPr>
                      <w:sz w:val="22"/>
                      <w:szCs w:val="22"/>
                    </w:rPr>
                    <w:t>дуальному предпринимателю,  физ</w:t>
                  </w:r>
                  <w:r w:rsidRPr="00EE3310">
                    <w:rPr>
                      <w:sz w:val="22"/>
                      <w:szCs w:val="22"/>
                    </w:rPr>
                    <w:t>и</w:t>
                  </w:r>
                  <w:r w:rsidRPr="00EE3310">
                    <w:rPr>
                      <w:sz w:val="22"/>
                      <w:szCs w:val="22"/>
                    </w:rPr>
                    <w:t>ческому лицу предостережения о н</w:t>
                  </w:r>
                  <w:r w:rsidRPr="00EE3310">
                    <w:rPr>
                      <w:sz w:val="22"/>
                      <w:szCs w:val="22"/>
                    </w:rPr>
                    <w:t>е</w:t>
                  </w:r>
                  <w:r w:rsidRPr="00EE3310">
                    <w:rPr>
                      <w:sz w:val="22"/>
                      <w:szCs w:val="22"/>
                    </w:rPr>
                    <w:t xml:space="preserve">допустимости нарушения Правил        </w:t>
                  </w:r>
                </w:p>
              </w:txbxContent>
            </v:textbox>
          </v:shape>
        </w:pict>
      </w: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  <w:r w:rsidRPr="00150E4E">
        <w:rPr>
          <w:noProof/>
          <w:sz w:val="20"/>
          <w:szCs w:val="20"/>
        </w:rPr>
        <w:pict>
          <v:shape id="_x0000_s1193" type="#_x0000_t202" style="position:absolute;left:0;text-align:left;margin-left:273.45pt;margin-top:2.9pt;width:192pt;height:168.75pt;z-index:251685376">
            <v:textbox style="mso-next-textbox:#_x0000_s1193">
              <w:txbxContent>
                <w:p w:rsidR="007D6765" w:rsidRPr="00ED7269" w:rsidRDefault="007D6765" w:rsidP="00BC1DBA">
                  <w:pPr>
                    <w:spacing w:after="1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    </w:t>
                  </w:r>
                  <w:r w:rsidRPr="00ED7269">
                    <w:rPr>
                      <w:sz w:val="22"/>
                      <w:szCs w:val="22"/>
                    </w:rPr>
                    <w:t xml:space="preserve">При наличии сведений о     </w:t>
                  </w:r>
                </w:p>
                <w:p w:rsidR="007D6765" w:rsidRPr="00ED7269" w:rsidRDefault="007D6765" w:rsidP="00BC1DBA">
                  <w:pPr>
                    <w:spacing w:after="1"/>
                    <w:jc w:val="both"/>
                    <w:rPr>
                      <w:sz w:val="22"/>
                      <w:szCs w:val="22"/>
                    </w:rPr>
                  </w:pPr>
                  <w:r w:rsidRPr="00ED7269">
                    <w:rPr>
                      <w:sz w:val="22"/>
                      <w:szCs w:val="22"/>
                    </w:rPr>
                    <w:t xml:space="preserve">   готовящихся нарушениях или о признаках нарушений Правил,     с</w:t>
                  </w:r>
                  <w:r w:rsidRPr="00ED7269">
                    <w:rPr>
                      <w:sz w:val="22"/>
                      <w:szCs w:val="22"/>
                    </w:rPr>
                    <w:t>о</w:t>
                  </w:r>
                  <w:r w:rsidRPr="00ED7269">
                    <w:rPr>
                      <w:sz w:val="22"/>
                      <w:szCs w:val="22"/>
                    </w:rPr>
                    <w:t>держащихся в поступивших обращ</w:t>
                  </w:r>
                  <w:r w:rsidRPr="00ED7269">
                    <w:rPr>
                      <w:sz w:val="22"/>
                      <w:szCs w:val="22"/>
                    </w:rPr>
                    <w:t>е</w:t>
                  </w:r>
                  <w:r w:rsidRPr="00ED7269">
                    <w:rPr>
                      <w:sz w:val="22"/>
                      <w:szCs w:val="22"/>
                    </w:rPr>
                    <w:t>ниях и заявлениях (за исключением обращений и     заявлений, авторство которых не  подтверждено), инфо</w:t>
                  </w:r>
                  <w:r w:rsidRPr="00ED7269">
                    <w:rPr>
                      <w:sz w:val="22"/>
                      <w:szCs w:val="22"/>
                    </w:rPr>
                    <w:t>р</w:t>
                  </w:r>
                  <w:r w:rsidRPr="00ED7269">
                    <w:rPr>
                      <w:sz w:val="22"/>
                      <w:szCs w:val="22"/>
                    </w:rPr>
                    <w:t>мации от органов государственной власти, органов местного самоупра</w:t>
                  </w:r>
                  <w:r w:rsidRPr="00ED7269">
                    <w:rPr>
                      <w:sz w:val="22"/>
                      <w:szCs w:val="22"/>
                    </w:rPr>
                    <w:t>в</w:t>
                  </w:r>
                  <w:r w:rsidRPr="00ED7269">
                    <w:rPr>
                      <w:sz w:val="22"/>
                      <w:szCs w:val="22"/>
                    </w:rPr>
                    <w:t>ления, из средств массовой инфо</w:t>
                  </w:r>
                  <w:r w:rsidRPr="00ED7269">
                    <w:rPr>
                      <w:sz w:val="22"/>
                      <w:szCs w:val="22"/>
                    </w:rPr>
                    <w:t>р</w:t>
                  </w:r>
                  <w:r w:rsidRPr="00ED7269">
                    <w:rPr>
                      <w:sz w:val="22"/>
                      <w:szCs w:val="22"/>
                    </w:rPr>
                    <w:t xml:space="preserve">мации  о нарушении Правил             </w:t>
                  </w:r>
                </w:p>
              </w:txbxContent>
            </v:textbox>
          </v:shape>
        </w:pict>
      </w: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  <w:r w:rsidRPr="00150E4E">
        <w:rPr>
          <w:noProof/>
          <w:sz w:val="20"/>
          <w:szCs w:val="20"/>
        </w:rPr>
        <w:pict>
          <v:shape id="_x0000_s1196" type="#_x0000_t32" style="position:absolute;left:0;text-align:left;margin-left:229.95pt;margin-top:4.15pt;width:43.5pt;height:0;flip:x;z-index:251688448" o:connectortype="straight">
            <v:stroke endarrow="block"/>
          </v:shape>
        </w:pict>
      </w:r>
      <w:r w:rsidRPr="00150E4E">
        <w:rPr>
          <w:noProof/>
          <w:sz w:val="20"/>
          <w:szCs w:val="20"/>
        </w:rPr>
        <w:pict>
          <v:shape id="_x0000_s1194" type="#_x0000_t32" style="position:absolute;left:0;text-align:left;margin-left:16.95pt;margin-top:4.15pt;width:21pt;height:0;z-index:251686400" o:connectortype="straight">
            <v:stroke endarrow="block"/>
          </v:shape>
        </w:pict>
      </w: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  <w:r w:rsidRPr="00150E4E">
        <w:rPr>
          <w:noProof/>
          <w:sz w:val="20"/>
          <w:szCs w:val="20"/>
        </w:rPr>
        <w:pict>
          <v:shape id="_x0000_s1192" type="#_x0000_t202" style="position:absolute;left:0;text-align:left;margin-left:41.7pt;margin-top:5.9pt;width:206.25pt;height:112.5pt;z-index:251684352">
            <v:textbox style="mso-next-textbox:#_x0000_s1192">
              <w:txbxContent>
                <w:p w:rsidR="007D6765" w:rsidRPr="00ED7269" w:rsidRDefault="007D6765" w:rsidP="00BC1DBA">
                  <w:pPr>
                    <w:jc w:val="both"/>
                  </w:pPr>
                  <w:r w:rsidRPr="00ED7269">
                    <w:t>При наличии оснований направл</w:t>
                  </w:r>
                  <w:r w:rsidRPr="00ED7269">
                    <w:t>е</w:t>
                  </w:r>
                  <w:r w:rsidRPr="00ED7269">
                    <w:t>ние мотивированного  представл</w:t>
                  </w:r>
                  <w:r w:rsidRPr="00ED7269">
                    <w:t>е</w:t>
                  </w:r>
                  <w:r w:rsidRPr="00ED7269">
                    <w:t>ния о проведении внеплановой пр</w:t>
                  </w:r>
                  <w:r w:rsidRPr="00ED7269">
                    <w:t>о</w:t>
                  </w:r>
                  <w:r w:rsidRPr="00ED7269">
                    <w:t xml:space="preserve">верки юридического  </w:t>
                  </w:r>
                  <w:r>
                    <w:t>лица, индив</w:t>
                  </w:r>
                  <w:r>
                    <w:t>и</w:t>
                  </w:r>
                  <w:r>
                    <w:t xml:space="preserve">дуального </w:t>
                  </w:r>
                  <w:r w:rsidRPr="00ED7269">
                    <w:t>предпринимателя, физ</w:t>
                  </w:r>
                  <w:r w:rsidRPr="00ED7269">
                    <w:t>и</w:t>
                  </w:r>
                  <w:r w:rsidRPr="00ED7269">
                    <w:t xml:space="preserve">ческого                  лица                                  </w:t>
                  </w:r>
                </w:p>
              </w:txbxContent>
            </v:textbox>
          </v:shape>
        </w:pict>
      </w: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  <w:r w:rsidRPr="00150E4E">
        <w:rPr>
          <w:noProof/>
          <w:sz w:val="20"/>
          <w:szCs w:val="20"/>
        </w:rPr>
        <w:pict>
          <v:shape id="_x0000_s1195" type="#_x0000_t32" style="position:absolute;left:0;text-align:left;margin-left:19.95pt;margin-top:6.1pt;width:21pt;height:0;z-index:251687424" o:connectortype="straight">
            <v:stroke endarrow="block"/>
          </v:shape>
        </w:pict>
      </w: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  <w:r w:rsidRPr="00150E4E">
        <w:rPr>
          <w:sz w:val="20"/>
          <w:szCs w:val="20"/>
        </w:rPr>
        <w:t xml:space="preserve">                    </w:t>
      </w: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  <w:r w:rsidRPr="00150E4E">
        <w:rPr>
          <w:sz w:val="20"/>
          <w:szCs w:val="20"/>
        </w:rPr>
        <w:t xml:space="preserve">                            </w:t>
      </w: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spacing w:after="1"/>
        <w:jc w:val="both"/>
        <w:rPr>
          <w:sz w:val="20"/>
          <w:szCs w:val="20"/>
        </w:rPr>
      </w:pP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</w:rPr>
        <w:sectPr w:rsidR="00BC1DBA" w:rsidRPr="00150E4E" w:rsidSect="00BC1DB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C1DBA" w:rsidRPr="00150E4E" w:rsidRDefault="00BC1DBA" w:rsidP="00BC1DBA">
      <w:pPr>
        <w:pStyle w:val="ConsPlusNormal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bookmarkStart w:id="0" w:name="P869"/>
      <w:bookmarkEnd w:id="0"/>
      <w:r w:rsidRPr="00FF5269">
        <w:t xml:space="preserve">к административному регламенту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осуществления муниципального контроля за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соблюдением Правил благоустройства 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территории администрации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>Ильинского сельсовета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>Доволенского района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>Новосибирской области</w:t>
      </w:r>
    </w:p>
    <w:p w:rsidR="00BC1DBA" w:rsidRPr="00150E4E" w:rsidRDefault="00BC1DBA" w:rsidP="00BC1DBA">
      <w:pPr>
        <w:pStyle w:val="ConsPlusNonformat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C1DBA" w:rsidRPr="00150E4E" w:rsidRDefault="00BC1DBA" w:rsidP="00BC1DBA">
      <w:pPr>
        <w:pStyle w:val="ConsPlusNonformat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УТВЕРЖДАЮ</w:t>
      </w:r>
    </w:p>
    <w:p w:rsidR="00BC1DBA" w:rsidRPr="00150E4E" w:rsidRDefault="00BC1DBA" w:rsidP="00BC1DBA">
      <w:pPr>
        <w:pStyle w:val="ConsPlusNonformat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C1DBA" w:rsidRPr="00150E4E" w:rsidRDefault="00BC1DBA" w:rsidP="00BC1DBA">
      <w:pPr>
        <w:pStyle w:val="ConsPlusNonformat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(фамилия, инициалы и подпись руковод</w:t>
      </w:r>
      <w:r w:rsidRPr="00150E4E">
        <w:rPr>
          <w:rFonts w:ascii="Times New Roman" w:hAnsi="Times New Roman" w:cs="Times New Roman"/>
          <w:sz w:val="24"/>
          <w:szCs w:val="24"/>
        </w:rPr>
        <w:t>и</w:t>
      </w:r>
      <w:r w:rsidRPr="00150E4E">
        <w:rPr>
          <w:rFonts w:ascii="Times New Roman" w:hAnsi="Times New Roman" w:cs="Times New Roman"/>
          <w:sz w:val="24"/>
          <w:szCs w:val="24"/>
        </w:rPr>
        <w:t>теля)</w:t>
      </w:r>
    </w:p>
    <w:p w:rsidR="00BC1DBA" w:rsidRPr="00150E4E" w:rsidRDefault="00BC1DBA" w:rsidP="00BC1DBA">
      <w:pPr>
        <w:pStyle w:val="ConsPlusNonformat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от «______» _____________</w:t>
      </w:r>
    </w:p>
    <w:p w:rsidR="00BC1DBA" w:rsidRPr="00150E4E" w:rsidRDefault="00BC1DBA" w:rsidP="00BC1DBA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ПЛАНОВОЕ (РЕЙДОВОЕ) ЗАДАНИЕ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на проведение планового (рейдового) осмотра (обследования) объектов благоус</w:t>
      </w:r>
      <w:r w:rsidRPr="00150E4E">
        <w:rPr>
          <w:rFonts w:ascii="Times New Roman" w:hAnsi="Times New Roman" w:cs="Times New Roman"/>
          <w:sz w:val="24"/>
          <w:szCs w:val="24"/>
        </w:rPr>
        <w:t>т</w:t>
      </w:r>
      <w:r w:rsidRPr="00150E4E">
        <w:rPr>
          <w:rFonts w:ascii="Times New Roman" w:hAnsi="Times New Roman" w:cs="Times New Roman"/>
          <w:sz w:val="24"/>
          <w:szCs w:val="24"/>
        </w:rPr>
        <w:t xml:space="preserve">ройства населенных пунктов   </w:t>
      </w:r>
      <w:r w:rsidR="0068452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F5269">
        <w:rPr>
          <w:rFonts w:ascii="Times New Roman" w:hAnsi="Times New Roman" w:cs="Times New Roman"/>
          <w:sz w:val="24"/>
          <w:szCs w:val="24"/>
        </w:rPr>
        <w:t xml:space="preserve"> </w:t>
      </w:r>
      <w:r w:rsidR="00E344E5">
        <w:rPr>
          <w:rFonts w:ascii="Times New Roman" w:hAnsi="Times New Roman" w:cs="Times New Roman"/>
          <w:sz w:val="24"/>
          <w:szCs w:val="24"/>
        </w:rPr>
        <w:t>администрации Ильинского сельсовета Доволенского района  Новосибирской области</w:t>
      </w:r>
      <w:r w:rsidRPr="00150E4E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BC1DBA" w:rsidRPr="00150E4E" w:rsidRDefault="00684522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р.п.Чаны                                                  </w:t>
      </w:r>
      <w:r w:rsidR="00BC1DBA" w:rsidRPr="00150E4E">
        <w:rPr>
          <w:rFonts w:ascii="Times New Roman" w:hAnsi="Times New Roman" w:cs="Times New Roman"/>
          <w:sz w:val="24"/>
          <w:szCs w:val="24"/>
        </w:rPr>
        <w:t xml:space="preserve">                                         «___»________ 20__ 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1. Провести плановые (рейдовые) осмотры (обследования) объектов благоустройс</w:t>
      </w:r>
      <w:r w:rsidRPr="00150E4E">
        <w:rPr>
          <w:rFonts w:ascii="Times New Roman" w:hAnsi="Times New Roman" w:cs="Times New Roman"/>
          <w:sz w:val="24"/>
          <w:szCs w:val="24"/>
        </w:rPr>
        <w:t>т</w:t>
      </w:r>
      <w:r w:rsidRPr="00150E4E">
        <w:rPr>
          <w:rFonts w:ascii="Times New Roman" w:hAnsi="Times New Roman" w:cs="Times New Roman"/>
          <w:sz w:val="24"/>
          <w:szCs w:val="24"/>
        </w:rPr>
        <w:t>ва (далее – осмотр (обследование)), расположенных по адресам (маршрут): 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(объекты, адреса их расположения (маршрут)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2. Назначить лицом, уполномоченным на проведение осмотров (обследований) должностное лицо администрации </w:t>
      </w:r>
      <w:r w:rsidR="00FF5269">
        <w:rPr>
          <w:rFonts w:ascii="Times New Roman" w:hAnsi="Times New Roman" w:cs="Times New Roman"/>
          <w:sz w:val="24"/>
          <w:szCs w:val="24"/>
        </w:rPr>
        <w:t xml:space="preserve"> </w:t>
      </w:r>
      <w:r w:rsidR="00E344E5">
        <w:rPr>
          <w:rFonts w:ascii="Times New Roman" w:hAnsi="Times New Roman" w:cs="Times New Roman"/>
          <w:sz w:val="24"/>
          <w:szCs w:val="24"/>
        </w:rPr>
        <w:t xml:space="preserve"> Ильинского сельсовета Доволенского района  Нов</w:t>
      </w:r>
      <w:r w:rsidR="00E344E5">
        <w:rPr>
          <w:rFonts w:ascii="Times New Roman" w:hAnsi="Times New Roman" w:cs="Times New Roman"/>
          <w:sz w:val="24"/>
          <w:szCs w:val="24"/>
        </w:rPr>
        <w:t>о</w:t>
      </w:r>
      <w:r w:rsidR="00E344E5">
        <w:rPr>
          <w:rFonts w:ascii="Times New Roman" w:hAnsi="Times New Roman" w:cs="Times New Roman"/>
          <w:sz w:val="24"/>
          <w:szCs w:val="24"/>
        </w:rPr>
        <w:t>сибирской области</w:t>
      </w:r>
      <w:r w:rsidRPr="00150E4E">
        <w:rPr>
          <w:rFonts w:ascii="Times New Roman" w:hAnsi="Times New Roman" w:cs="Times New Roman"/>
          <w:sz w:val="24"/>
          <w:szCs w:val="24"/>
        </w:rPr>
        <w:t>: _________________________________/________________________________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(ФИО, занимаемая должность)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2. Назначить лицами, уполномоченными на проведение осмотров (обследований) должностных лиц администрации </w:t>
      </w:r>
      <w:r w:rsidR="00FF5269">
        <w:rPr>
          <w:rFonts w:ascii="Times New Roman" w:hAnsi="Times New Roman" w:cs="Times New Roman"/>
          <w:sz w:val="24"/>
          <w:szCs w:val="24"/>
        </w:rPr>
        <w:t xml:space="preserve"> </w:t>
      </w:r>
      <w:r w:rsidR="00E344E5">
        <w:rPr>
          <w:rFonts w:ascii="Times New Roman" w:hAnsi="Times New Roman" w:cs="Times New Roman"/>
          <w:sz w:val="24"/>
          <w:szCs w:val="24"/>
        </w:rPr>
        <w:t xml:space="preserve"> Ильинского сельсовета Доволенского района  Новос</w:t>
      </w:r>
      <w:r w:rsidR="00E344E5">
        <w:rPr>
          <w:rFonts w:ascii="Times New Roman" w:hAnsi="Times New Roman" w:cs="Times New Roman"/>
          <w:sz w:val="24"/>
          <w:szCs w:val="24"/>
        </w:rPr>
        <w:t>и</w:t>
      </w:r>
      <w:r w:rsidR="00E344E5">
        <w:rPr>
          <w:rFonts w:ascii="Times New Roman" w:hAnsi="Times New Roman" w:cs="Times New Roman"/>
          <w:sz w:val="24"/>
          <w:szCs w:val="24"/>
        </w:rPr>
        <w:t>бирской области</w:t>
      </w:r>
      <w:r w:rsidR="00684522" w:rsidRPr="00150E4E">
        <w:rPr>
          <w:rFonts w:ascii="Times New Roman" w:hAnsi="Times New Roman" w:cs="Times New Roman"/>
          <w:sz w:val="24"/>
          <w:szCs w:val="24"/>
        </w:rPr>
        <w:t xml:space="preserve"> </w:t>
      </w:r>
      <w:r w:rsidRPr="00150E4E">
        <w:rPr>
          <w:rFonts w:ascii="Times New Roman" w:hAnsi="Times New Roman" w:cs="Times New Roman"/>
          <w:sz w:val="24"/>
          <w:szCs w:val="24"/>
        </w:rPr>
        <w:t>*: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_________________________________/________________________________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_________________________________/________________________________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_________________________________/________________________________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(руководитель  комиссии, состав комиссии , ФИО, занимаемая дол</w:t>
      </w:r>
      <w:r w:rsidRPr="00150E4E">
        <w:rPr>
          <w:rFonts w:ascii="Times New Roman" w:hAnsi="Times New Roman" w:cs="Times New Roman"/>
          <w:sz w:val="24"/>
          <w:szCs w:val="24"/>
        </w:rPr>
        <w:t>ж</w:t>
      </w:r>
      <w:r w:rsidRPr="00150E4E">
        <w:rPr>
          <w:rFonts w:ascii="Times New Roman" w:hAnsi="Times New Roman" w:cs="Times New Roman"/>
          <w:sz w:val="24"/>
          <w:szCs w:val="24"/>
        </w:rPr>
        <w:t>ность)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3. Привлечь к проведению осмотра (обследования) экспертов, экспертные орган</w:t>
      </w:r>
      <w:r w:rsidRPr="00150E4E">
        <w:rPr>
          <w:rFonts w:ascii="Times New Roman" w:hAnsi="Times New Roman" w:cs="Times New Roman"/>
          <w:sz w:val="24"/>
          <w:szCs w:val="24"/>
        </w:rPr>
        <w:t>и</w:t>
      </w:r>
      <w:r w:rsidRPr="00150E4E">
        <w:rPr>
          <w:rFonts w:ascii="Times New Roman" w:hAnsi="Times New Roman" w:cs="Times New Roman"/>
          <w:sz w:val="24"/>
          <w:szCs w:val="24"/>
        </w:rPr>
        <w:t>зации (при необходимости):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_________________________________/________________________________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_________________________________/________________________________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_________________________________/________________________________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(ФИО, занимаемая должность, ИНН экспертной организации)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4. Цель и задачи проведения осмотров (обследов</w:t>
      </w:r>
      <w:r w:rsidRPr="00150E4E">
        <w:rPr>
          <w:rFonts w:ascii="Times New Roman" w:hAnsi="Times New Roman" w:cs="Times New Roman"/>
          <w:sz w:val="24"/>
          <w:szCs w:val="24"/>
        </w:rPr>
        <w:t>а</w:t>
      </w:r>
      <w:r w:rsidRPr="00150E4E">
        <w:rPr>
          <w:rFonts w:ascii="Times New Roman" w:hAnsi="Times New Roman" w:cs="Times New Roman"/>
          <w:sz w:val="24"/>
          <w:szCs w:val="24"/>
        </w:rPr>
        <w:t>ний):___________________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2069F2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5. Срок проведения осмотров (обследований): ________ рабочих дней.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lastRenderedPageBreak/>
        <w:t>6. К осмотрам (обследованиям) приступить с «____» __________ года.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7 Осмотры (обследования) завершить не позднее «____» __________ года.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*В случае необходимости привлечения к проведению осмотра двух и более упо</w:t>
      </w:r>
      <w:r w:rsidRPr="00150E4E">
        <w:rPr>
          <w:rFonts w:ascii="Times New Roman" w:hAnsi="Times New Roman" w:cs="Times New Roman"/>
          <w:sz w:val="24"/>
          <w:szCs w:val="24"/>
        </w:rPr>
        <w:t>л</w:t>
      </w:r>
      <w:r w:rsidRPr="00150E4E">
        <w:rPr>
          <w:rFonts w:ascii="Times New Roman" w:hAnsi="Times New Roman" w:cs="Times New Roman"/>
          <w:sz w:val="24"/>
          <w:szCs w:val="24"/>
        </w:rPr>
        <w:t>номоченных должностных лиц распоряжением, утверждающим задание, создается коми</w:t>
      </w:r>
      <w:r w:rsidRPr="00150E4E">
        <w:rPr>
          <w:rFonts w:ascii="Times New Roman" w:hAnsi="Times New Roman" w:cs="Times New Roman"/>
          <w:sz w:val="24"/>
          <w:szCs w:val="24"/>
        </w:rPr>
        <w:t>с</w:t>
      </w:r>
      <w:r w:rsidRPr="00150E4E">
        <w:rPr>
          <w:rFonts w:ascii="Times New Roman" w:hAnsi="Times New Roman" w:cs="Times New Roman"/>
          <w:sz w:val="24"/>
          <w:szCs w:val="24"/>
        </w:rPr>
        <w:t>сия для проведения осмотра, назначается ее руководитель и о</w:t>
      </w:r>
      <w:r w:rsidRPr="00150E4E">
        <w:rPr>
          <w:rFonts w:ascii="Times New Roman" w:hAnsi="Times New Roman" w:cs="Times New Roman"/>
          <w:sz w:val="24"/>
          <w:szCs w:val="24"/>
        </w:rPr>
        <w:t>п</w:t>
      </w:r>
      <w:r w:rsidRPr="00150E4E">
        <w:rPr>
          <w:rFonts w:ascii="Times New Roman" w:hAnsi="Times New Roman" w:cs="Times New Roman"/>
          <w:sz w:val="24"/>
          <w:szCs w:val="24"/>
        </w:rPr>
        <w:t>ределяется ее состав.</w:t>
      </w:r>
    </w:p>
    <w:p w:rsidR="00BC1DBA" w:rsidRPr="00150E4E" w:rsidRDefault="00BC1DBA" w:rsidP="00BC1D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afa"/>
        <w:ind w:firstLine="680"/>
        <w:jc w:val="center"/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684522" w:rsidRDefault="0068452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lastRenderedPageBreak/>
        <w:t>Приложение № 3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к административному регламенту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осуществления муниципального контроля за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соблюдением Правил благоустройства 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территории администрации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>Ильинского сельсовета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>Доволенского района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>Новосибирской области</w:t>
      </w:r>
    </w:p>
    <w:p w:rsidR="00BC1DBA" w:rsidRPr="00684522" w:rsidRDefault="00BC1DBA" w:rsidP="00684522">
      <w:pPr>
        <w:pStyle w:val="ConsPlusNonformat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BC1DBA" w:rsidRPr="00684522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684522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BC1DBA" w:rsidRPr="00150E4E" w:rsidRDefault="00E344E5" w:rsidP="00684522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Ильинского сельсовета Доволенского района  Новосибирской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ласти</w:t>
      </w:r>
      <w:r w:rsidR="00BC1DBA" w:rsidRPr="00150E4E">
        <w:rPr>
          <w:rFonts w:ascii="Times New Roman" w:hAnsi="Times New Roman" w:cs="Times New Roman"/>
          <w:sz w:val="24"/>
          <w:szCs w:val="24"/>
        </w:rPr>
        <w:t xml:space="preserve"> (н</w:t>
      </w:r>
      <w:r w:rsidR="00BC1DBA" w:rsidRPr="00150E4E">
        <w:rPr>
          <w:rFonts w:ascii="Times New Roman" w:hAnsi="Times New Roman" w:cs="Times New Roman"/>
          <w:sz w:val="24"/>
          <w:szCs w:val="24"/>
        </w:rPr>
        <w:t>а</w:t>
      </w:r>
      <w:r w:rsidR="00BC1DBA" w:rsidRPr="00150E4E">
        <w:rPr>
          <w:rFonts w:ascii="Times New Roman" w:hAnsi="Times New Roman" w:cs="Times New Roman"/>
          <w:sz w:val="24"/>
          <w:szCs w:val="24"/>
        </w:rPr>
        <w:t>именование органа муниципального контроля)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                                      «___»__________ 20__ г.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     (место составления акта)                                                               (дата составления акта)</w:t>
      </w:r>
    </w:p>
    <w:p w:rsidR="00BC1DBA" w:rsidRPr="00150E4E" w:rsidRDefault="00BC1DBA" w:rsidP="00BC1DBA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</w:t>
      </w:r>
    </w:p>
    <w:p w:rsidR="00BC1DBA" w:rsidRPr="00150E4E" w:rsidRDefault="00BC1DBA" w:rsidP="00BC1DBA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    (время составления акта)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BC1DBA" w:rsidRPr="00684522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планового (рейдового) осмотра (обследования) объектов благоустройства населе</w:t>
      </w:r>
      <w:r w:rsidRPr="00150E4E">
        <w:rPr>
          <w:rFonts w:ascii="Times New Roman" w:hAnsi="Times New Roman" w:cs="Times New Roman"/>
          <w:sz w:val="24"/>
          <w:szCs w:val="24"/>
        </w:rPr>
        <w:t>н</w:t>
      </w:r>
      <w:r w:rsidRPr="00150E4E">
        <w:rPr>
          <w:rFonts w:ascii="Times New Roman" w:hAnsi="Times New Roman" w:cs="Times New Roman"/>
          <w:sz w:val="24"/>
          <w:szCs w:val="24"/>
        </w:rPr>
        <w:t>ных пунктов</w:t>
      </w:r>
      <w:r w:rsidR="0068452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344E5">
        <w:rPr>
          <w:rFonts w:ascii="Times New Roman" w:hAnsi="Times New Roman" w:cs="Times New Roman"/>
          <w:sz w:val="24"/>
          <w:szCs w:val="24"/>
        </w:rPr>
        <w:t>администрации Ильинского сельсовета Дов</w:t>
      </w:r>
      <w:r w:rsidR="00E344E5">
        <w:rPr>
          <w:rFonts w:ascii="Times New Roman" w:hAnsi="Times New Roman" w:cs="Times New Roman"/>
          <w:sz w:val="24"/>
          <w:szCs w:val="24"/>
        </w:rPr>
        <w:t>о</w:t>
      </w:r>
      <w:r w:rsidR="00E344E5">
        <w:rPr>
          <w:rFonts w:ascii="Times New Roman" w:hAnsi="Times New Roman" w:cs="Times New Roman"/>
          <w:sz w:val="24"/>
          <w:szCs w:val="24"/>
        </w:rPr>
        <w:t>ленского района  Новосибирской области</w:t>
      </w:r>
    </w:p>
    <w:p w:rsidR="00BC1DBA" w:rsidRPr="00150E4E" w:rsidRDefault="00BC1DBA" w:rsidP="00BC1DBA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№______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Плановый (рейдовый) осмотр (обследование) (далее – осмотр) пров</w:t>
      </w:r>
      <w:r w:rsidRPr="00150E4E">
        <w:rPr>
          <w:rFonts w:ascii="Times New Roman" w:hAnsi="Times New Roman" w:cs="Times New Roman"/>
          <w:sz w:val="24"/>
          <w:szCs w:val="24"/>
        </w:rPr>
        <w:t>е</w:t>
      </w:r>
      <w:r w:rsidRPr="00150E4E">
        <w:rPr>
          <w:rFonts w:ascii="Times New Roman" w:hAnsi="Times New Roman" w:cs="Times New Roman"/>
          <w:sz w:val="24"/>
          <w:szCs w:val="24"/>
        </w:rPr>
        <w:t>ден: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на основании _________________________________________________ 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(задание на проведение осмотра с указанием реквизитов (номер, дата), вид док</w:t>
      </w:r>
      <w:r w:rsidRPr="00150E4E">
        <w:rPr>
          <w:rFonts w:ascii="Times New Roman" w:hAnsi="Times New Roman" w:cs="Times New Roman"/>
          <w:sz w:val="24"/>
          <w:szCs w:val="24"/>
        </w:rPr>
        <w:t>у</w:t>
      </w:r>
      <w:r w:rsidRPr="00150E4E">
        <w:rPr>
          <w:rFonts w:ascii="Times New Roman" w:hAnsi="Times New Roman" w:cs="Times New Roman"/>
          <w:sz w:val="24"/>
          <w:szCs w:val="24"/>
        </w:rPr>
        <w:t>мента, утве</w:t>
      </w:r>
      <w:r w:rsidRPr="00150E4E">
        <w:rPr>
          <w:rFonts w:ascii="Times New Roman" w:hAnsi="Times New Roman" w:cs="Times New Roman"/>
          <w:sz w:val="24"/>
          <w:szCs w:val="24"/>
        </w:rPr>
        <w:t>р</w:t>
      </w:r>
      <w:r w:rsidRPr="00150E4E">
        <w:rPr>
          <w:rFonts w:ascii="Times New Roman" w:hAnsi="Times New Roman" w:cs="Times New Roman"/>
          <w:sz w:val="24"/>
          <w:szCs w:val="24"/>
        </w:rPr>
        <w:t>дившего задание, с указанием реквизитов (номер, дата)</w:t>
      </w:r>
    </w:p>
    <w:p w:rsidR="00BC1DBA" w:rsidRPr="00150E4E" w:rsidRDefault="00BC1DBA" w:rsidP="00BC1DBA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по адресу/адресам (маршруту):___________________________________ 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в период с    «____:____»  «____» __________ года 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по «____:____»  «____» __________ года,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в результате: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осмотрены объекты благоустройства – 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осуществлены мероприятия – 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(в том числе применение фотосъемки и (или) видеосъемки, составление планов, схем, фото-таблиц)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Общая продолжительность осмотра: 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(рабочих дней/часов)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Акт составлен: 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Лицо(а), проводившее(ие) осмотр: 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- при наличии), должность дол</w:t>
      </w:r>
      <w:r w:rsidRPr="00150E4E">
        <w:rPr>
          <w:rFonts w:ascii="Times New Roman" w:hAnsi="Times New Roman" w:cs="Times New Roman"/>
          <w:sz w:val="24"/>
          <w:szCs w:val="24"/>
        </w:rPr>
        <w:t>ж</w:t>
      </w:r>
      <w:r w:rsidRPr="00150E4E">
        <w:rPr>
          <w:rFonts w:ascii="Times New Roman" w:hAnsi="Times New Roman" w:cs="Times New Roman"/>
          <w:sz w:val="24"/>
          <w:szCs w:val="24"/>
        </w:rPr>
        <w:t>ностного лица (должностных лиц), проводившего(их) осмотр; в случае привлечения к участию в прове</w:t>
      </w:r>
      <w:r w:rsidRPr="00150E4E">
        <w:rPr>
          <w:rFonts w:ascii="Times New Roman" w:hAnsi="Times New Roman" w:cs="Times New Roman"/>
          <w:sz w:val="24"/>
          <w:szCs w:val="24"/>
        </w:rPr>
        <w:t>р</w:t>
      </w:r>
      <w:r w:rsidRPr="00150E4E">
        <w:rPr>
          <w:rFonts w:ascii="Times New Roman" w:hAnsi="Times New Roman" w:cs="Times New Roman"/>
          <w:sz w:val="24"/>
          <w:szCs w:val="24"/>
        </w:rPr>
        <w:t>ке экспертов, экспертных организаций указыв</w:t>
      </w:r>
      <w:r w:rsidRPr="00150E4E">
        <w:rPr>
          <w:rFonts w:ascii="Times New Roman" w:hAnsi="Times New Roman" w:cs="Times New Roman"/>
          <w:sz w:val="24"/>
          <w:szCs w:val="24"/>
        </w:rPr>
        <w:t>а</w:t>
      </w:r>
      <w:r w:rsidRPr="00150E4E">
        <w:rPr>
          <w:rFonts w:ascii="Times New Roman" w:hAnsi="Times New Roman" w:cs="Times New Roman"/>
          <w:sz w:val="24"/>
          <w:szCs w:val="24"/>
        </w:rPr>
        <w:t>ются фамилии, имена, отчества (последнее - при наличии), должности экспертов и/или наименования экспертных организаций с ук</w:t>
      </w:r>
      <w:r w:rsidRPr="00150E4E">
        <w:rPr>
          <w:rFonts w:ascii="Times New Roman" w:hAnsi="Times New Roman" w:cs="Times New Roman"/>
          <w:sz w:val="24"/>
          <w:szCs w:val="24"/>
        </w:rPr>
        <w:t>а</w:t>
      </w:r>
      <w:r w:rsidRPr="00150E4E">
        <w:rPr>
          <w:rFonts w:ascii="Times New Roman" w:hAnsi="Times New Roman" w:cs="Times New Roman"/>
          <w:sz w:val="24"/>
          <w:szCs w:val="24"/>
        </w:rPr>
        <w:t>занием реквизитов свидетельства об аккредитации и наименование органа по аккредит</w:t>
      </w:r>
      <w:r w:rsidRPr="00150E4E">
        <w:rPr>
          <w:rFonts w:ascii="Times New Roman" w:hAnsi="Times New Roman" w:cs="Times New Roman"/>
          <w:sz w:val="24"/>
          <w:szCs w:val="24"/>
        </w:rPr>
        <w:t>а</w:t>
      </w:r>
      <w:r w:rsidRPr="00150E4E">
        <w:rPr>
          <w:rFonts w:ascii="Times New Roman" w:hAnsi="Times New Roman" w:cs="Times New Roman"/>
          <w:sz w:val="24"/>
          <w:szCs w:val="24"/>
        </w:rPr>
        <w:t>ции, выдавшего свид</w:t>
      </w:r>
      <w:r w:rsidRPr="00150E4E">
        <w:rPr>
          <w:rFonts w:ascii="Times New Roman" w:hAnsi="Times New Roman" w:cs="Times New Roman"/>
          <w:sz w:val="24"/>
          <w:szCs w:val="24"/>
        </w:rPr>
        <w:t>е</w:t>
      </w:r>
      <w:r w:rsidRPr="00150E4E">
        <w:rPr>
          <w:rFonts w:ascii="Times New Roman" w:hAnsi="Times New Roman" w:cs="Times New Roman"/>
          <w:sz w:val="24"/>
          <w:szCs w:val="24"/>
        </w:rPr>
        <w:t>тельство)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В ходе проведения осмотра: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выявлены: 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(готовящиеся нарушения или наличие признаков нарушений требований Правил с указанием характера нарушений; лица, допустившие нарушения (при наличии такой и</w:t>
      </w:r>
      <w:r w:rsidRPr="00150E4E">
        <w:rPr>
          <w:rFonts w:ascii="Times New Roman" w:hAnsi="Times New Roman" w:cs="Times New Roman"/>
          <w:sz w:val="24"/>
          <w:szCs w:val="24"/>
        </w:rPr>
        <w:t>н</w:t>
      </w:r>
      <w:r w:rsidRPr="00150E4E">
        <w:rPr>
          <w:rFonts w:ascii="Times New Roman" w:hAnsi="Times New Roman" w:cs="Times New Roman"/>
          <w:sz w:val="24"/>
          <w:szCs w:val="24"/>
        </w:rPr>
        <w:t>форм</w:t>
      </w:r>
      <w:r w:rsidRPr="00150E4E">
        <w:rPr>
          <w:rFonts w:ascii="Times New Roman" w:hAnsi="Times New Roman" w:cs="Times New Roman"/>
          <w:sz w:val="24"/>
          <w:szCs w:val="24"/>
        </w:rPr>
        <w:t>а</w:t>
      </w:r>
      <w:r w:rsidRPr="00150E4E">
        <w:rPr>
          <w:rFonts w:ascii="Times New Roman" w:hAnsi="Times New Roman" w:cs="Times New Roman"/>
          <w:sz w:val="24"/>
          <w:szCs w:val="24"/>
        </w:rPr>
        <w:t>ции))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приняты меры по пресечению выявленных в ходе осмотра нарушений требований правил благоустройства населенных пунктов</w:t>
      </w:r>
      <w:r w:rsidR="0068452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F5269">
        <w:rPr>
          <w:rFonts w:ascii="Times New Roman" w:hAnsi="Times New Roman" w:cs="Times New Roman"/>
          <w:sz w:val="24"/>
          <w:szCs w:val="24"/>
        </w:rPr>
        <w:t xml:space="preserve"> </w:t>
      </w:r>
      <w:r w:rsidR="00E344E5">
        <w:rPr>
          <w:rFonts w:ascii="Times New Roman" w:hAnsi="Times New Roman" w:cs="Times New Roman"/>
          <w:sz w:val="24"/>
          <w:szCs w:val="24"/>
        </w:rPr>
        <w:t>администр</w:t>
      </w:r>
      <w:r w:rsidR="00E344E5">
        <w:rPr>
          <w:rFonts w:ascii="Times New Roman" w:hAnsi="Times New Roman" w:cs="Times New Roman"/>
          <w:sz w:val="24"/>
          <w:szCs w:val="24"/>
        </w:rPr>
        <w:t>а</w:t>
      </w:r>
      <w:r w:rsidR="00E344E5">
        <w:rPr>
          <w:rFonts w:ascii="Times New Roman" w:hAnsi="Times New Roman" w:cs="Times New Roman"/>
          <w:sz w:val="24"/>
          <w:szCs w:val="24"/>
        </w:rPr>
        <w:t>ции Ильинского сельсовета Доволенского района  Новосибирской области</w:t>
      </w:r>
      <w:r w:rsidR="00684522" w:rsidRPr="00150E4E">
        <w:rPr>
          <w:rFonts w:ascii="Times New Roman" w:hAnsi="Times New Roman" w:cs="Times New Roman"/>
          <w:sz w:val="24"/>
          <w:szCs w:val="24"/>
        </w:rPr>
        <w:t xml:space="preserve"> </w:t>
      </w:r>
      <w:r w:rsidRPr="00150E4E">
        <w:rPr>
          <w:rFonts w:ascii="Times New Roman" w:hAnsi="Times New Roman" w:cs="Times New Roman"/>
          <w:sz w:val="24"/>
          <w:szCs w:val="24"/>
        </w:rPr>
        <w:t>(в случае выя</w:t>
      </w:r>
      <w:r w:rsidRPr="00150E4E">
        <w:rPr>
          <w:rFonts w:ascii="Times New Roman" w:hAnsi="Times New Roman" w:cs="Times New Roman"/>
          <w:sz w:val="24"/>
          <w:szCs w:val="24"/>
        </w:rPr>
        <w:t>в</w:t>
      </w:r>
      <w:r w:rsidRPr="00150E4E">
        <w:rPr>
          <w:rFonts w:ascii="Times New Roman" w:hAnsi="Times New Roman" w:cs="Times New Roman"/>
          <w:sz w:val="24"/>
          <w:szCs w:val="24"/>
        </w:rPr>
        <w:t>ления в ходе осмотра таких наруш</w:t>
      </w:r>
      <w:r w:rsidRPr="00150E4E">
        <w:rPr>
          <w:rFonts w:ascii="Times New Roman" w:hAnsi="Times New Roman" w:cs="Times New Roman"/>
          <w:sz w:val="24"/>
          <w:szCs w:val="24"/>
        </w:rPr>
        <w:t>е</w:t>
      </w:r>
      <w:r w:rsidRPr="00150E4E">
        <w:rPr>
          <w:rFonts w:ascii="Times New Roman" w:hAnsi="Times New Roman" w:cs="Times New Roman"/>
          <w:sz w:val="24"/>
          <w:szCs w:val="24"/>
        </w:rPr>
        <w:t>ний):_______________________________________________________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нарушений не выявлено:________________________________________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Прилагаемые к акту документы: 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Подписи лиц, проводивших проверку: ___________/_____________________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___________/_____________________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___________/_____________________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Подписи экспертов, представителей экспертных организаций, привлеченных к пр</w:t>
      </w:r>
      <w:r w:rsidRPr="00150E4E">
        <w:rPr>
          <w:rFonts w:ascii="Times New Roman" w:hAnsi="Times New Roman" w:cs="Times New Roman"/>
          <w:sz w:val="24"/>
          <w:szCs w:val="24"/>
        </w:rPr>
        <w:t>о</w:t>
      </w:r>
      <w:r w:rsidRPr="00150E4E">
        <w:rPr>
          <w:rFonts w:ascii="Times New Roman" w:hAnsi="Times New Roman" w:cs="Times New Roman"/>
          <w:sz w:val="24"/>
          <w:szCs w:val="24"/>
        </w:rPr>
        <w:t>ведению проверки: _______________________/_____________________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___________/_____________________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___________/_____________________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pBdr>
          <w:bottom w:val="single" w:sz="12" w:space="1" w:color="auto"/>
        </w:pBd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afa"/>
        <w:ind w:firstLine="680"/>
        <w:jc w:val="center"/>
      </w:pPr>
    </w:p>
    <w:p w:rsidR="00BC1DBA" w:rsidRPr="00150E4E" w:rsidRDefault="00BC1DBA" w:rsidP="00BC1DBA">
      <w:pPr>
        <w:pStyle w:val="afa"/>
        <w:ind w:firstLine="680"/>
        <w:jc w:val="center"/>
      </w:pPr>
    </w:p>
    <w:p w:rsidR="00BC1DBA" w:rsidRPr="00150E4E" w:rsidRDefault="00BC1DBA" w:rsidP="00BC1DBA">
      <w:pPr>
        <w:pStyle w:val="afa"/>
        <w:ind w:firstLine="680"/>
        <w:jc w:val="center"/>
      </w:pPr>
    </w:p>
    <w:p w:rsidR="00BC1DBA" w:rsidRPr="00150E4E" w:rsidRDefault="00BC1DBA" w:rsidP="00BC1DBA">
      <w:pPr>
        <w:pStyle w:val="afa"/>
        <w:ind w:firstLine="680"/>
        <w:jc w:val="center"/>
      </w:pPr>
    </w:p>
    <w:p w:rsidR="00BC1DBA" w:rsidRPr="00150E4E" w:rsidRDefault="00BC1DBA" w:rsidP="00BC1DBA">
      <w:pPr>
        <w:pStyle w:val="afa"/>
        <w:ind w:firstLine="680"/>
        <w:jc w:val="center"/>
      </w:pPr>
    </w:p>
    <w:p w:rsidR="00BC1DBA" w:rsidRPr="00150E4E" w:rsidRDefault="00BC1DBA" w:rsidP="00BC1DBA">
      <w:pPr>
        <w:pStyle w:val="afa"/>
        <w:ind w:firstLine="680"/>
        <w:jc w:val="center"/>
      </w:pPr>
    </w:p>
    <w:p w:rsidR="00BC1DBA" w:rsidRPr="00150E4E" w:rsidRDefault="00BC1DBA" w:rsidP="00BC1DBA">
      <w:pPr>
        <w:pStyle w:val="afa"/>
        <w:ind w:firstLine="680"/>
        <w:jc w:val="center"/>
      </w:pPr>
    </w:p>
    <w:p w:rsidR="00BC1DBA" w:rsidRPr="00150E4E" w:rsidRDefault="00BC1DBA" w:rsidP="00BC1DBA">
      <w:pPr>
        <w:pStyle w:val="afa"/>
        <w:ind w:firstLine="680"/>
        <w:jc w:val="center"/>
      </w:pPr>
    </w:p>
    <w:p w:rsidR="00BC1DBA" w:rsidRPr="00150E4E" w:rsidRDefault="00BC1DBA" w:rsidP="00BC1DBA">
      <w:pPr>
        <w:pStyle w:val="afa"/>
        <w:ind w:firstLine="680"/>
        <w:jc w:val="center"/>
      </w:pPr>
    </w:p>
    <w:p w:rsidR="00BC1DBA" w:rsidRPr="00150E4E" w:rsidRDefault="00BC1DBA" w:rsidP="00BC1DBA">
      <w:pPr>
        <w:pStyle w:val="afa"/>
        <w:ind w:firstLine="680"/>
        <w:jc w:val="center"/>
      </w:pPr>
    </w:p>
    <w:p w:rsidR="00BC1DBA" w:rsidRDefault="00BC1DBA" w:rsidP="00BC1DBA">
      <w:pPr>
        <w:pStyle w:val="afa"/>
        <w:ind w:firstLine="680"/>
        <w:jc w:val="center"/>
      </w:pPr>
    </w:p>
    <w:p w:rsidR="002069F2" w:rsidRDefault="002069F2" w:rsidP="00BC1DBA">
      <w:pPr>
        <w:pStyle w:val="afa"/>
        <w:ind w:firstLine="680"/>
        <w:jc w:val="center"/>
      </w:pPr>
    </w:p>
    <w:p w:rsidR="00684522" w:rsidRDefault="00684522" w:rsidP="00BC1DBA">
      <w:pPr>
        <w:pStyle w:val="afa"/>
        <w:ind w:firstLine="680"/>
        <w:jc w:val="center"/>
      </w:pPr>
    </w:p>
    <w:p w:rsidR="00684522" w:rsidRDefault="00684522" w:rsidP="00BC1DBA">
      <w:pPr>
        <w:pStyle w:val="afa"/>
        <w:ind w:firstLine="680"/>
        <w:jc w:val="center"/>
      </w:pPr>
    </w:p>
    <w:p w:rsidR="00684522" w:rsidRPr="00150E4E" w:rsidRDefault="00684522" w:rsidP="00BC1DBA">
      <w:pPr>
        <w:pStyle w:val="afa"/>
        <w:ind w:firstLine="680"/>
        <w:jc w:val="center"/>
      </w:pPr>
    </w:p>
    <w:p w:rsidR="00BC1DBA" w:rsidRPr="00150E4E" w:rsidRDefault="00BC1DBA" w:rsidP="00BC1DBA">
      <w:pPr>
        <w:pStyle w:val="afa"/>
        <w:ind w:firstLine="680"/>
        <w:jc w:val="center"/>
      </w:pPr>
    </w:p>
    <w:p w:rsidR="00BC1DBA" w:rsidRPr="00150E4E" w:rsidRDefault="00BC1DBA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Приложение № 4</w:t>
      </w:r>
    </w:p>
    <w:p w:rsidR="00FF5269" w:rsidRPr="00FF5269" w:rsidRDefault="00BC1DBA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150E4E">
        <w:t xml:space="preserve"> </w:t>
      </w:r>
      <w:r w:rsidR="00FF5269" w:rsidRPr="00FF5269">
        <w:t xml:space="preserve">к административному регламенту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осуществления муниципального контроля за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соблюдением Правил благоустройства 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территории администрации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>Ильинского сельсовета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>Доволенского района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>Новосибирской области</w:t>
      </w:r>
    </w:p>
    <w:p w:rsidR="00BC1DBA" w:rsidRPr="00150E4E" w:rsidRDefault="00BC1DBA" w:rsidP="00FF5269">
      <w:pPr>
        <w:pStyle w:val="ConsPlusNormal"/>
        <w:tabs>
          <w:tab w:val="left" w:pos="8222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center"/>
      </w:pPr>
      <w:r w:rsidRPr="00FF5269">
        <w:t>Администрации</w:t>
      </w:r>
      <w:r>
        <w:t xml:space="preserve"> </w:t>
      </w:r>
      <w:r w:rsidRPr="00FF5269">
        <w:t>Ильинского сельсовета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center"/>
      </w:pPr>
      <w:r w:rsidRPr="00FF5269">
        <w:t>Доволенского района</w:t>
      </w:r>
      <w:r>
        <w:t xml:space="preserve"> </w:t>
      </w:r>
      <w:r w:rsidRPr="00FF5269">
        <w:t>Новосибирской области</w:t>
      </w:r>
    </w:p>
    <w:p w:rsidR="00BC1DBA" w:rsidRPr="00150E4E" w:rsidRDefault="00FF5269" w:rsidP="00FF5269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 </w:t>
      </w:r>
      <w:r w:rsidR="00BC1DBA" w:rsidRPr="00150E4E">
        <w:rPr>
          <w:rFonts w:ascii="Times New Roman" w:hAnsi="Times New Roman" w:cs="Times New Roman"/>
          <w:sz w:val="24"/>
          <w:szCs w:val="24"/>
        </w:rPr>
        <w:t>(н</w:t>
      </w:r>
      <w:r w:rsidR="00BC1DBA" w:rsidRPr="00150E4E">
        <w:rPr>
          <w:rFonts w:ascii="Times New Roman" w:hAnsi="Times New Roman" w:cs="Times New Roman"/>
          <w:sz w:val="24"/>
          <w:szCs w:val="24"/>
        </w:rPr>
        <w:t>а</w:t>
      </w:r>
      <w:r w:rsidR="00BC1DBA" w:rsidRPr="00150E4E">
        <w:rPr>
          <w:rFonts w:ascii="Times New Roman" w:hAnsi="Times New Roman" w:cs="Times New Roman"/>
          <w:sz w:val="24"/>
          <w:szCs w:val="24"/>
        </w:rPr>
        <w:t>именование органа муниципального контроля)</w:t>
      </w:r>
    </w:p>
    <w:p w:rsidR="00BC1DBA" w:rsidRPr="00150E4E" w:rsidRDefault="00BC1DBA" w:rsidP="00BC1D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6344"/>
        <w:gridCol w:w="3225"/>
      </w:tblGrid>
      <w:tr w:rsidR="00BC1DBA" w:rsidRPr="00150E4E" w:rsidTr="00BC1DBA">
        <w:trPr>
          <w:trHeight w:val="1441"/>
        </w:trPr>
        <w:tc>
          <w:tcPr>
            <w:tcW w:w="6345" w:type="dxa"/>
          </w:tcPr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__________________________________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__________________________________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__________________________________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(адрес, номер контактного телефона, факса, адрес электронной почты органа муниципального контроля)</w:t>
            </w:r>
          </w:p>
        </w:tc>
        <w:tc>
          <w:tcPr>
            <w:tcW w:w="3225" w:type="dxa"/>
          </w:tcPr>
          <w:p w:rsidR="00BC1DBA" w:rsidRPr="00150E4E" w:rsidRDefault="00BC1DBA" w:rsidP="00BC1DBA">
            <w:pPr>
              <w:pStyle w:val="ConsPlusNonformat"/>
              <w:keepNext/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«___» __________ 20__ г.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(дата составления)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ПРЕДОСТЕРЕЖЕНИЕ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о недопустимости нарушения правил благоустройства</w:t>
      </w:r>
      <w:r w:rsidR="00684522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</w:t>
      </w:r>
      <w:r w:rsidR="00E344E5">
        <w:rPr>
          <w:rFonts w:ascii="Times New Roman" w:hAnsi="Times New Roman" w:cs="Times New Roman"/>
          <w:sz w:val="24"/>
          <w:szCs w:val="24"/>
        </w:rPr>
        <w:t>администрации Ильинского сельсовета Доволенского района  Новосибирской области</w:t>
      </w:r>
      <w:r w:rsidRPr="00150E4E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 (при наличии) индив</w:t>
      </w:r>
      <w:r w:rsidRPr="00150E4E">
        <w:rPr>
          <w:rFonts w:ascii="Times New Roman" w:hAnsi="Times New Roman" w:cs="Times New Roman"/>
          <w:sz w:val="24"/>
          <w:szCs w:val="24"/>
        </w:rPr>
        <w:t>и</w:t>
      </w:r>
      <w:r w:rsidRPr="00150E4E">
        <w:rPr>
          <w:rFonts w:ascii="Times New Roman" w:hAnsi="Times New Roman" w:cs="Times New Roman"/>
          <w:sz w:val="24"/>
          <w:szCs w:val="24"/>
        </w:rPr>
        <w:t>дуального предпринимателя)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В рамках (отметить нужное):</w:t>
      </w:r>
    </w:p>
    <w:tbl>
      <w:tblPr>
        <w:tblW w:w="0" w:type="auto"/>
        <w:tblInd w:w="2" w:type="dxa"/>
        <w:tblLook w:val="00A0"/>
      </w:tblPr>
      <w:tblGrid>
        <w:gridCol w:w="959"/>
        <w:gridCol w:w="8610"/>
      </w:tblGrid>
      <w:tr w:rsidR="00BC1DBA" w:rsidRPr="00150E4E" w:rsidTr="00BC1DBA">
        <w:trPr>
          <w:trHeight w:val="7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организации и проведения мероприятий по контролю, осуществляемых без взаимодействия с юридическими лицами, индивидуальными предпринимателями</w:t>
            </w:r>
          </w:p>
        </w:tc>
      </w:tr>
    </w:tbl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959"/>
        <w:gridCol w:w="8610"/>
      </w:tblGrid>
      <w:tr w:rsidR="00BC1DBA" w:rsidRPr="00150E4E" w:rsidTr="00BC1DBA">
        <w:trPr>
          <w:trHeight w:val="7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поступивших сведений, содержащихся в обращении(ях) и заявлении(ях), информации от органов государственной власти, органов местного самоуправления, из средств массовой информации,</w:t>
            </w:r>
          </w:p>
        </w:tc>
      </w:tr>
    </w:tbl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установлено: 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(указание на требования правил благоустройства</w:t>
      </w:r>
      <w:r w:rsidR="00684522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</w:t>
      </w:r>
      <w:r w:rsidR="00684522">
        <w:rPr>
          <w:rFonts w:ascii="Times New Roman" w:hAnsi="Times New Roman" w:cs="Times New Roman"/>
          <w:sz w:val="24"/>
          <w:szCs w:val="24"/>
        </w:rPr>
        <w:t>б</w:t>
      </w:r>
      <w:r w:rsidR="00684522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E344E5">
        <w:rPr>
          <w:rFonts w:ascii="Times New Roman" w:hAnsi="Times New Roman" w:cs="Times New Roman"/>
          <w:sz w:val="24"/>
          <w:szCs w:val="24"/>
        </w:rPr>
        <w:t>администрации Ильинского сельсовета Доволенского района  Новосибирской области</w:t>
      </w:r>
      <w:r w:rsidRPr="00150E4E">
        <w:rPr>
          <w:rFonts w:ascii="Times New Roman" w:hAnsi="Times New Roman" w:cs="Times New Roman"/>
          <w:sz w:val="24"/>
          <w:szCs w:val="24"/>
        </w:rPr>
        <w:t>, информация о том, какие действия (бездействие) юридического лица, индивид</w:t>
      </w:r>
      <w:r w:rsidRPr="00150E4E">
        <w:rPr>
          <w:rFonts w:ascii="Times New Roman" w:hAnsi="Times New Roman" w:cs="Times New Roman"/>
          <w:sz w:val="24"/>
          <w:szCs w:val="24"/>
        </w:rPr>
        <w:t>у</w:t>
      </w:r>
      <w:r w:rsidRPr="00150E4E">
        <w:rPr>
          <w:rFonts w:ascii="Times New Roman" w:hAnsi="Times New Roman" w:cs="Times New Roman"/>
          <w:sz w:val="24"/>
          <w:szCs w:val="24"/>
        </w:rPr>
        <w:t>ального предпринимателя приводят или могут привести к нарушению требований указа</w:t>
      </w:r>
      <w:r w:rsidRPr="00150E4E">
        <w:rPr>
          <w:rFonts w:ascii="Times New Roman" w:hAnsi="Times New Roman" w:cs="Times New Roman"/>
          <w:sz w:val="24"/>
          <w:szCs w:val="24"/>
        </w:rPr>
        <w:t>н</w:t>
      </w:r>
      <w:r w:rsidRPr="00150E4E">
        <w:rPr>
          <w:rFonts w:ascii="Times New Roman" w:hAnsi="Times New Roman" w:cs="Times New Roman"/>
          <w:sz w:val="24"/>
          <w:szCs w:val="24"/>
        </w:rPr>
        <w:t>ных пр</w:t>
      </w:r>
      <w:r w:rsidRPr="00150E4E">
        <w:rPr>
          <w:rFonts w:ascii="Times New Roman" w:hAnsi="Times New Roman" w:cs="Times New Roman"/>
          <w:sz w:val="24"/>
          <w:szCs w:val="24"/>
        </w:rPr>
        <w:t>а</w:t>
      </w:r>
      <w:r w:rsidRPr="00150E4E">
        <w:rPr>
          <w:rFonts w:ascii="Times New Roman" w:hAnsi="Times New Roman" w:cs="Times New Roman"/>
          <w:sz w:val="24"/>
          <w:szCs w:val="24"/>
        </w:rPr>
        <w:t>вил)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На основании ст. 8.2 и ст. 8.3 Федерального закона от 26 декабря 2008 г. № 294-ФЗ «О защите прав юридических лиц и индивидуальных предпринимателей при осуществл</w:t>
      </w:r>
      <w:r w:rsidRPr="00150E4E">
        <w:rPr>
          <w:rFonts w:ascii="Times New Roman" w:hAnsi="Times New Roman" w:cs="Times New Roman"/>
          <w:sz w:val="24"/>
          <w:szCs w:val="24"/>
        </w:rPr>
        <w:t>е</w:t>
      </w:r>
      <w:r w:rsidRPr="00150E4E">
        <w:rPr>
          <w:rFonts w:ascii="Times New Roman" w:hAnsi="Times New Roman" w:cs="Times New Roman"/>
          <w:sz w:val="24"/>
          <w:szCs w:val="24"/>
        </w:rPr>
        <w:t>нии государственного контроля (надзора) и муниципального контроля»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ОБЪЯВЛЯЮ ПРЕДОСТЕРЕЖЕНИЕ: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фамилия, имя, отчество (при наличии) индив</w:t>
      </w:r>
      <w:r w:rsidRPr="00150E4E">
        <w:rPr>
          <w:rFonts w:ascii="Times New Roman" w:hAnsi="Times New Roman" w:cs="Times New Roman"/>
          <w:sz w:val="24"/>
          <w:szCs w:val="24"/>
        </w:rPr>
        <w:t>и</w:t>
      </w:r>
      <w:r w:rsidRPr="00150E4E">
        <w:rPr>
          <w:rFonts w:ascii="Times New Roman" w:hAnsi="Times New Roman" w:cs="Times New Roman"/>
          <w:sz w:val="24"/>
          <w:szCs w:val="24"/>
        </w:rPr>
        <w:t>дуального предпринимателя)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о недопустимости указанных нарушений правил благоустройства </w:t>
      </w:r>
      <w:r w:rsidR="005F2024">
        <w:rPr>
          <w:rFonts w:ascii="Times New Roman" w:hAnsi="Times New Roman" w:cs="Times New Roman"/>
          <w:sz w:val="24"/>
          <w:szCs w:val="24"/>
        </w:rPr>
        <w:t>территории м</w:t>
      </w:r>
      <w:r w:rsidR="005F2024">
        <w:rPr>
          <w:rFonts w:ascii="Times New Roman" w:hAnsi="Times New Roman" w:cs="Times New Roman"/>
          <w:sz w:val="24"/>
          <w:szCs w:val="24"/>
        </w:rPr>
        <w:t>у</w:t>
      </w:r>
      <w:r w:rsidR="005F2024">
        <w:rPr>
          <w:rFonts w:ascii="Times New Roman" w:hAnsi="Times New Roman" w:cs="Times New Roman"/>
          <w:sz w:val="24"/>
          <w:szCs w:val="24"/>
        </w:rPr>
        <w:t>ниципального о</w:t>
      </w:r>
      <w:r w:rsidR="005F2024">
        <w:rPr>
          <w:rFonts w:ascii="Times New Roman" w:hAnsi="Times New Roman" w:cs="Times New Roman"/>
          <w:sz w:val="24"/>
          <w:szCs w:val="24"/>
        </w:rPr>
        <w:t>б</w:t>
      </w:r>
      <w:r w:rsidR="005F2024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E344E5">
        <w:rPr>
          <w:rFonts w:ascii="Times New Roman" w:hAnsi="Times New Roman" w:cs="Times New Roman"/>
          <w:sz w:val="24"/>
          <w:szCs w:val="24"/>
        </w:rPr>
        <w:t>администрации Ильинского сельсовета Доволенского района  Новосибирской области</w:t>
      </w:r>
      <w:r w:rsidR="005F2024">
        <w:rPr>
          <w:rFonts w:ascii="Times New Roman" w:hAnsi="Times New Roman" w:cs="Times New Roman"/>
          <w:sz w:val="24"/>
          <w:szCs w:val="24"/>
        </w:rPr>
        <w:t>.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ПРЕДЛАГАЮ:</w:t>
      </w:r>
    </w:p>
    <w:p w:rsidR="00BC1DBA" w:rsidRPr="00150E4E" w:rsidRDefault="00BC1DBA" w:rsidP="00BC1DBA">
      <w:pPr>
        <w:pStyle w:val="ConsPlusNonformat"/>
        <w:numPr>
          <w:ilvl w:val="0"/>
          <w:numId w:val="48"/>
        </w:numPr>
        <w:tabs>
          <w:tab w:val="left" w:pos="993"/>
        </w:tabs>
        <w:adjustRightInd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Принять меры по обеспечению соблюдения правил благоустройства </w:t>
      </w:r>
      <w:r w:rsidR="005F2024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E344E5">
        <w:rPr>
          <w:rFonts w:ascii="Times New Roman" w:hAnsi="Times New Roman" w:cs="Times New Roman"/>
          <w:sz w:val="24"/>
          <w:szCs w:val="24"/>
        </w:rPr>
        <w:t>администрации Ильинского сельсовета Доволенского ра</w:t>
      </w:r>
      <w:r w:rsidR="00E344E5">
        <w:rPr>
          <w:rFonts w:ascii="Times New Roman" w:hAnsi="Times New Roman" w:cs="Times New Roman"/>
          <w:sz w:val="24"/>
          <w:szCs w:val="24"/>
        </w:rPr>
        <w:t>й</w:t>
      </w:r>
      <w:r w:rsidR="00E344E5">
        <w:rPr>
          <w:rFonts w:ascii="Times New Roman" w:hAnsi="Times New Roman" w:cs="Times New Roman"/>
          <w:sz w:val="24"/>
          <w:szCs w:val="24"/>
        </w:rPr>
        <w:t>она  Новосибирской области</w:t>
      </w:r>
      <w:r w:rsidRPr="00150E4E">
        <w:rPr>
          <w:rFonts w:ascii="Times New Roman" w:hAnsi="Times New Roman" w:cs="Times New Roman"/>
          <w:sz w:val="24"/>
          <w:szCs w:val="24"/>
        </w:rPr>
        <w:t>;</w:t>
      </w:r>
    </w:p>
    <w:p w:rsidR="00BC1DBA" w:rsidRPr="00150E4E" w:rsidRDefault="00BC1DBA" w:rsidP="00BC1DBA">
      <w:pPr>
        <w:pStyle w:val="ConsPlusNonformat"/>
        <w:numPr>
          <w:ilvl w:val="0"/>
          <w:numId w:val="48"/>
        </w:numPr>
        <w:tabs>
          <w:tab w:val="left" w:pos="993"/>
        </w:tabs>
        <w:adjustRightInd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Направить уведомление об исполнении настоящего предостереж</w:t>
      </w:r>
      <w:r w:rsidRPr="00150E4E">
        <w:rPr>
          <w:rFonts w:ascii="Times New Roman" w:hAnsi="Times New Roman" w:cs="Times New Roman"/>
          <w:sz w:val="24"/>
          <w:szCs w:val="24"/>
        </w:rPr>
        <w:t>е</w:t>
      </w:r>
      <w:r w:rsidRPr="00150E4E">
        <w:rPr>
          <w:rFonts w:ascii="Times New Roman" w:hAnsi="Times New Roman" w:cs="Times New Roman"/>
          <w:sz w:val="24"/>
          <w:szCs w:val="24"/>
        </w:rPr>
        <w:t>ния: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в бумажном виде почтовым отправлением по адресу:_______________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(адрес органа муниципального контроля)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подписанного усиленной квалифицированной электронной подписью, на адрес электронной почты:   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 </w:t>
      </w:r>
      <w:r w:rsidRPr="00150E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50E4E">
        <w:rPr>
          <w:rFonts w:ascii="Times New Roman" w:hAnsi="Times New Roman" w:cs="Times New Roman"/>
          <w:sz w:val="24"/>
          <w:szCs w:val="24"/>
        </w:rPr>
        <w:t>-</w:t>
      </w:r>
      <w:r w:rsidRPr="00150E4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50E4E">
        <w:rPr>
          <w:rFonts w:ascii="Times New Roman" w:hAnsi="Times New Roman" w:cs="Times New Roman"/>
          <w:sz w:val="24"/>
          <w:szCs w:val="24"/>
        </w:rPr>
        <w:t>:______________________________________________________;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(адрес электронной почты органа муниципального контроля)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факсом но номеру _____________________________________________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(номер факса органа муниципального контроля)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в срок до «____» __________ 20___ года. </w:t>
      </w:r>
    </w:p>
    <w:tbl>
      <w:tblPr>
        <w:tblW w:w="0" w:type="auto"/>
        <w:tblInd w:w="2" w:type="dxa"/>
        <w:tblLook w:val="00A0"/>
      </w:tblPr>
      <w:tblGrid>
        <w:gridCol w:w="4785"/>
        <w:gridCol w:w="4784"/>
      </w:tblGrid>
      <w:tr w:rsidR="00BC1DBA" w:rsidRPr="00150E4E" w:rsidTr="00BC1DBA">
        <w:trPr>
          <w:trHeight w:val="368"/>
        </w:trPr>
        <w:tc>
          <w:tcPr>
            <w:tcW w:w="4785" w:type="dxa"/>
          </w:tcPr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______________________________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______________________________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______________________________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______________________________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______________________________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______________________________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______________________________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785" w:type="dxa"/>
          </w:tcPr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BC1DBA" w:rsidRPr="00150E4E" w:rsidTr="00BC1DBA">
        <w:tc>
          <w:tcPr>
            <w:tcW w:w="4785" w:type="dxa"/>
          </w:tcPr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(должность, фамилия, инициалы лица,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принявшего решение о направлении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предостережения)</w:t>
            </w:r>
          </w:p>
        </w:tc>
        <w:tc>
          <w:tcPr>
            <w:tcW w:w="4785" w:type="dxa"/>
          </w:tcPr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(подпись)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МП</w:t>
            </w:r>
          </w:p>
        </w:tc>
      </w:tr>
    </w:tbl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Предостережение направлено 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BC1DBA" w:rsidRPr="00150E4E" w:rsidRDefault="00BC1DBA" w:rsidP="002069F2">
      <w:pPr>
        <w:pStyle w:val="ConsPlusNormal"/>
        <w:tabs>
          <w:tab w:val="left" w:pos="8222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(в бумажном виде заказным почтовым отправлением с уведомлением о вручении; либо иным доступным для юридического лица, индивидуального предпринимателя спос</w:t>
      </w:r>
      <w:r w:rsidRPr="00150E4E">
        <w:rPr>
          <w:rFonts w:ascii="Times New Roman" w:hAnsi="Times New Roman" w:cs="Times New Roman"/>
          <w:sz w:val="24"/>
          <w:szCs w:val="24"/>
        </w:rPr>
        <w:t>о</w:t>
      </w:r>
      <w:r w:rsidRPr="00150E4E">
        <w:rPr>
          <w:rFonts w:ascii="Times New Roman" w:hAnsi="Times New Roman" w:cs="Times New Roman"/>
          <w:sz w:val="24"/>
          <w:szCs w:val="24"/>
        </w:rPr>
        <w:t>бом, включая направление в виде электронного документа, подписанного усиленной кв</w:t>
      </w:r>
      <w:r w:rsidRPr="00150E4E">
        <w:rPr>
          <w:rFonts w:ascii="Times New Roman" w:hAnsi="Times New Roman" w:cs="Times New Roman"/>
          <w:sz w:val="24"/>
          <w:szCs w:val="24"/>
        </w:rPr>
        <w:t>а</w:t>
      </w:r>
      <w:r w:rsidRPr="00150E4E">
        <w:rPr>
          <w:rFonts w:ascii="Times New Roman" w:hAnsi="Times New Roman" w:cs="Times New Roman"/>
          <w:sz w:val="24"/>
          <w:szCs w:val="24"/>
        </w:rPr>
        <w:t>лифицированной электронной подписью лица, принявшего решение о направлении пр</w:t>
      </w:r>
      <w:r w:rsidRPr="00150E4E">
        <w:rPr>
          <w:rFonts w:ascii="Times New Roman" w:hAnsi="Times New Roman" w:cs="Times New Roman"/>
          <w:sz w:val="24"/>
          <w:szCs w:val="24"/>
        </w:rPr>
        <w:t>е</w:t>
      </w:r>
      <w:r w:rsidRPr="00150E4E">
        <w:rPr>
          <w:rFonts w:ascii="Times New Roman" w:hAnsi="Times New Roman" w:cs="Times New Roman"/>
          <w:sz w:val="24"/>
          <w:szCs w:val="24"/>
        </w:rPr>
        <w:t>достережения, с использованием информационно-телекоммуникационной сети "Инте</w:t>
      </w:r>
      <w:r w:rsidRPr="00150E4E">
        <w:rPr>
          <w:rFonts w:ascii="Times New Roman" w:hAnsi="Times New Roman" w:cs="Times New Roman"/>
          <w:sz w:val="24"/>
          <w:szCs w:val="24"/>
        </w:rPr>
        <w:t>р</w:t>
      </w:r>
      <w:r w:rsidRPr="00150E4E">
        <w:rPr>
          <w:rFonts w:ascii="Times New Roman" w:hAnsi="Times New Roman" w:cs="Times New Roman"/>
          <w:sz w:val="24"/>
          <w:szCs w:val="24"/>
        </w:rPr>
        <w:t>нет", в том числе по адресу электронной почты юридического лица, индивидуального предпринимателя, указанному соответственно в Едином государственном реестре юрид</w:t>
      </w:r>
      <w:r w:rsidRPr="00150E4E">
        <w:rPr>
          <w:rFonts w:ascii="Times New Roman" w:hAnsi="Times New Roman" w:cs="Times New Roman"/>
          <w:sz w:val="24"/>
          <w:szCs w:val="24"/>
        </w:rPr>
        <w:t>и</w:t>
      </w:r>
      <w:r w:rsidRPr="00150E4E">
        <w:rPr>
          <w:rFonts w:ascii="Times New Roman" w:hAnsi="Times New Roman" w:cs="Times New Roman"/>
          <w:sz w:val="24"/>
          <w:szCs w:val="24"/>
        </w:rPr>
        <w:t>ческих лиц, Едином государственном реестре индивидуальных пре</w:t>
      </w:r>
      <w:r w:rsidRPr="00150E4E">
        <w:rPr>
          <w:rFonts w:ascii="Times New Roman" w:hAnsi="Times New Roman" w:cs="Times New Roman"/>
          <w:sz w:val="24"/>
          <w:szCs w:val="24"/>
        </w:rPr>
        <w:t>д</w:t>
      </w:r>
      <w:r w:rsidRPr="00150E4E">
        <w:rPr>
          <w:rFonts w:ascii="Times New Roman" w:hAnsi="Times New Roman" w:cs="Times New Roman"/>
          <w:sz w:val="24"/>
          <w:szCs w:val="24"/>
        </w:rPr>
        <w:t>принимателей либо размещенному на официальном сайте юридического лица, индивидуального предприн</w:t>
      </w:r>
      <w:r w:rsidRPr="00150E4E">
        <w:rPr>
          <w:rFonts w:ascii="Times New Roman" w:hAnsi="Times New Roman" w:cs="Times New Roman"/>
          <w:sz w:val="24"/>
          <w:szCs w:val="24"/>
        </w:rPr>
        <w:t>и</w:t>
      </w:r>
      <w:r w:rsidRPr="00150E4E">
        <w:rPr>
          <w:rFonts w:ascii="Times New Roman" w:hAnsi="Times New Roman" w:cs="Times New Roman"/>
          <w:sz w:val="24"/>
          <w:szCs w:val="24"/>
        </w:rPr>
        <w:t>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</w:t>
      </w:r>
      <w:r w:rsidRPr="00150E4E">
        <w:rPr>
          <w:rFonts w:ascii="Times New Roman" w:hAnsi="Times New Roman" w:cs="Times New Roman"/>
          <w:sz w:val="24"/>
          <w:szCs w:val="24"/>
        </w:rPr>
        <w:t>т</w:t>
      </w:r>
      <w:r w:rsidRPr="00150E4E">
        <w:rPr>
          <w:rFonts w:ascii="Times New Roman" w:hAnsi="Times New Roman" w:cs="Times New Roman"/>
          <w:sz w:val="24"/>
          <w:szCs w:val="24"/>
        </w:rPr>
        <w:t>венной информационной системы "Единый портал государственных и муниципальных у</w:t>
      </w:r>
      <w:r w:rsidRPr="00150E4E">
        <w:rPr>
          <w:rFonts w:ascii="Times New Roman" w:hAnsi="Times New Roman" w:cs="Times New Roman"/>
          <w:sz w:val="24"/>
          <w:szCs w:val="24"/>
        </w:rPr>
        <w:t>с</w:t>
      </w:r>
      <w:r w:rsidRPr="00150E4E">
        <w:rPr>
          <w:rFonts w:ascii="Times New Roman" w:hAnsi="Times New Roman" w:cs="Times New Roman"/>
          <w:sz w:val="24"/>
          <w:szCs w:val="24"/>
        </w:rPr>
        <w:t>луг")</w:t>
      </w:r>
    </w:p>
    <w:p w:rsidR="00BC1DBA" w:rsidRPr="00150E4E" w:rsidRDefault="00BC1DBA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lastRenderedPageBreak/>
        <w:t>Приложение № 5</w:t>
      </w:r>
    </w:p>
    <w:p w:rsidR="00FF5269" w:rsidRPr="00FF5269" w:rsidRDefault="00BC1DBA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150E4E">
        <w:t xml:space="preserve"> </w:t>
      </w:r>
      <w:r w:rsidR="00FF5269" w:rsidRPr="00FF5269">
        <w:t xml:space="preserve">к административному регламенту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осуществления муниципального контроля за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соблюдением Правил благоустройства 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территории администрации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>Ильинского сельсовета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>Доволенского района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>Новосибирской области</w:t>
      </w:r>
    </w:p>
    <w:p w:rsidR="00BC1DBA" w:rsidRPr="00150E4E" w:rsidRDefault="00BC1DBA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C1DBA" w:rsidRPr="00150E4E" w:rsidRDefault="005F2024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E344E5">
        <w:rPr>
          <w:rFonts w:ascii="Times New Roman" w:hAnsi="Times New Roman" w:cs="Times New Roman"/>
          <w:sz w:val="24"/>
          <w:szCs w:val="24"/>
        </w:rPr>
        <w:t>администрации Ильинского сельсовета Доволенского района  Новосибирской области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6344"/>
        <w:gridCol w:w="3225"/>
      </w:tblGrid>
      <w:tr w:rsidR="00BC1DBA" w:rsidRPr="00150E4E" w:rsidTr="00BC1DBA">
        <w:trPr>
          <w:trHeight w:val="1441"/>
        </w:trPr>
        <w:tc>
          <w:tcPr>
            <w:tcW w:w="6345" w:type="dxa"/>
          </w:tcPr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__________________________________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__________________________________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__________________________________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(адрес, номер контактного телефона, факса, адрес электронной почты органа муниципального контроля)</w:t>
            </w:r>
          </w:p>
        </w:tc>
        <w:tc>
          <w:tcPr>
            <w:tcW w:w="3225" w:type="dxa"/>
          </w:tcPr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«___» __________ 20__ г.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(дата составления)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ПРЕДОСТЕРЕЖЕНИЕ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о недопустимости нарушения Правил благоустройства  </w:t>
      </w:r>
      <w:r w:rsidR="005F2024">
        <w:rPr>
          <w:rFonts w:ascii="Times New Roman" w:hAnsi="Times New Roman" w:cs="Times New Roman"/>
          <w:sz w:val="24"/>
          <w:szCs w:val="24"/>
        </w:rPr>
        <w:t>территории муниципальн</w:t>
      </w:r>
      <w:r w:rsidR="005F2024">
        <w:rPr>
          <w:rFonts w:ascii="Times New Roman" w:hAnsi="Times New Roman" w:cs="Times New Roman"/>
          <w:sz w:val="24"/>
          <w:szCs w:val="24"/>
        </w:rPr>
        <w:t>о</w:t>
      </w:r>
      <w:r w:rsidR="005F2024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E344E5">
        <w:rPr>
          <w:rFonts w:ascii="Times New Roman" w:hAnsi="Times New Roman" w:cs="Times New Roman"/>
          <w:sz w:val="24"/>
          <w:szCs w:val="24"/>
        </w:rPr>
        <w:t>администрации Ильинского сельсовета Доволенского района  Новосиби</w:t>
      </w:r>
      <w:r w:rsidR="00E344E5">
        <w:rPr>
          <w:rFonts w:ascii="Times New Roman" w:hAnsi="Times New Roman" w:cs="Times New Roman"/>
          <w:sz w:val="24"/>
          <w:szCs w:val="24"/>
        </w:rPr>
        <w:t>р</w:t>
      </w:r>
      <w:r w:rsidR="00E344E5">
        <w:rPr>
          <w:rFonts w:ascii="Times New Roman" w:hAnsi="Times New Roman" w:cs="Times New Roman"/>
          <w:sz w:val="24"/>
          <w:szCs w:val="24"/>
        </w:rPr>
        <w:t>ской области</w:t>
      </w:r>
      <w:r w:rsidRPr="00150E4E">
        <w:rPr>
          <w:rFonts w:ascii="Times New Roman" w:hAnsi="Times New Roman" w:cs="Times New Roman"/>
          <w:sz w:val="24"/>
          <w:szCs w:val="24"/>
        </w:rPr>
        <w:t xml:space="preserve">  №______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(фамилия, имя, отчество (при наличии) гражданина, не являющегося индивидуал</w:t>
      </w:r>
      <w:r w:rsidRPr="00150E4E">
        <w:rPr>
          <w:rFonts w:ascii="Times New Roman" w:hAnsi="Times New Roman" w:cs="Times New Roman"/>
          <w:sz w:val="24"/>
          <w:szCs w:val="24"/>
        </w:rPr>
        <w:t>ь</w:t>
      </w:r>
      <w:r w:rsidRPr="00150E4E">
        <w:rPr>
          <w:rFonts w:ascii="Times New Roman" w:hAnsi="Times New Roman" w:cs="Times New Roman"/>
          <w:sz w:val="24"/>
          <w:szCs w:val="24"/>
        </w:rPr>
        <w:t>ным пре</w:t>
      </w:r>
      <w:r w:rsidRPr="00150E4E">
        <w:rPr>
          <w:rFonts w:ascii="Times New Roman" w:hAnsi="Times New Roman" w:cs="Times New Roman"/>
          <w:sz w:val="24"/>
          <w:szCs w:val="24"/>
        </w:rPr>
        <w:t>д</w:t>
      </w:r>
      <w:r w:rsidRPr="00150E4E">
        <w:rPr>
          <w:rFonts w:ascii="Times New Roman" w:hAnsi="Times New Roman" w:cs="Times New Roman"/>
          <w:sz w:val="24"/>
          <w:szCs w:val="24"/>
        </w:rPr>
        <w:t>принимателем)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В рамках (отметить нужное):</w:t>
      </w:r>
    </w:p>
    <w:tbl>
      <w:tblPr>
        <w:tblW w:w="0" w:type="auto"/>
        <w:tblInd w:w="2" w:type="dxa"/>
        <w:tblLook w:val="00A0"/>
      </w:tblPr>
      <w:tblGrid>
        <w:gridCol w:w="959"/>
        <w:gridCol w:w="8610"/>
      </w:tblGrid>
      <w:tr w:rsidR="00BC1DBA" w:rsidRPr="00150E4E" w:rsidTr="00BC1DBA">
        <w:trPr>
          <w:trHeight w:val="7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организации и проведения мероприятий по контролю, осуществляемых без взаимодействия с гражданами, не являющимися индивидуальными предпринимателями</w:t>
            </w:r>
          </w:p>
        </w:tc>
      </w:tr>
    </w:tbl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959"/>
        <w:gridCol w:w="8610"/>
      </w:tblGrid>
      <w:tr w:rsidR="00BC1DBA" w:rsidRPr="00150E4E" w:rsidTr="00BC1DBA">
        <w:trPr>
          <w:trHeight w:val="7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поступивших сведений, содержащихся в обращении(ях) и заявлении(ях), информации от органов государственной власти, органов местного самоуправления, из средств массовой информации,</w:t>
            </w:r>
          </w:p>
        </w:tc>
      </w:tr>
    </w:tbl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установлено: 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 w:rsidDel="00240A67">
        <w:rPr>
          <w:rFonts w:ascii="Times New Roman" w:hAnsi="Times New Roman" w:cs="Times New Roman"/>
          <w:sz w:val="24"/>
          <w:szCs w:val="24"/>
        </w:rPr>
        <w:t xml:space="preserve"> </w:t>
      </w:r>
      <w:r w:rsidRPr="00150E4E">
        <w:rPr>
          <w:rFonts w:ascii="Times New Roman" w:hAnsi="Times New Roman" w:cs="Times New Roman"/>
          <w:sz w:val="24"/>
          <w:szCs w:val="24"/>
        </w:rPr>
        <w:t xml:space="preserve">(указание на требования правил благоустройства </w:t>
      </w:r>
      <w:r w:rsidR="005F2024">
        <w:rPr>
          <w:rFonts w:ascii="Times New Roman" w:hAnsi="Times New Roman" w:cs="Times New Roman"/>
          <w:sz w:val="24"/>
          <w:szCs w:val="24"/>
        </w:rPr>
        <w:t>территории муниципального о</w:t>
      </w:r>
      <w:r w:rsidR="005F2024">
        <w:rPr>
          <w:rFonts w:ascii="Times New Roman" w:hAnsi="Times New Roman" w:cs="Times New Roman"/>
          <w:sz w:val="24"/>
          <w:szCs w:val="24"/>
        </w:rPr>
        <w:t>б</w:t>
      </w:r>
      <w:r w:rsidR="005F2024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E344E5">
        <w:rPr>
          <w:rFonts w:ascii="Times New Roman" w:hAnsi="Times New Roman" w:cs="Times New Roman"/>
          <w:sz w:val="24"/>
          <w:szCs w:val="24"/>
        </w:rPr>
        <w:t>администрации Ильинского сельсовета Доволенского района  Новосибирской области</w:t>
      </w:r>
      <w:r w:rsidRPr="00150E4E">
        <w:rPr>
          <w:rFonts w:ascii="Times New Roman" w:hAnsi="Times New Roman" w:cs="Times New Roman"/>
          <w:sz w:val="24"/>
          <w:szCs w:val="24"/>
        </w:rPr>
        <w:t>, информация о том, какие действия (бездействие) гражд</w:t>
      </w:r>
      <w:r w:rsidRPr="00150E4E">
        <w:rPr>
          <w:rFonts w:ascii="Times New Roman" w:hAnsi="Times New Roman" w:cs="Times New Roman"/>
          <w:sz w:val="24"/>
          <w:szCs w:val="24"/>
        </w:rPr>
        <w:t>а</w:t>
      </w:r>
      <w:r w:rsidRPr="00150E4E">
        <w:rPr>
          <w:rFonts w:ascii="Times New Roman" w:hAnsi="Times New Roman" w:cs="Times New Roman"/>
          <w:sz w:val="24"/>
          <w:szCs w:val="24"/>
        </w:rPr>
        <w:t>нина, не являющегося индивидуальным предпринимателем, прив</w:t>
      </w:r>
      <w:r w:rsidRPr="00150E4E">
        <w:rPr>
          <w:rFonts w:ascii="Times New Roman" w:hAnsi="Times New Roman" w:cs="Times New Roman"/>
          <w:sz w:val="24"/>
          <w:szCs w:val="24"/>
        </w:rPr>
        <w:t>о</w:t>
      </w:r>
      <w:r w:rsidRPr="00150E4E">
        <w:rPr>
          <w:rFonts w:ascii="Times New Roman" w:hAnsi="Times New Roman" w:cs="Times New Roman"/>
          <w:sz w:val="24"/>
          <w:szCs w:val="24"/>
        </w:rPr>
        <w:t>дят или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могут привести к нарушению требований указанных правил)</w:t>
      </w:r>
    </w:p>
    <w:p w:rsidR="00BC1DBA" w:rsidRPr="00150E4E" w:rsidRDefault="00BC1DBA" w:rsidP="005F2024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На основании пункта ____ административного регламента осуществления муниц</w:t>
      </w:r>
      <w:r w:rsidRPr="00150E4E">
        <w:rPr>
          <w:rFonts w:ascii="Times New Roman" w:hAnsi="Times New Roman" w:cs="Times New Roman"/>
          <w:sz w:val="24"/>
          <w:szCs w:val="24"/>
        </w:rPr>
        <w:t>и</w:t>
      </w:r>
      <w:r w:rsidRPr="00150E4E">
        <w:rPr>
          <w:rFonts w:ascii="Times New Roman" w:hAnsi="Times New Roman" w:cs="Times New Roman"/>
          <w:sz w:val="24"/>
          <w:szCs w:val="24"/>
        </w:rPr>
        <w:t xml:space="preserve">пального контроля за соблюдением правил </w:t>
      </w:r>
      <w:r w:rsidR="005F2024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E344E5">
        <w:rPr>
          <w:rFonts w:ascii="Times New Roman" w:hAnsi="Times New Roman" w:cs="Times New Roman"/>
          <w:sz w:val="24"/>
          <w:szCs w:val="24"/>
        </w:rPr>
        <w:t>а</w:t>
      </w:r>
      <w:r w:rsidR="00E344E5">
        <w:rPr>
          <w:rFonts w:ascii="Times New Roman" w:hAnsi="Times New Roman" w:cs="Times New Roman"/>
          <w:sz w:val="24"/>
          <w:szCs w:val="24"/>
        </w:rPr>
        <w:t>д</w:t>
      </w:r>
      <w:r w:rsidR="00E344E5">
        <w:rPr>
          <w:rFonts w:ascii="Times New Roman" w:hAnsi="Times New Roman" w:cs="Times New Roman"/>
          <w:sz w:val="24"/>
          <w:szCs w:val="24"/>
        </w:rPr>
        <w:t>министрации Ильинского сельсовета Доволенского района  Новосибирской области</w:t>
      </w:r>
      <w:r w:rsidR="005F2024" w:rsidRPr="00150E4E">
        <w:rPr>
          <w:rFonts w:ascii="Times New Roman" w:hAnsi="Times New Roman" w:cs="Times New Roman"/>
          <w:sz w:val="24"/>
          <w:szCs w:val="24"/>
        </w:rPr>
        <w:t xml:space="preserve"> </w:t>
      </w:r>
      <w:r w:rsidRPr="00150E4E">
        <w:rPr>
          <w:rFonts w:ascii="Times New Roman" w:hAnsi="Times New Roman" w:cs="Times New Roman"/>
          <w:sz w:val="24"/>
          <w:szCs w:val="24"/>
        </w:rPr>
        <w:t>ОБЪЯВЛЯЮ ПРЕДОСТЕРЕЖЕНИЕ: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lastRenderedPageBreak/>
        <w:t xml:space="preserve"> (фамилия, имя, отчество (при наличии) гражданина, не являющегося индивидуал</w:t>
      </w:r>
      <w:r w:rsidRPr="00150E4E">
        <w:rPr>
          <w:rFonts w:ascii="Times New Roman" w:hAnsi="Times New Roman" w:cs="Times New Roman"/>
          <w:sz w:val="24"/>
          <w:szCs w:val="24"/>
        </w:rPr>
        <w:t>ь</w:t>
      </w:r>
      <w:r w:rsidRPr="00150E4E">
        <w:rPr>
          <w:rFonts w:ascii="Times New Roman" w:hAnsi="Times New Roman" w:cs="Times New Roman"/>
          <w:sz w:val="24"/>
          <w:szCs w:val="24"/>
        </w:rPr>
        <w:t>ным пре</w:t>
      </w:r>
      <w:r w:rsidRPr="00150E4E">
        <w:rPr>
          <w:rFonts w:ascii="Times New Roman" w:hAnsi="Times New Roman" w:cs="Times New Roman"/>
          <w:sz w:val="24"/>
          <w:szCs w:val="24"/>
        </w:rPr>
        <w:t>д</w:t>
      </w:r>
      <w:r w:rsidRPr="00150E4E">
        <w:rPr>
          <w:rFonts w:ascii="Times New Roman" w:hAnsi="Times New Roman" w:cs="Times New Roman"/>
          <w:sz w:val="24"/>
          <w:szCs w:val="24"/>
        </w:rPr>
        <w:t>принимателем)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о недопустимости указанных нарушений правил благоустройства </w:t>
      </w:r>
      <w:r w:rsidR="005F2024">
        <w:rPr>
          <w:rFonts w:ascii="Times New Roman" w:hAnsi="Times New Roman" w:cs="Times New Roman"/>
          <w:sz w:val="24"/>
          <w:szCs w:val="24"/>
        </w:rPr>
        <w:t>территории м</w:t>
      </w:r>
      <w:r w:rsidR="005F2024">
        <w:rPr>
          <w:rFonts w:ascii="Times New Roman" w:hAnsi="Times New Roman" w:cs="Times New Roman"/>
          <w:sz w:val="24"/>
          <w:szCs w:val="24"/>
        </w:rPr>
        <w:t>у</w:t>
      </w:r>
      <w:r w:rsidR="005F2024">
        <w:rPr>
          <w:rFonts w:ascii="Times New Roman" w:hAnsi="Times New Roman" w:cs="Times New Roman"/>
          <w:sz w:val="24"/>
          <w:szCs w:val="24"/>
        </w:rPr>
        <w:t>ниципального о</w:t>
      </w:r>
      <w:r w:rsidR="005F2024">
        <w:rPr>
          <w:rFonts w:ascii="Times New Roman" w:hAnsi="Times New Roman" w:cs="Times New Roman"/>
          <w:sz w:val="24"/>
          <w:szCs w:val="24"/>
        </w:rPr>
        <w:t>б</w:t>
      </w:r>
      <w:r w:rsidR="005F2024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E344E5">
        <w:rPr>
          <w:rFonts w:ascii="Times New Roman" w:hAnsi="Times New Roman" w:cs="Times New Roman"/>
          <w:sz w:val="24"/>
          <w:szCs w:val="24"/>
        </w:rPr>
        <w:t>администрации Ильинского сельсовета Доволенского района  Новосибирской области</w:t>
      </w:r>
      <w:r w:rsidRPr="00150E4E">
        <w:rPr>
          <w:rFonts w:ascii="Times New Roman" w:hAnsi="Times New Roman" w:cs="Times New Roman"/>
          <w:sz w:val="24"/>
          <w:szCs w:val="24"/>
        </w:rPr>
        <w:t>.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ПРЕДЛАГАЮ:</w:t>
      </w:r>
    </w:p>
    <w:p w:rsidR="00BC1DBA" w:rsidRPr="00150E4E" w:rsidRDefault="00BC1DBA" w:rsidP="00BC1DBA">
      <w:pPr>
        <w:pStyle w:val="ConsPlusNonformat"/>
        <w:numPr>
          <w:ilvl w:val="0"/>
          <w:numId w:val="49"/>
        </w:numPr>
        <w:tabs>
          <w:tab w:val="left" w:pos="993"/>
        </w:tabs>
        <w:adjustRightInd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Принять меры по обеспечению соблюдения правил благоустройства </w:t>
      </w:r>
      <w:r w:rsidR="005F2024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E344E5">
        <w:rPr>
          <w:rFonts w:ascii="Times New Roman" w:hAnsi="Times New Roman" w:cs="Times New Roman"/>
          <w:sz w:val="24"/>
          <w:szCs w:val="24"/>
        </w:rPr>
        <w:t>администрации Ильинского сельсовета Доволенского ра</w:t>
      </w:r>
      <w:r w:rsidR="00E344E5">
        <w:rPr>
          <w:rFonts w:ascii="Times New Roman" w:hAnsi="Times New Roman" w:cs="Times New Roman"/>
          <w:sz w:val="24"/>
          <w:szCs w:val="24"/>
        </w:rPr>
        <w:t>й</w:t>
      </w:r>
      <w:r w:rsidR="00E344E5">
        <w:rPr>
          <w:rFonts w:ascii="Times New Roman" w:hAnsi="Times New Roman" w:cs="Times New Roman"/>
          <w:sz w:val="24"/>
          <w:szCs w:val="24"/>
        </w:rPr>
        <w:t>она  Новосибирской области</w:t>
      </w:r>
      <w:r w:rsidRPr="00150E4E">
        <w:rPr>
          <w:rFonts w:ascii="Times New Roman" w:hAnsi="Times New Roman" w:cs="Times New Roman"/>
          <w:sz w:val="24"/>
          <w:szCs w:val="24"/>
        </w:rPr>
        <w:t>;</w:t>
      </w:r>
    </w:p>
    <w:p w:rsidR="00BC1DBA" w:rsidRPr="00150E4E" w:rsidRDefault="00BC1DBA" w:rsidP="00BC1DBA">
      <w:pPr>
        <w:pStyle w:val="ConsPlusNonformat"/>
        <w:numPr>
          <w:ilvl w:val="0"/>
          <w:numId w:val="49"/>
        </w:numPr>
        <w:tabs>
          <w:tab w:val="left" w:pos="993"/>
        </w:tabs>
        <w:adjustRightInd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Направить уведомление об исполнении настоящего предостереж</w:t>
      </w:r>
      <w:r w:rsidRPr="00150E4E">
        <w:rPr>
          <w:rFonts w:ascii="Times New Roman" w:hAnsi="Times New Roman" w:cs="Times New Roman"/>
          <w:sz w:val="24"/>
          <w:szCs w:val="24"/>
        </w:rPr>
        <w:t>е</w:t>
      </w:r>
      <w:r w:rsidRPr="00150E4E">
        <w:rPr>
          <w:rFonts w:ascii="Times New Roman" w:hAnsi="Times New Roman" w:cs="Times New Roman"/>
          <w:sz w:val="24"/>
          <w:szCs w:val="24"/>
        </w:rPr>
        <w:t>ния: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в бумажном виде почтовым отправлением по адресу:_______________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(адрес органа муниципального контроля)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подписанного усиленной квалифицированной электронной подписью, на адрес электронной почты:   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 </w:t>
      </w:r>
      <w:r w:rsidRPr="00150E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50E4E">
        <w:rPr>
          <w:rFonts w:ascii="Times New Roman" w:hAnsi="Times New Roman" w:cs="Times New Roman"/>
          <w:sz w:val="24"/>
          <w:szCs w:val="24"/>
        </w:rPr>
        <w:t>-</w:t>
      </w:r>
      <w:r w:rsidRPr="00150E4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50E4E">
        <w:rPr>
          <w:rFonts w:ascii="Times New Roman" w:hAnsi="Times New Roman" w:cs="Times New Roman"/>
          <w:sz w:val="24"/>
          <w:szCs w:val="24"/>
        </w:rPr>
        <w:t>:____________________________________________________________;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(адрес электронной почты органа муниципального контроля)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факсом но номеру _____________________________________________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(номер факса органа муниципального контроля)</w:t>
      </w:r>
    </w:p>
    <w:p w:rsidR="00BC1DBA" w:rsidRPr="00150E4E" w:rsidRDefault="00BC1DBA" w:rsidP="00BC1DBA">
      <w:pPr>
        <w:pStyle w:val="ConsPlusNonformat"/>
        <w:tabs>
          <w:tab w:val="left" w:pos="1418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в срок до «____» __________ 20___ года. </w:t>
      </w:r>
    </w:p>
    <w:tbl>
      <w:tblPr>
        <w:tblW w:w="0" w:type="auto"/>
        <w:tblInd w:w="2" w:type="dxa"/>
        <w:tblLook w:val="00A0"/>
      </w:tblPr>
      <w:tblGrid>
        <w:gridCol w:w="4785"/>
        <w:gridCol w:w="4784"/>
      </w:tblGrid>
      <w:tr w:rsidR="00BC1DBA" w:rsidRPr="00150E4E" w:rsidTr="00BC1DBA">
        <w:trPr>
          <w:trHeight w:val="1512"/>
        </w:trPr>
        <w:tc>
          <w:tcPr>
            <w:tcW w:w="4785" w:type="dxa"/>
          </w:tcPr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______________________________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______________________________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righ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BC1DBA" w:rsidRPr="00150E4E" w:rsidTr="00BC1DBA">
        <w:tc>
          <w:tcPr>
            <w:tcW w:w="4785" w:type="dxa"/>
          </w:tcPr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(должность, фамилия, инициалы лица,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принявшего решение о направлении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предостережения)</w:t>
            </w:r>
          </w:p>
        </w:tc>
        <w:tc>
          <w:tcPr>
            <w:tcW w:w="4785" w:type="dxa"/>
          </w:tcPr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(подпись)</w:t>
            </w: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C1DBA" w:rsidRPr="00150E4E" w:rsidRDefault="00BC1DBA" w:rsidP="00BC1DBA">
            <w:pPr>
              <w:pStyle w:val="ConsPlusNonformat"/>
              <w:keepNext/>
              <w:suppressAutoHyphens/>
              <w:ind w:firstLine="68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0E4E">
              <w:rPr>
                <w:rFonts w:ascii="Times New Roman" w:eastAsia="MS Mincho" w:hAnsi="Times New Roman" w:cs="Times New Roman"/>
                <w:sz w:val="24"/>
                <w:szCs w:val="24"/>
              </w:rPr>
              <w:t>МП</w:t>
            </w:r>
          </w:p>
        </w:tc>
      </w:tr>
    </w:tbl>
    <w:p w:rsidR="00BC1DBA" w:rsidRPr="00150E4E" w:rsidRDefault="00BC1DBA" w:rsidP="00BC1DBA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Предостережение направлено 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BC1DBA" w:rsidRPr="00150E4E" w:rsidRDefault="00BC1DBA" w:rsidP="00BC1DBA">
      <w:pPr>
        <w:pStyle w:val="ConsPlusNormal"/>
        <w:tabs>
          <w:tab w:val="left" w:pos="8222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(в бумажном виде заказным почтовым отправлением с уведомлением о вручении; либо иным доступным для гражданина, не являющегося индивидуальным предприним</w:t>
      </w:r>
      <w:r w:rsidRPr="00150E4E">
        <w:rPr>
          <w:rFonts w:ascii="Times New Roman" w:hAnsi="Times New Roman" w:cs="Times New Roman"/>
          <w:sz w:val="24"/>
          <w:szCs w:val="24"/>
        </w:rPr>
        <w:t>а</w:t>
      </w:r>
      <w:r w:rsidRPr="00150E4E">
        <w:rPr>
          <w:rFonts w:ascii="Times New Roman" w:hAnsi="Times New Roman" w:cs="Times New Roman"/>
          <w:sz w:val="24"/>
          <w:szCs w:val="24"/>
        </w:rPr>
        <w:t>телем, сп</w:t>
      </w:r>
      <w:r w:rsidRPr="00150E4E">
        <w:rPr>
          <w:rFonts w:ascii="Times New Roman" w:hAnsi="Times New Roman" w:cs="Times New Roman"/>
          <w:sz w:val="24"/>
          <w:szCs w:val="24"/>
        </w:rPr>
        <w:t>о</w:t>
      </w:r>
      <w:r w:rsidRPr="00150E4E">
        <w:rPr>
          <w:rFonts w:ascii="Times New Roman" w:hAnsi="Times New Roman" w:cs="Times New Roman"/>
          <w:sz w:val="24"/>
          <w:szCs w:val="24"/>
        </w:rPr>
        <w:t>собом)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rmal"/>
        <w:tabs>
          <w:tab w:val="left" w:pos="8222"/>
        </w:tabs>
        <w:ind w:firstLine="680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rmal"/>
        <w:tabs>
          <w:tab w:val="left" w:pos="8222"/>
        </w:tabs>
        <w:ind w:firstLine="680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rmal"/>
        <w:tabs>
          <w:tab w:val="left" w:pos="8222"/>
        </w:tabs>
        <w:ind w:firstLine="680"/>
        <w:rPr>
          <w:rFonts w:ascii="Times New Roman" w:hAnsi="Times New Roman" w:cs="Times New Roman"/>
          <w:sz w:val="24"/>
          <w:szCs w:val="24"/>
        </w:rPr>
      </w:pPr>
    </w:p>
    <w:p w:rsidR="002069F2" w:rsidRDefault="002069F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2069F2" w:rsidRDefault="002069F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2069F2" w:rsidRDefault="002069F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2069F2" w:rsidRDefault="002069F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2069F2" w:rsidRDefault="002069F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2069F2" w:rsidRDefault="002069F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2069F2" w:rsidRDefault="002069F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2069F2" w:rsidRDefault="002069F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2069F2" w:rsidRDefault="002069F2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2069F2" w:rsidRDefault="002069F2" w:rsidP="005F2024">
      <w:pPr>
        <w:pStyle w:val="ConsPlusNormal"/>
        <w:tabs>
          <w:tab w:val="left" w:pos="8222"/>
        </w:tabs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lastRenderedPageBreak/>
        <w:t>Приложение № 6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к административному регламенту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осуществления муниципального контроля за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соблюдением Правил благоустройства 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территории администрации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>Ильинского сельсовета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>Доволенского района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>Новосибирской области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C1DBA" w:rsidRPr="00150E4E" w:rsidRDefault="005F2024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E344E5">
        <w:rPr>
          <w:rFonts w:ascii="Times New Roman" w:hAnsi="Times New Roman" w:cs="Times New Roman"/>
          <w:sz w:val="24"/>
          <w:szCs w:val="24"/>
        </w:rPr>
        <w:t>администрации Ильинского сельсовета Доволенского района  Новосибирской области</w:t>
      </w:r>
      <w:r w:rsidRPr="00150E4E">
        <w:rPr>
          <w:rFonts w:ascii="Times New Roman" w:hAnsi="Times New Roman" w:cs="Times New Roman"/>
          <w:sz w:val="24"/>
          <w:szCs w:val="24"/>
        </w:rPr>
        <w:t xml:space="preserve"> </w:t>
      </w:r>
      <w:r w:rsidR="00BC1DBA" w:rsidRPr="00150E4E">
        <w:rPr>
          <w:rFonts w:ascii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p w:rsidR="00BC1DBA" w:rsidRPr="00150E4E" w:rsidRDefault="00BC1DBA" w:rsidP="00BC1DBA">
      <w:pPr>
        <w:pStyle w:val="ConsPlusNormal"/>
        <w:tabs>
          <w:tab w:val="left" w:pos="8222"/>
        </w:tabs>
        <w:ind w:firstLine="680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                                      «___» _________ 20__ г.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     (место составления акта)                                                               (дата составления акта)</w:t>
      </w:r>
    </w:p>
    <w:p w:rsidR="00BC1DBA" w:rsidRPr="00150E4E" w:rsidRDefault="00BC1DBA" w:rsidP="00BC1DBA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</w:t>
      </w:r>
    </w:p>
    <w:p w:rsidR="00BC1DBA" w:rsidRPr="00150E4E" w:rsidRDefault="00BC1DBA" w:rsidP="00BC1DBA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    (время составления акта)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6"/>
      <w:bookmarkEnd w:id="1"/>
      <w:r w:rsidRPr="00150E4E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проверки органом муниципального контроля соблюдением правил бл</w:t>
      </w:r>
      <w:r w:rsidRPr="00150E4E">
        <w:rPr>
          <w:rFonts w:ascii="Times New Roman" w:hAnsi="Times New Roman" w:cs="Times New Roman"/>
          <w:sz w:val="24"/>
          <w:szCs w:val="24"/>
        </w:rPr>
        <w:t>а</w:t>
      </w:r>
      <w:r w:rsidRPr="00150E4E">
        <w:rPr>
          <w:rFonts w:ascii="Times New Roman" w:hAnsi="Times New Roman" w:cs="Times New Roman"/>
          <w:sz w:val="24"/>
          <w:szCs w:val="24"/>
        </w:rPr>
        <w:t xml:space="preserve">гоустройства </w:t>
      </w:r>
      <w:r w:rsidR="005F2024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E344E5">
        <w:rPr>
          <w:rFonts w:ascii="Times New Roman" w:hAnsi="Times New Roman" w:cs="Times New Roman"/>
          <w:sz w:val="24"/>
          <w:szCs w:val="24"/>
        </w:rPr>
        <w:t>администрации Ильинского сельсовета Дов</w:t>
      </w:r>
      <w:r w:rsidR="00E344E5">
        <w:rPr>
          <w:rFonts w:ascii="Times New Roman" w:hAnsi="Times New Roman" w:cs="Times New Roman"/>
          <w:sz w:val="24"/>
          <w:szCs w:val="24"/>
        </w:rPr>
        <w:t>о</w:t>
      </w:r>
      <w:r w:rsidR="00E344E5">
        <w:rPr>
          <w:rFonts w:ascii="Times New Roman" w:hAnsi="Times New Roman" w:cs="Times New Roman"/>
          <w:sz w:val="24"/>
          <w:szCs w:val="24"/>
        </w:rPr>
        <w:t>ленского района  Новосибирской области</w:t>
      </w:r>
      <w:r w:rsidR="005F2024" w:rsidRPr="00150E4E">
        <w:rPr>
          <w:rFonts w:ascii="Times New Roman" w:hAnsi="Times New Roman" w:cs="Times New Roman"/>
          <w:sz w:val="24"/>
          <w:szCs w:val="24"/>
        </w:rPr>
        <w:t xml:space="preserve"> </w:t>
      </w:r>
      <w:r w:rsidRPr="00150E4E">
        <w:rPr>
          <w:rFonts w:ascii="Times New Roman" w:hAnsi="Times New Roman" w:cs="Times New Roman"/>
          <w:sz w:val="24"/>
          <w:szCs w:val="24"/>
        </w:rPr>
        <w:t>гражданином, не я</w:t>
      </w:r>
      <w:r w:rsidRPr="00150E4E">
        <w:rPr>
          <w:rFonts w:ascii="Times New Roman" w:hAnsi="Times New Roman" w:cs="Times New Roman"/>
          <w:sz w:val="24"/>
          <w:szCs w:val="24"/>
        </w:rPr>
        <w:t>в</w:t>
      </w:r>
      <w:r w:rsidRPr="00150E4E">
        <w:rPr>
          <w:rFonts w:ascii="Times New Roman" w:hAnsi="Times New Roman" w:cs="Times New Roman"/>
          <w:sz w:val="24"/>
          <w:szCs w:val="24"/>
        </w:rPr>
        <w:t>ляющимся индивидуальным предпр</w:t>
      </w:r>
      <w:r w:rsidRPr="00150E4E">
        <w:rPr>
          <w:rFonts w:ascii="Times New Roman" w:hAnsi="Times New Roman" w:cs="Times New Roman"/>
          <w:sz w:val="24"/>
          <w:szCs w:val="24"/>
        </w:rPr>
        <w:t>и</w:t>
      </w:r>
      <w:r w:rsidRPr="00150E4E">
        <w:rPr>
          <w:rFonts w:ascii="Times New Roman" w:hAnsi="Times New Roman" w:cs="Times New Roman"/>
          <w:sz w:val="24"/>
          <w:szCs w:val="24"/>
        </w:rPr>
        <w:t>нимателем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№ 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По адресу/адресам: 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 (место проведения проверки)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На основании: 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(вид документа с указанием реквизитов (номер, дата)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была проведена ________________________________ проверка в отн</w:t>
      </w:r>
      <w:r w:rsidRPr="00150E4E">
        <w:rPr>
          <w:rFonts w:ascii="Times New Roman" w:hAnsi="Times New Roman" w:cs="Times New Roman"/>
          <w:sz w:val="24"/>
          <w:szCs w:val="24"/>
        </w:rPr>
        <w:t>о</w:t>
      </w:r>
      <w:r w:rsidRPr="00150E4E">
        <w:rPr>
          <w:rFonts w:ascii="Times New Roman" w:hAnsi="Times New Roman" w:cs="Times New Roman"/>
          <w:sz w:val="24"/>
          <w:szCs w:val="24"/>
        </w:rPr>
        <w:t>шении: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 (плановая/внеплановая, документарная/выездная, документарная и выез</w:t>
      </w:r>
      <w:r w:rsidRPr="00150E4E">
        <w:rPr>
          <w:rFonts w:ascii="Times New Roman" w:hAnsi="Times New Roman" w:cs="Times New Roman"/>
          <w:sz w:val="24"/>
          <w:szCs w:val="24"/>
        </w:rPr>
        <w:t>д</w:t>
      </w:r>
      <w:r w:rsidRPr="00150E4E">
        <w:rPr>
          <w:rFonts w:ascii="Times New Roman" w:hAnsi="Times New Roman" w:cs="Times New Roman"/>
          <w:sz w:val="24"/>
          <w:szCs w:val="24"/>
        </w:rPr>
        <w:t>ная)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гражданина)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Общая продолжительность проверки: 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(рабочих дней/часов)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Акт составлен: 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С копией распоряжения о проведении проверки ознакомлен(ы): (заполняется при проведении выездной проверки) 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(фамилии, инициалы, подпись, дата, время)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Лицо(а), проводившее(ие) проверку: 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должность должн</w:t>
      </w:r>
      <w:r w:rsidRPr="00150E4E">
        <w:rPr>
          <w:rFonts w:ascii="Times New Roman" w:hAnsi="Times New Roman" w:cs="Times New Roman"/>
          <w:sz w:val="24"/>
          <w:szCs w:val="24"/>
        </w:rPr>
        <w:t>о</w:t>
      </w:r>
      <w:r w:rsidRPr="00150E4E">
        <w:rPr>
          <w:rFonts w:ascii="Times New Roman" w:hAnsi="Times New Roman" w:cs="Times New Roman"/>
          <w:sz w:val="24"/>
          <w:szCs w:val="24"/>
        </w:rPr>
        <w:t>стного лица (должностных лиц), проводившего(их) проверку; в случае привлечения к участию в пр</w:t>
      </w:r>
      <w:r w:rsidRPr="00150E4E">
        <w:rPr>
          <w:rFonts w:ascii="Times New Roman" w:hAnsi="Times New Roman" w:cs="Times New Roman"/>
          <w:sz w:val="24"/>
          <w:szCs w:val="24"/>
        </w:rPr>
        <w:t>о</w:t>
      </w:r>
      <w:r w:rsidRPr="00150E4E">
        <w:rPr>
          <w:rFonts w:ascii="Times New Roman" w:hAnsi="Times New Roman" w:cs="Times New Roman"/>
          <w:sz w:val="24"/>
          <w:szCs w:val="24"/>
        </w:rPr>
        <w:lastRenderedPageBreak/>
        <w:t>верке экспертов, экспертных организаций указываются фамилии, имена, отчества (п</w:t>
      </w:r>
      <w:r w:rsidRPr="00150E4E">
        <w:rPr>
          <w:rFonts w:ascii="Times New Roman" w:hAnsi="Times New Roman" w:cs="Times New Roman"/>
          <w:sz w:val="24"/>
          <w:szCs w:val="24"/>
        </w:rPr>
        <w:t>о</w:t>
      </w:r>
      <w:r w:rsidRPr="00150E4E">
        <w:rPr>
          <w:rFonts w:ascii="Times New Roman" w:hAnsi="Times New Roman" w:cs="Times New Roman"/>
          <w:sz w:val="24"/>
          <w:szCs w:val="24"/>
        </w:rPr>
        <w:t>следнее - при наличии), должности экспертов и/или наименования экспертных организ</w:t>
      </w:r>
      <w:r w:rsidRPr="00150E4E">
        <w:rPr>
          <w:rFonts w:ascii="Times New Roman" w:hAnsi="Times New Roman" w:cs="Times New Roman"/>
          <w:sz w:val="24"/>
          <w:szCs w:val="24"/>
        </w:rPr>
        <w:t>а</w:t>
      </w:r>
      <w:r w:rsidRPr="00150E4E">
        <w:rPr>
          <w:rFonts w:ascii="Times New Roman" w:hAnsi="Times New Roman" w:cs="Times New Roman"/>
          <w:sz w:val="24"/>
          <w:szCs w:val="24"/>
        </w:rPr>
        <w:t>ций с указанием реквизитов свидетельства об аккредитации и наименование органа по а</w:t>
      </w:r>
      <w:r w:rsidRPr="00150E4E">
        <w:rPr>
          <w:rFonts w:ascii="Times New Roman" w:hAnsi="Times New Roman" w:cs="Times New Roman"/>
          <w:sz w:val="24"/>
          <w:szCs w:val="24"/>
        </w:rPr>
        <w:t>к</w:t>
      </w:r>
      <w:r w:rsidRPr="00150E4E">
        <w:rPr>
          <w:rFonts w:ascii="Times New Roman" w:hAnsi="Times New Roman" w:cs="Times New Roman"/>
          <w:sz w:val="24"/>
          <w:szCs w:val="24"/>
        </w:rPr>
        <w:t>кредитации, выдавшего свид</w:t>
      </w:r>
      <w:r w:rsidRPr="00150E4E">
        <w:rPr>
          <w:rFonts w:ascii="Times New Roman" w:hAnsi="Times New Roman" w:cs="Times New Roman"/>
          <w:sz w:val="24"/>
          <w:szCs w:val="24"/>
        </w:rPr>
        <w:t>е</w:t>
      </w:r>
      <w:r w:rsidRPr="00150E4E">
        <w:rPr>
          <w:rFonts w:ascii="Times New Roman" w:hAnsi="Times New Roman" w:cs="Times New Roman"/>
          <w:sz w:val="24"/>
          <w:szCs w:val="24"/>
        </w:rPr>
        <w:t>тельство)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При проведении проверки присутствовали: 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 w:rsidDel="00240A67">
        <w:rPr>
          <w:rFonts w:ascii="Times New Roman" w:hAnsi="Times New Roman" w:cs="Times New Roman"/>
          <w:sz w:val="24"/>
          <w:szCs w:val="24"/>
        </w:rPr>
        <w:t xml:space="preserve"> </w:t>
      </w:r>
      <w:r w:rsidRPr="00150E4E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гражданина, его уполномоче</w:t>
      </w:r>
      <w:r w:rsidRPr="00150E4E">
        <w:rPr>
          <w:rFonts w:ascii="Times New Roman" w:hAnsi="Times New Roman" w:cs="Times New Roman"/>
          <w:sz w:val="24"/>
          <w:szCs w:val="24"/>
        </w:rPr>
        <w:t>н</w:t>
      </w:r>
      <w:r w:rsidRPr="00150E4E">
        <w:rPr>
          <w:rFonts w:ascii="Times New Roman" w:hAnsi="Times New Roman" w:cs="Times New Roman"/>
          <w:sz w:val="24"/>
          <w:szCs w:val="24"/>
        </w:rPr>
        <w:t>ного и (или) законного представителя)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В ходе проведения проверки: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выявлены нарушения требований правил благоустройства </w:t>
      </w:r>
      <w:r w:rsidR="005F2024">
        <w:rPr>
          <w:rFonts w:ascii="Times New Roman" w:hAnsi="Times New Roman" w:cs="Times New Roman"/>
          <w:sz w:val="24"/>
          <w:szCs w:val="24"/>
        </w:rPr>
        <w:t>территории муниципал</w:t>
      </w:r>
      <w:r w:rsidR="005F2024">
        <w:rPr>
          <w:rFonts w:ascii="Times New Roman" w:hAnsi="Times New Roman" w:cs="Times New Roman"/>
          <w:sz w:val="24"/>
          <w:szCs w:val="24"/>
        </w:rPr>
        <w:t>ь</w:t>
      </w:r>
      <w:r w:rsidR="005F2024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r w:rsidR="00E344E5">
        <w:rPr>
          <w:rFonts w:ascii="Times New Roman" w:hAnsi="Times New Roman" w:cs="Times New Roman"/>
          <w:sz w:val="24"/>
          <w:szCs w:val="24"/>
        </w:rPr>
        <w:t>администрации Ильинского сельсовета Доволенского района  Новос</w:t>
      </w:r>
      <w:r w:rsidR="00E344E5">
        <w:rPr>
          <w:rFonts w:ascii="Times New Roman" w:hAnsi="Times New Roman" w:cs="Times New Roman"/>
          <w:sz w:val="24"/>
          <w:szCs w:val="24"/>
        </w:rPr>
        <w:t>и</w:t>
      </w:r>
      <w:r w:rsidR="00E344E5">
        <w:rPr>
          <w:rFonts w:ascii="Times New Roman" w:hAnsi="Times New Roman" w:cs="Times New Roman"/>
          <w:sz w:val="24"/>
          <w:szCs w:val="24"/>
        </w:rPr>
        <w:t>бирской области</w:t>
      </w:r>
      <w:r w:rsidR="005F2024" w:rsidRPr="00150E4E">
        <w:rPr>
          <w:rFonts w:ascii="Times New Roman" w:hAnsi="Times New Roman" w:cs="Times New Roman"/>
          <w:sz w:val="24"/>
          <w:szCs w:val="24"/>
        </w:rPr>
        <w:t xml:space="preserve"> </w:t>
      </w:r>
      <w:r w:rsidRPr="00150E4E">
        <w:rPr>
          <w:rFonts w:ascii="Times New Roman" w:hAnsi="Times New Roman" w:cs="Times New Roman"/>
          <w:sz w:val="24"/>
          <w:szCs w:val="24"/>
        </w:rPr>
        <w:t>предусмотрена административная и иная отве</w:t>
      </w:r>
      <w:r w:rsidRPr="00150E4E">
        <w:rPr>
          <w:rFonts w:ascii="Times New Roman" w:hAnsi="Times New Roman" w:cs="Times New Roman"/>
          <w:sz w:val="24"/>
          <w:szCs w:val="24"/>
        </w:rPr>
        <w:t>т</w:t>
      </w:r>
      <w:r w:rsidRPr="00150E4E">
        <w:rPr>
          <w:rFonts w:ascii="Times New Roman" w:hAnsi="Times New Roman" w:cs="Times New Roman"/>
          <w:sz w:val="24"/>
          <w:szCs w:val="24"/>
        </w:rPr>
        <w:t>ственность (с указанием положений (нормативных) правовых а</w:t>
      </w:r>
      <w:r w:rsidRPr="00150E4E">
        <w:rPr>
          <w:rFonts w:ascii="Times New Roman" w:hAnsi="Times New Roman" w:cs="Times New Roman"/>
          <w:sz w:val="24"/>
          <w:szCs w:val="24"/>
        </w:rPr>
        <w:t>к</w:t>
      </w:r>
      <w:r w:rsidRPr="00150E4E">
        <w:rPr>
          <w:rFonts w:ascii="Times New Roman" w:hAnsi="Times New Roman" w:cs="Times New Roman"/>
          <w:sz w:val="24"/>
          <w:szCs w:val="24"/>
        </w:rPr>
        <w:t>тов):____________________________________________________________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(с указанием характера нарушений; лиц, допустивших нарушения)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выявлены факты невыполнения предписаний органа муниципального контроля (с указ</w:t>
      </w:r>
      <w:r w:rsidRPr="00150E4E">
        <w:rPr>
          <w:rFonts w:ascii="Times New Roman" w:hAnsi="Times New Roman" w:cs="Times New Roman"/>
          <w:sz w:val="24"/>
          <w:szCs w:val="24"/>
        </w:rPr>
        <w:t>а</w:t>
      </w:r>
      <w:r w:rsidRPr="00150E4E">
        <w:rPr>
          <w:rFonts w:ascii="Times New Roman" w:hAnsi="Times New Roman" w:cs="Times New Roman"/>
          <w:sz w:val="24"/>
          <w:szCs w:val="24"/>
        </w:rPr>
        <w:t>нием реквизитов выданных предписаний):_______________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нарушений не выявлено 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Прилагаемые к акту документы: 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Подписи лиц, проводивших проверку: ___________/_____________________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___________/_____________________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___________/_____________________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Подписи экспертов, представителей экспертных организаций, привлеченных к пр</w:t>
      </w:r>
      <w:r w:rsidRPr="00150E4E">
        <w:rPr>
          <w:rFonts w:ascii="Times New Roman" w:hAnsi="Times New Roman" w:cs="Times New Roman"/>
          <w:sz w:val="24"/>
          <w:szCs w:val="24"/>
        </w:rPr>
        <w:t>о</w:t>
      </w:r>
      <w:r w:rsidRPr="00150E4E">
        <w:rPr>
          <w:rFonts w:ascii="Times New Roman" w:hAnsi="Times New Roman" w:cs="Times New Roman"/>
          <w:sz w:val="24"/>
          <w:szCs w:val="24"/>
        </w:rPr>
        <w:t>ведению проверки: _______________________/_____________________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___________/_____________________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С актом проверки ознакомлен(а), копию акта со всеми приложениями пол</w:t>
      </w:r>
      <w:r w:rsidRPr="00150E4E">
        <w:rPr>
          <w:rFonts w:ascii="Times New Roman" w:hAnsi="Times New Roman" w:cs="Times New Roman"/>
          <w:sz w:val="24"/>
          <w:szCs w:val="24"/>
        </w:rPr>
        <w:t>у</w:t>
      </w:r>
      <w:r w:rsidRPr="00150E4E">
        <w:rPr>
          <w:rFonts w:ascii="Times New Roman" w:hAnsi="Times New Roman" w:cs="Times New Roman"/>
          <w:sz w:val="24"/>
          <w:szCs w:val="24"/>
        </w:rPr>
        <w:t>чил(а):________________________________________________________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гражданина, его уполномоче</w:t>
      </w:r>
      <w:r w:rsidRPr="00150E4E">
        <w:rPr>
          <w:rFonts w:ascii="Times New Roman" w:hAnsi="Times New Roman" w:cs="Times New Roman"/>
          <w:sz w:val="24"/>
          <w:szCs w:val="24"/>
        </w:rPr>
        <w:t>н</w:t>
      </w:r>
      <w:r w:rsidRPr="00150E4E">
        <w:rPr>
          <w:rFonts w:ascii="Times New Roman" w:hAnsi="Times New Roman" w:cs="Times New Roman"/>
          <w:sz w:val="24"/>
          <w:szCs w:val="24"/>
        </w:rPr>
        <w:t>ного и (или) законного представителя)</w:t>
      </w:r>
    </w:p>
    <w:p w:rsidR="00BC1DBA" w:rsidRPr="00150E4E" w:rsidRDefault="00BC1DBA" w:rsidP="00BC1DBA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BC1DBA" w:rsidRPr="00150E4E" w:rsidRDefault="00BC1DBA" w:rsidP="00BC1DBA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(подпись)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Пометка об отказе в ознакомлении с актом проверки: ____________________</w:t>
      </w:r>
    </w:p>
    <w:p w:rsidR="00BC1DBA" w:rsidRPr="00150E4E" w:rsidRDefault="00BC1DBA" w:rsidP="00BC1DBA">
      <w:pPr>
        <w:pStyle w:val="ConsPlusNonformat"/>
        <w:pBdr>
          <w:bottom w:val="single" w:sz="12" w:space="1" w:color="auto"/>
        </w:pBdr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(подпись(и) должностного лица (должностных лиц), проводившего(их) пр</w:t>
      </w:r>
      <w:r w:rsidRPr="00150E4E">
        <w:rPr>
          <w:rFonts w:ascii="Times New Roman" w:hAnsi="Times New Roman" w:cs="Times New Roman"/>
          <w:sz w:val="24"/>
          <w:szCs w:val="24"/>
        </w:rPr>
        <w:t>о</w:t>
      </w:r>
      <w:r w:rsidRPr="00150E4E">
        <w:rPr>
          <w:rFonts w:ascii="Times New Roman" w:hAnsi="Times New Roman" w:cs="Times New Roman"/>
          <w:sz w:val="24"/>
          <w:szCs w:val="24"/>
        </w:rPr>
        <w:t>верку)</w:t>
      </w:r>
    </w:p>
    <w:p w:rsidR="00BC1DBA" w:rsidRPr="00150E4E" w:rsidRDefault="00BC1DBA" w:rsidP="00BC1DBA">
      <w:pPr>
        <w:pStyle w:val="ConsPlusNonformat"/>
        <w:pBdr>
          <w:bottom w:val="single" w:sz="12" w:space="1" w:color="auto"/>
        </w:pBd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pBdr>
          <w:bottom w:val="single" w:sz="12" w:space="1" w:color="auto"/>
        </w:pBd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pBdr>
          <w:bottom w:val="single" w:sz="12" w:space="1" w:color="auto"/>
        </w:pBd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pBdr>
          <w:bottom w:val="single" w:sz="12" w:space="1" w:color="auto"/>
        </w:pBd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pBdr>
          <w:bottom w:val="single" w:sz="12" w:space="1" w:color="auto"/>
        </w:pBd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pBdr>
          <w:bottom w:val="single" w:sz="12" w:space="1" w:color="auto"/>
        </w:pBd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pBdr>
          <w:bottom w:val="single" w:sz="12" w:space="1" w:color="auto"/>
        </w:pBdr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C1DBA" w:rsidRDefault="00BC1DBA" w:rsidP="00150E4E">
      <w:pPr>
        <w:pStyle w:val="ConsPlusNonformat"/>
        <w:pBdr>
          <w:bottom w:val="single" w:sz="12" w:space="1" w:color="auto"/>
        </w:pBdr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2069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rmal"/>
        <w:tabs>
          <w:tab w:val="left" w:pos="8222"/>
        </w:tabs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Приложение № 7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к административному регламенту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осуществления муниципального контроля за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соблюдением Правил благоустройства 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 xml:space="preserve">территории администрации 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>Ильинского сельсовета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>Доволенского района</w:t>
      </w:r>
    </w:p>
    <w:p w:rsidR="00FF5269" w:rsidRPr="00FF5269" w:rsidRDefault="00FF5269" w:rsidP="00FF5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680"/>
        <w:jc w:val="right"/>
      </w:pPr>
      <w:r w:rsidRPr="00FF5269">
        <w:t>Новосибирской области</w:t>
      </w: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BC1DBA" w:rsidRPr="00150E4E" w:rsidRDefault="005F2024" w:rsidP="00BC1DBA">
      <w:pPr>
        <w:pStyle w:val="ConsPlusNonformat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E344E5">
        <w:rPr>
          <w:rFonts w:ascii="Times New Roman" w:hAnsi="Times New Roman" w:cs="Times New Roman"/>
          <w:sz w:val="24"/>
          <w:szCs w:val="24"/>
        </w:rPr>
        <w:t>администрации Ильинского сельсовета Доволенского района  Новосибирской области</w:t>
      </w:r>
      <w:r w:rsidRPr="00150E4E">
        <w:rPr>
          <w:rFonts w:ascii="Times New Roman" w:hAnsi="Times New Roman" w:cs="Times New Roman"/>
          <w:sz w:val="24"/>
          <w:szCs w:val="24"/>
        </w:rPr>
        <w:t xml:space="preserve"> </w:t>
      </w:r>
      <w:r w:rsidR="00BC1DBA" w:rsidRPr="00150E4E">
        <w:rPr>
          <w:rFonts w:ascii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p w:rsidR="00BC1DBA" w:rsidRPr="00150E4E" w:rsidRDefault="00BC1DBA" w:rsidP="00BC1DBA">
      <w:pPr>
        <w:pStyle w:val="ConsPlusNormal"/>
        <w:tabs>
          <w:tab w:val="left" w:pos="8222"/>
        </w:tabs>
        <w:ind w:firstLine="680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2069F2" w:rsidP="00206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1DBA" w:rsidRPr="00150E4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C1DBA" w:rsidRPr="00150E4E">
        <w:rPr>
          <w:rFonts w:ascii="Times New Roman" w:hAnsi="Times New Roman" w:cs="Times New Roman"/>
          <w:sz w:val="24"/>
          <w:szCs w:val="24"/>
        </w:rPr>
        <w:t xml:space="preserve">      "___" __________ 20__ г.</w:t>
      </w:r>
    </w:p>
    <w:p w:rsidR="00BC1DBA" w:rsidRPr="00150E4E" w:rsidRDefault="00BC1DBA" w:rsidP="00BC1DBA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          (место составления)                                    </w:t>
      </w:r>
      <w:r w:rsidR="002069F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0E4E">
        <w:rPr>
          <w:rFonts w:ascii="Times New Roman" w:hAnsi="Times New Roman" w:cs="Times New Roman"/>
          <w:sz w:val="24"/>
          <w:szCs w:val="24"/>
        </w:rPr>
        <w:t xml:space="preserve">   (дата составл</w:t>
      </w:r>
      <w:r w:rsidRPr="00150E4E">
        <w:rPr>
          <w:rFonts w:ascii="Times New Roman" w:hAnsi="Times New Roman" w:cs="Times New Roman"/>
          <w:sz w:val="24"/>
          <w:szCs w:val="24"/>
        </w:rPr>
        <w:t>е</w:t>
      </w:r>
      <w:r w:rsidRPr="00150E4E">
        <w:rPr>
          <w:rFonts w:ascii="Times New Roman" w:hAnsi="Times New Roman" w:cs="Times New Roman"/>
          <w:sz w:val="24"/>
          <w:szCs w:val="24"/>
        </w:rPr>
        <w:t>ния)</w:t>
      </w:r>
    </w:p>
    <w:p w:rsidR="00BC1DBA" w:rsidRPr="00150E4E" w:rsidRDefault="002069F2" w:rsidP="002069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DBA" w:rsidRPr="00150E4E">
        <w:rPr>
          <w:rFonts w:ascii="Times New Roman" w:hAnsi="Times New Roman" w:cs="Times New Roman"/>
          <w:sz w:val="24"/>
          <w:szCs w:val="24"/>
        </w:rPr>
        <w:t>_____________________</w:t>
      </w:r>
    </w:p>
    <w:p w:rsidR="00BC1DBA" w:rsidRPr="00150E4E" w:rsidRDefault="00BC1DBA" w:rsidP="00BC1DBA">
      <w:pPr>
        <w:pStyle w:val="ConsPlusNonformat"/>
        <w:ind w:firstLine="680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       (время составления)</w:t>
      </w:r>
    </w:p>
    <w:p w:rsidR="00BC1DBA" w:rsidRPr="00150E4E" w:rsidRDefault="00BC1DBA" w:rsidP="00BC1DBA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ПРЕДПИСАНИЕ</w:t>
      </w:r>
    </w:p>
    <w:p w:rsidR="00BC1DBA" w:rsidRPr="00150E4E" w:rsidRDefault="00BC1DBA" w:rsidP="005F2024">
      <w:pPr>
        <w:pStyle w:val="ConsPlusNormal"/>
        <w:tabs>
          <w:tab w:val="left" w:pos="1276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об устранении выявленных нарушений требований правил благоустройства  </w:t>
      </w:r>
      <w:r w:rsidR="005F2024">
        <w:rPr>
          <w:rFonts w:ascii="Times New Roman" w:hAnsi="Times New Roman" w:cs="Times New Roman"/>
          <w:sz w:val="24"/>
          <w:szCs w:val="24"/>
        </w:rPr>
        <w:t>терр</w:t>
      </w:r>
      <w:r w:rsidR="005F2024">
        <w:rPr>
          <w:rFonts w:ascii="Times New Roman" w:hAnsi="Times New Roman" w:cs="Times New Roman"/>
          <w:sz w:val="24"/>
          <w:szCs w:val="24"/>
        </w:rPr>
        <w:t>и</w:t>
      </w:r>
      <w:r w:rsidR="005F2024">
        <w:rPr>
          <w:rFonts w:ascii="Times New Roman" w:hAnsi="Times New Roman" w:cs="Times New Roman"/>
          <w:sz w:val="24"/>
          <w:szCs w:val="24"/>
        </w:rPr>
        <w:t xml:space="preserve">тории муниципального образования </w:t>
      </w:r>
      <w:r w:rsidR="00E344E5">
        <w:rPr>
          <w:rFonts w:ascii="Times New Roman" w:hAnsi="Times New Roman" w:cs="Times New Roman"/>
          <w:sz w:val="24"/>
          <w:szCs w:val="24"/>
        </w:rPr>
        <w:t>администрации Ильинского сельсовета Доволенского района  Новосибирской области</w:t>
      </w:r>
      <w:r w:rsidRPr="00150E4E">
        <w:rPr>
          <w:rFonts w:ascii="Times New Roman" w:hAnsi="Times New Roman" w:cs="Times New Roman"/>
          <w:sz w:val="24"/>
          <w:szCs w:val="24"/>
        </w:rPr>
        <w:t xml:space="preserve"> № 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Выдано: __________________________________________________________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(юридическое лицо, индивидуальный предприниматель, гражданин, не являющийся индивид</w:t>
      </w:r>
      <w:r w:rsidRPr="00150E4E">
        <w:rPr>
          <w:rFonts w:ascii="Times New Roman" w:hAnsi="Times New Roman" w:cs="Times New Roman"/>
          <w:sz w:val="24"/>
          <w:szCs w:val="24"/>
        </w:rPr>
        <w:t>у</w:t>
      </w:r>
      <w:r w:rsidRPr="00150E4E">
        <w:rPr>
          <w:rFonts w:ascii="Times New Roman" w:hAnsi="Times New Roman" w:cs="Times New Roman"/>
          <w:sz w:val="24"/>
          <w:szCs w:val="24"/>
        </w:rPr>
        <w:t>альным предпринимателем)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на основании акта проверки от "____" _________________ 20__ г. № ______.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Мною (нами), 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(Ф.И.О. должностного лица (должностных лиц), должность(и), номер(а) служебн</w:t>
      </w:r>
      <w:r w:rsidRPr="00150E4E">
        <w:rPr>
          <w:rFonts w:ascii="Times New Roman" w:hAnsi="Times New Roman" w:cs="Times New Roman"/>
          <w:sz w:val="24"/>
          <w:szCs w:val="24"/>
        </w:rPr>
        <w:t>о</w:t>
      </w:r>
      <w:r w:rsidRPr="00150E4E">
        <w:rPr>
          <w:rFonts w:ascii="Times New Roman" w:hAnsi="Times New Roman" w:cs="Times New Roman"/>
          <w:sz w:val="24"/>
          <w:szCs w:val="24"/>
        </w:rPr>
        <w:t>го(ых) уд</w:t>
      </w:r>
      <w:r w:rsidRPr="00150E4E">
        <w:rPr>
          <w:rFonts w:ascii="Times New Roman" w:hAnsi="Times New Roman" w:cs="Times New Roman"/>
          <w:sz w:val="24"/>
          <w:szCs w:val="24"/>
        </w:rPr>
        <w:t>о</w:t>
      </w:r>
      <w:r w:rsidRPr="00150E4E">
        <w:rPr>
          <w:rFonts w:ascii="Times New Roman" w:hAnsi="Times New Roman" w:cs="Times New Roman"/>
          <w:sz w:val="24"/>
          <w:szCs w:val="24"/>
        </w:rPr>
        <w:t>стоверения(й), кем и когда выдано(ы))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при осуществлении полномочий по осуществлению муниципального контроля за соблюдением правил благоустройства </w:t>
      </w:r>
      <w:r w:rsidR="005F2024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E344E5">
        <w:rPr>
          <w:rFonts w:ascii="Times New Roman" w:hAnsi="Times New Roman" w:cs="Times New Roman"/>
          <w:sz w:val="24"/>
          <w:szCs w:val="24"/>
        </w:rPr>
        <w:t>админ</w:t>
      </w:r>
      <w:r w:rsidR="00E344E5">
        <w:rPr>
          <w:rFonts w:ascii="Times New Roman" w:hAnsi="Times New Roman" w:cs="Times New Roman"/>
          <w:sz w:val="24"/>
          <w:szCs w:val="24"/>
        </w:rPr>
        <w:t>и</w:t>
      </w:r>
      <w:r w:rsidR="00E344E5">
        <w:rPr>
          <w:rFonts w:ascii="Times New Roman" w:hAnsi="Times New Roman" w:cs="Times New Roman"/>
          <w:sz w:val="24"/>
          <w:szCs w:val="24"/>
        </w:rPr>
        <w:t>страции Ильинского сельсовета Доволенского района  Новосибирской области</w:t>
      </w:r>
      <w:r w:rsidR="005F2024" w:rsidRPr="00150E4E">
        <w:rPr>
          <w:rFonts w:ascii="Times New Roman" w:hAnsi="Times New Roman" w:cs="Times New Roman"/>
          <w:sz w:val="24"/>
          <w:szCs w:val="24"/>
        </w:rPr>
        <w:t xml:space="preserve"> </w:t>
      </w:r>
      <w:r w:rsidRPr="00150E4E">
        <w:rPr>
          <w:rFonts w:ascii="Times New Roman" w:hAnsi="Times New Roman" w:cs="Times New Roman"/>
          <w:sz w:val="24"/>
          <w:szCs w:val="24"/>
        </w:rPr>
        <w:t xml:space="preserve"> выявлены следующие фа</w:t>
      </w:r>
      <w:r w:rsidRPr="00150E4E">
        <w:rPr>
          <w:rFonts w:ascii="Times New Roman" w:hAnsi="Times New Roman" w:cs="Times New Roman"/>
          <w:sz w:val="24"/>
          <w:szCs w:val="24"/>
        </w:rPr>
        <w:t>к</w:t>
      </w:r>
      <w:r w:rsidRPr="00150E4E">
        <w:rPr>
          <w:rFonts w:ascii="Times New Roman" w:hAnsi="Times New Roman" w:cs="Times New Roman"/>
          <w:sz w:val="24"/>
          <w:szCs w:val="24"/>
        </w:rPr>
        <w:t>ты:___________________________________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(факты допущенных нарушений требований правил благоустройства на территории муниц</w:t>
      </w:r>
      <w:r w:rsidRPr="00150E4E">
        <w:rPr>
          <w:rFonts w:ascii="Times New Roman" w:hAnsi="Times New Roman" w:cs="Times New Roman"/>
          <w:sz w:val="24"/>
          <w:szCs w:val="24"/>
        </w:rPr>
        <w:t>и</w:t>
      </w:r>
      <w:r w:rsidRPr="00150E4E">
        <w:rPr>
          <w:rFonts w:ascii="Times New Roman" w:hAnsi="Times New Roman" w:cs="Times New Roman"/>
          <w:sz w:val="24"/>
          <w:szCs w:val="24"/>
        </w:rPr>
        <w:t>пального образования)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Данные факты являются нарушен</w:t>
      </w:r>
      <w:r w:rsidRPr="00150E4E">
        <w:rPr>
          <w:rFonts w:ascii="Times New Roman" w:hAnsi="Times New Roman" w:cs="Times New Roman"/>
          <w:sz w:val="24"/>
          <w:szCs w:val="24"/>
        </w:rPr>
        <w:t>и</w:t>
      </w:r>
      <w:r w:rsidRPr="00150E4E">
        <w:rPr>
          <w:rFonts w:ascii="Times New Roman" w:hAnsi="Times New Roman" w:cs="Times New Roman"/>
          <w:sz w:val="24"/>
          <w:szCs w:val="24"/>
        </w:rPr>
        <w:t>ем:_________________________________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 xml:space="preserve">(наименование правил благоустройства </w:t>
      </w:r>
      <w:r w:rsidR="005F2024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E344E5">
        <w:rPr>
          <w:rFonts w:ascii="Times New Roman" w:hAnsi="Times New Roman" w:cs="Times New Roman"/>
          <w:sz w:val="24"/>
          <w:szCs w:val="24"/>
        </w:rPr>
        <w:t>администрации Ильинского сельсовета Доволенского района  Новосибирской области</w:t>
      </w:r>
      <w:r w:rsidRPr="00150E4E">
        <w:rPr>
          <w:rFonts w:ascii="Times New Roman" w:hAnsi="Times New Roman" w:cs="Times New Roman"/>
          <w:sz w:val="24"/>
          <w:szCs w:val="24"/>
        </w:rPr>
        <w:t xml:space="preserve"> предусмотрена адм</w:t>
      </w:r>
      <w:r w:rsidRPr="00150E4E">
        <w:rPr>
          <w:rFonts w:ascii="Times New Roman" w:hAnsi="Times New Roman" w:cs="Times New Roman"/>
          <w:sz w:val="24"/>
          <w:szCs w:val="24"/>
        </w:rPr>
        <w:t>и</w:t>
      </w:r>
      <w:r w:rsidRPr="00150E4E">
        <w:rPr>
          <w:rFonts w:ascii="Times New Roman" w:hAnsi="Times New Roman" w:cs="Times New Roman"/>
          <w:sz w:val="24"/>
          <w:szCs w:val="24"/>
        </w:rPr>
        <w:t>нистративная ответственность, указать номера пунктов, требования которых н</w:t>
      </w:r>
      <w:r w:rsidRPr="00150E4E">
        <w:rPr>
          <w:rFonts w:ascii="Times New Roman" w:hAnsi="Times New Roman" w:cs="Times New Roman"/>
          <w:sz w:val="24"/>
          <w:szCs w:val="24"/>
        </w:rPr>
        <w:t>а</w:t>
      </w:r>
      <w:r w:rsidRPr="00150E4E">
        <w:rPr>
          <w:rFonts w:ascii="Times New Roman" w:hAnsi="Times New Roman" w:cs="Times New Roman"/>
          <w:sz w:val="24"/>
          <w:szCs w:val="24"/>
        </w:rPr>
        <w:t>рушены)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На основании ст. 17, п. 1, подп. 1 Федерального закона от 26 декабря 2008 г. № 294-ФЗ «О защите прав юридических лиц и индивидуальных предпринимателей при осущес</w:t>
      </w:r>
      <w:r w:rsidRPr="00150E4E">
        <w:rPr>
          <w:rFonts w:ascii="Times New Roman" w:hAnsi="Times New Roman" w:cs="Times New Roman"/>
          <w:sz w:val="24"/>
          <w:szCs w:val="24"/>
        </w:rPr>
        <w:t>т</w:t>
      </w:r>
      <w:r w:rsidRPr="00150E4E">
        <w:rPr>
          <w:rFonts w:ascii="Times New Roman" w:hAnsi="Times New Roman" w:cs="Times New Roman"/>
          <w:sz w:val="24"/>
          <w:szCs w:val="24"/>
        </w:rPr>
        <w:t>влении государственного контроля (надзора) и муниципального контроля»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ПРЕДПИСЫВАЮ(ЕМ):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(указать сроки (дату) исполнения)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Предписание может быть обжаловано в установленном законом поря</w:t>
      </w:r>
      <w:r w:rsidRPr="00150E4E">
        <w:rPr>
          <w:rFonts w:ascii="Times New Roman" w:hAnsi="Times New Roman" w:cs="Times New Roman"/>
          <w:sz w:val="24"/>
          <w:szCs w:val="24"/>
        </w:rPr>
        <w:t>д</w:t>
      </w:r>
      <w:r w:rsidRPr="00150E4E">
        <w:rPr>
          <w:rFonts w:ascii="Times New Roman" w:hAnsi="Times New Roman" w:cs="Times New Roman"/>
          <w:sz w:val="24"/>
          <w:szCs w:val="24"/>
        </w:rPr>
        <w:t>ке.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Информацию о выполнении настоящего предписания необходимо направить в а</w:t>
      </w:r>
      <w:r w:rsidRPr="00150E4E">
        <w:rPr>
          <w:rFonts w:ascii="Times New Roman" w:hAnsi="Times New Roman" w:cs="Times New Roman"/>
          <w:sz w:val="24"/>
          <w:szCs w:val="24"/>
        </w:rPr>
        <w:t>д</w:t>
      </w:r>
      <w:r w:rsidRPr="00150E4E">
        <w:rPr>
          <w:rFonts w:ascii="Times New Roman" w:hAnsi="Times New Roman" w:cs="Times New Roman"/>
          <w:sz w:val="24"/>
          <w:szCs w:val="24"/>
        </w:rPr>
        <w:t>министрацию</w:t>
      </w:r>
      <w:r w:rsidR="00FF5269">
        <w:rPr>
          <w:rFonts w:ascii="Times New Roman" w:hAnsi="Times New Roman" w:cs="Times New Roman"/>
          <w:sz w:val="24"/>
          <w:szCs w:val="24"/>
        </w:rPr>
        <w:t xml:space="preserve"> </w:t>
      </w:r>
      <w:r w:rsidR="00E344E5">
        <w:rPr>
          <w:rFonts w:ascii="Times New Roman" w:hAnsi="Times New Roman" w:cs="Times New Roman"/>
          <w:sz w:val="24"/>
          <w:szCs w:val="24"/>
        </w:rPr>
        <w:t xml:space="preserve"> Ильинского сельсовета Доволенского района  Новосибирской области</w:t>
      </w:r>
      <w:r w:rsidR="005F2024" w:rsidRPr="00150E4E">
        <w:rPr>
          <w:rFonts w:ascii="Times New Roman" w:hAnsi="Times New Roman" w:cs="Times New Roman"/>
          <w:sz w:val="24"/>
          <w:szCs w:val="24"/>
        </w:rPr>
        <w:t xml:space="preserve"> </w:t>
      </w:r>
      <w:r w:rsidRPr="00150E4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(адрес органа муниципального контроля адрес электронной почты органа муниц</w:t>
      </w:r>
      <w:r w:rsidRPr="00150E4E">
        <w:rPr>
          <w:rFonts w:ascii="Times New Roman" w:hAnsi="Times New Roman" w:cs="Times New Roman"/>
          <w:sz w:val="24"/>
          <w:szCs w:val="24"/>
        </w:rPr>
        <w:t>и</w:t>
      </w:r>
      <w:r w:rsidRPr="00150E4E">
        <w:rPr>
          <w:rFonts w:ascii="Times New Roman" w:hAnsi="Times New Roman" w:cs="Times New Roman"/>
          <w:sz w:val="24"/>
          <w:szCs w:val="24"/>
        </w:rPr>
        <w:t>пал</w:t>
      </w:r>
      <w:r w:rsidRPr="00150E4E">
        <w:rPr>
          <w:rFonts w:ascii="Times New Roman" w:hAnsi="Times New Roman" w:cs="Times New Roman"/>
          <w:sz w:val="24"/>
          <w:szCs w:val="24"/>
        </w:rPr>
        <w:t>ь</w:t>
      </w:r>
      <w:r w:rsidRPr="00150E4E">
        <w:rPr>
          <w:rFonts w:ascii="Times New Roman" w:hAnsi="Times New Roman" w:cs="Times New Roman"/>
          <w:sz w:val="24"/>
          <w:szCs w:val="24"/>
        </w:rPr>
        <w:t>ного контроля).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Предписание от «___» _____________ 20__ г. № ________________ в</w:t>
      </w:r>
      <w:r w:rsidRPr="00150E4E">
        <w:rPr>
          <w:rFonts w:ascii="Times New Roman" w:hAnsi="Times New Roman" w:cs="Times New Roman"/>
          <w:sz w:val="24"/>
          <w:szCs w:val="24"/>
        </w:rPr>
        <w:t>ы</w:t>
      </w:r>
      <w:r w:rsidRPr="00150E4E">
        <w:rPr>
          <w:rFonts w:ascii="Times New Roman" w:hAnsi="Times New Roman" w:cs="Times New Roman"/>
          <w:sz w:val="24"/>
          <w:szCs w:val="24"/>
        </w:rPr>
        <w:t>дал(а):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 _________ 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(должность лица, выдавшего предписание) (подпись)  (фамилия, имя, отч</w:t>
      </w:r>
      <w:r w:rsidRPr="00150E4E">
        <w:rPr>
          <w:rFonts w:ascii="Times New Roman" w:hAnsi="Times New Roman" w:cs="Times New Roman"/>
          <w:sz w:val="24"/>
          <w:szCs w:val="24"/>
        </w:rPr>
        <w:t>е</w:t>
      </w:r>
      <w:r w:rsidRPr="00150E4E">
        <w:rPr>
          <w:rFonts w:ascii="Times New Roman" w:hAnsi="Times New Roman" w:cs="Times New Roman"/>
          <w:sz w:val="24"/>
          <w:szCs w:val="24"/>
        </w:rPr>
        <w:t>ство)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Предписание от «___» _____________ 20__ г. № ______________ пол</w:t>
      </w:r>
      <w:r w:rsidRPr="00150E4E">
        <w:rPr>
          <w:rFonts w:ascii="Times New Roman" w:hAnsi="Times New Roman" w:cs="Times New Roman"/>
          <w:sz w:val="24"/>
          <w:szCs w:val="24"/>
        </w:rPr>
        <w:t>у</w:t>
      </w:r>
      <w:r w:rsidRPr="00150E4E">
        <w:rPr>
          <w:rFonts w:ascii="Times New Roman" w:hAnsi="Times New Roman" w:cs="Times New Roman"/>
          <w:sz w:val="24"/>
          <w:szCs w:val="24"/>
        </w:rPr>
        <w:t>чил(а):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 _________ 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(должность лица, получившего предписание) (подпись) (фамилия, имя, о</w:t>
      </w:r>
      <w:r w:rsidRPr="00150E4E">
        <w:rPr>
          <w:rFonts w:ascii="Times New Roman" w:hAnsi="Times New Roman" w:cs="Times New Roman"/>
          <w:sz w:val="24"/>
          <w:szCs w:val="24"/>
        </w:rPr>
        <w:t>т</w:t>
      </w:r>
      <w:r w:rsidRPr="00150E4E">
        <w:rPr>
          <w:rFonts w:ascii="Times New Roman" w:hAnsi="Times New Roman" w:cs="Times New Roman"/>
          <w:sz w:val="24"/>
          <w:szCs w:val="24"/>
        </w:rPr>
        <w:t>чество)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Отметка об отказе в ознакомлении с предписанием и от получения копии предп</w:t>
      </w:r>
      <w:r w:rsidRPr="00150E4E">
        <w:rPr>
          <w:rFonts w:ascii="Times New Roman" w:hAnsi="Times New Roman" w:cs="Times New Roman"/>
          <w:sz w:val="24"/>
          <w:szCs w:val="24"/>
        </w:rPr>
        <w:t>и</w:t>
      </w:r>
      <w:r w:rsidRPr="00150E4E">
        <w:rPr>
          <w:rFonts w:ascii="Times New Roman" w:hAnsi="Times New Roman" w:cs="Times New Roman"/>
          <w:sz w:val="24"/>
          <w:szCs w:val="24"/>
        </w:rPr>
        <w:t>сания: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150E4E">
        <w:rPr>
          <w:rFonts w:ascii="Times New Roman" w:hAnsi="Times New Roman" w:cs="Times New Roman"/>
          <w:sz w:val="24"/>
          <w:szCs w:val="24"/>
        </w:rPr>
        <w:t>(подпись должностного лица, которым выдано предписание)</w:t>
      </w:r>
    </w:p>
    <w:p w:rsidR="00BC1DBA" w:rsidRPr="00150E4E" w:rsidRDefault="00BC1DBA" w:rsidP="00BC1DBA">
      <w:pPr>
        <w:pStyle w:val="ConsPlusNormal"/>
        <w:tabs>
          <w:tab w:val="left" w:pos="12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C1DBA" w:rsidRPr="00150E4E" w:rsidRDefault="002069F2" w:rsidP="00BC1DBA">
      <w:pPr>
        <w:pStyle w:val="afa"/>
        <w:ind w:firstLine="680"/>
        <w:jc w:val="center"/>
      </w:pPr>
      <w:r>
        <w:br/>
      </w:r>
    </w:p>
    <w:p w:rsidR="00BC1DBA" w:rsidRPr="00150E4E" w:rsidRDefault="00BC1DBA" w:rsidP="00C22135">
      <w:pPr>
        <w:autoSpaceDE w:val="0"/>
        <w:autoSpaceDN w:val="0"/>
        <w:adjustRightInd w:val="0"/>
        <w:rPr>
          <w:b/>
        </w:rPr>
      </w:pPr>
    </w:p>
    <w:sectPr w:rsidR="00BC1DBA" w:rsidRPr="00150E4E" w:rsidSect="00BA56A1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0BC" w:rsidRDefault="008810BC">
      <w:r>
        <w:separator/>
      </w:r>
    </w:p>
  </w:endnote>
  <w:endnote w:type="continuationSeparator" w:id="1">
    <w:p w:rsidR="008810BC" w:rsidRDefault="00881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65" w:rsidRDefault="007D6765">
    <w:pPr>
      <w:pStyle w:val="ac"/>
    </w:pPr>
    <w:fldSimple w:instr=" PAGE   \* MERGEFORMAT ">
      <w:r w:rsidR="00FF5269">
        <w:rPr>
          <w:noProof/>
        </w:rPr>
        <w:t>16</w:t>
      </w:r>
    </w:fldSimple>
  </w:p>
  <w:p w:rsidR="007D6765" w:rsidRDefault="007D676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0BC" w:rsidRDefault="008810BC">
      <w:r>
        <w:separator/>
      </w:r>
    </w:p>
  </w:footnote>
  <w:footnote w:type="continuationSeparator" w:id="1">
    <w:p w:rsidR="008810BC" w:rsidRDefault="00881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65" w:rsidRDefault="007D6765" w:rsidP="00BC1DBA">
    <w:pPr>
      <w:pStyle w:val="a4"/>
    </w:pPr>
  </w:p>
  <w:p w:rsidR="007D6765" w:rsidRDefault="007D67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E5D"/>
    <w:multiLevelType w:val="multilevel"/>
    <w:tmpl w:val="AC6ADF6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38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60A5BD1"/>
    <w:multiLevelType w:val="hybridMultilevel"/>
    <w:tmpl w:val="37168E36"/>
    <w:lvl w:ilvl="0" w:tplc="0816B084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6A3BFD"/>
    <w:multiLevelType w:val="hybridMultilevel"/>
    <w:tmpl w:val="35A8B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9605D"/>
    <w:multiLevelType w:val="hybridMultilevel"/>
    <w:tmpl w:val="C43E1088"/>
    <w:lvl w:ilvl="0" w:tplc="921E1D5C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1578E"/>
    <w:multiLevelType w:val="hybridMultilevel"/>
    <w:tmpl w:val="1CECF79E"/>
    <w:lvl w:ilvl="0" w:tplc="1EC0ECAC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D66186"/>
    <w:multiLevelType w:val="hybridMultilevel"/>
    <w:tmpl w:val="0A6E5CA2"/>
    <w:lvl w:ilvl="0" w:tplc="7C02BCAE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B340D25"/>
    <w:multiLevelType w:val="multilevel"/>
    <w:tmpl w:val="93802DCA"/>
    <w:lvl w:ilvl="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2F272B6"/>
    <w:multiLevelType w:val="hybridMultilevel"/>
    <w:tmpl w:val="F9327B0A"/>
    <w:lvl w:ilvl="0" w:tplc="BF6C34A4">
      <w:start w:val="2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3BE0D13"/>
    <w:multiLevelType w:val="hybridMultilevel"/>
    <w:tmpl w:val="B03E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A458D"/>
    <w:multiLevelType w:val="hybridMultilevel"/>
    <w:tmpl w:val="C1CE747C"/>
    <w:lvl w:ilvl="0" w:tplc="9F5281EC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D5634E"/>
    <w:multiLevelType w:val="multilevel"/>
    <w:tmpl w:val="A1DAA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39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F8D21C7"/>
    <w:multiLevelType w:val="hybridMultilevel"/>
    <w:tmpl w:val="97587ADE"/>
    <w:lvl w:ilvl="0" w:tplc="4942B614">
      <w:start w:val="3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43B2F83"/>
    <w:multiLevelType w:val="hybridMultilevel"/>
    <w:tmpl w:val="8AF69AE6"/>
    <w:lvl w:ilvl="0" w:tplc="A6E407B2">
      <w:start w:val="1"/>
      <w:numFmt w:val="decimal"/>
      <w:lvlText w:val="%1)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042C6"/>
    <w:multiLevelType w:val="hybridMultilevel"/>
    <w:tmpl w:val="24C0238E"/>
    <w:lvl w:ilvl="0" w:tplc="9E0259EC">
      <w:start w:val="14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493529"/>
    <w:multiLevelType w:val="hybridMultilevel"/>
    <w:tmpl w:val="38A80DF8"/>
    <w:lvl w:ilvl="0" w:tplc="77EE5820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EBF122E"/>
    <w:multiLevelType w:val="hybridMultilevel"/>
    <w:tmpl w:val="852C5764"/>
    <w:lvl w:ilvl="0" w:tplc="10A4A28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6330BF"/>
    <w:multiLevelType w:val="multilevel"/>
    <w:tmpl w:val="F5C89FD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3757456E"/>
    <w:multiLevelType w:val="hybridMultilevel"/>
    <w:tmpl w:val="2A08D1BC"/>
    <w:lvl w:ilvl="0" w:tplc="88E68880">
      <w:start w:val="3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>
    <w:nsid w:val="397C177F"/>
    <w:multiLevelType w:val="hybridMultilevel"/>
    <w:tmpl w:val="02A241B4"/>
    <w:lvl w:ilvl="0" w:tplc="A0AA084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B56324"/>
    <w:multiLevelType w:val="hybridMultilevel"/>
    <w:tmpl w:val="BA5022D6"/>
    <w:lvl w:ilvl="0" w:tplc="BEB23266">
      <w:start w:val="3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3E4C2464"/>
    <w:multiLevelType w:val="hybridMultilevel"/>
    <w:tmpl w:val="E70EB3DE"/>
    <w:lvl w:ilvl="0" w:tplc="9258B6A2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A37EDF"/>
    <w:multiLevelType w:val="hybridMultilevel"/>
    <w:tmpl w:val="9B58F9BC"/>
    <w:lvl w:ilvl="0" w:tplc="5F58503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623F6E"/>
    <w:multiLevelType w:val="hybridMultilevel"/>
    <w:tmpl w:val="5232AD12"/>
    <w:lvl w:ilvl="0" w:tplc="C782815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946590"/>
    <w:multiLevelType w:val="hybridMultilevel"/>
    <w:tmpl w:val="FFDEB060"/>
    <w:lvl w:ilvl="0" w:tplc="5D4CB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13776F"/>
    <w:multiLevelType w:val="hybridMultilevel"/>
    <w:tmpl w:val="559E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01E00"/>
    <w:multiLevelType w:val="hybridMultilevel"/>
    <w:tmpl w:val="213A024C"/>
    <w:lvl w:ilvl="0" w:tplc="5FB28B94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C52E43"/>
    <w:multiLevelType w:val="hybridMultilevel"/>
    <w:tmpl w:val="870EBC64"/>
    <w:lvl w:ilvl="0" w:tplc="F118AA3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D90519D"/>
    <w:multiLevelType w:val="hybridMultilevel"/>
    <w:tmpl w:val="9ACADB62"/>
    <w:lvl w:ilvl="0" w:tplc="71288C52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D358DB"/>
    <w:multiLevelType w:val="multilevel"/>
    <w:tmpl w:val="65C82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39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254207F"/>
    <w:multiLevelType w:val="hybridMultilevel"/>
    <w:tmpl w:val="7B88705C"/>
    <w:lvl w:ilvl="0" w:tplc="DFD81CC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2C75DB4"/>
    <w:multiLevelType w:val="hybridMultilevel"/>
    <w:tmpl w:val="1432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A26BC4"/>
    <w:multiLevelType w:val="hybridMultilevel"/>
    <w:tmpl w:val="6CF8C910"/>
    <w:lvl w:ilvl="0" w:tplc="C41AAFC4">
      <w:start w:val="14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1930B8"/>
    <w:multiLevelType w:val="multilevel"/>
    <w:tmpl w:val="80083DA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5B20110C"/>
    <w:multiLevelType w:val="hybridMultilevel"/>
    <w:tmpl w:val="CFAC7DD2"/>
    <w:lvl w:ilvl="0" w:tplc="075A4928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9F17CE"/>
    <w:multiLevelType w:val="hybridMultilevel"/>
    <w:tmpl w:val="8C5AEA22"/>
    <w:lvl w:ilvl="0" w:tplc="CDA00EB4">
      <w:start w:val="1470"/>
      <w:numFmt w:val="decimal"/>
      <w:lvlText w:val="%1.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5D5B48BD"/>
    <w:multiLevelType w:val="hybridMultilevel"/>
    <w:tmpl w:val="517A4CD6"/>
    <w:lvl w:ilvl="0" w:tplc="0419000F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B92503"/>
    <w:multiLevelType w:val="hybridMultilevel"/>
    <w:tmpl w:val="7CCAE85C"/>
    <w:lvl w:ilvl="0" w:tplc="91028868">
      <w:start w:val="10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9B7BD4"/>
    <w:multiLevelType w:val="hybridMultilevel"/>
    <w:tmpl w:val="AFCEF26A"/>
    <w:lvl w:ilvl="0" w:tplc="93B28E8A">
      <w:start w:val="5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67A326D4"/>
    <w:multiLevelType w:val="hybridMultilevel"/>
    <w:tmpl w:val="290AAC5A"/>
    <w:lvl w:ilvl="0" w:tplc="4816029A">
      <w:start w:val="2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6C7F0614"/>
    <w:multiLevelType w:val="hybridMultilevel"/>
    <w:tmpl w:val="A4722EBE"/>
    <w:lvl w:ilvl="0" w:tplc="77EE582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6CCF0FF2"/>
    <w:multiLevelType w:val="hybridMultilevel"/>
    <w:tmpl w:val="B03E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622323"/>
    <w:multiLevelType w:val="hybridMultilevel"/>
    <w:tmpl w:val="C3A62B32"/>
    <w:lvl w:ilvl="0" w:tplc="09F683F4">
      <w:start w:val="10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9C66B9"/>
    <w:multiLevelType w:val="multilevel"/>
    <w:tmpl w:val="BD143B3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4">
    <w:nsid w:val="74EE3270"/>
    <w:multiLevelType w:val="hybridMultilevel"/>
    <w:tmpl w:val="8B30559A"/>
    <w:lvl w:ilvl="0" w:tplc="88409E4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F8505D"/>
    <w:multiLevelType w:val="hybridMultilevel"/>
    <w:tmpl w:val="4D02A512"/>
    <w:lvl w:ilvl="0" w:tplc="72405BB0">
      <w:start w:val="48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F0E66D94">
      <w:start w:val="1"/>
      <w:numFmt w:val="decimal"/>
      <w:lvlText w:val="%2)"/>
      <w:lvlJc w:val="left"/>
      <w:pPr>
        <w:ind w:left="2539" w:hanging="111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689"/>
        </w:tabs>
        <w:ind w:left="2689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E902B83"/>
    <w:multiLevelType w:val="multilevel"/>
    <w:tmpl w:val="A13AB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96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FF1183D"/>
    <w:multiLevelType w:val="hybridMultilevel"/>
    <w:tmpl w:val="A33E0610"/>
    <w:lvl w:ilvl="0" w:tplc="77EE582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8">
    <w:nsid w:val="7FF535E9"/>
    <w:multiLevelType w:val="hybridMultilevel"/>
    <w:tmpl w:val="5C9A028C"/>
    <w:lvl w:ilvl="0" w:tplc="E4EA8D46">
      <w:start w:val="3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45"/>
  </w:num>
  <w:num w:numId="2">
    <w:abstractNumId w:val="25"/>
  </w:num>
  <w:num w:numId="3">
    <w:abstractNumId w:val="24"/>
  </w:num>
  <w:num w:numId="4">
    <w:abstractNumId w:val="16"/>
  </w:num>
  <w:num w:numId="5">
    <w:abstractNumId w:val="19"/>
  </w:num>
  <w:num w:numId="6">
    <w:abstractNumId w:val="30"/>
  </w:num>
  <w:num w:numId="7">
    <w:abstractNumId w:val="1"/>
  </w:num>
  <w:num w:numId="8">
    <w:abstractNumId w:val="39"/>
  </w:num>
  <w:num w:numId="9">
    <w:abstractNumId w:val="18"/>
  </w:num>
  <w:num w:numId="10">
    <w:abstractNumId w:val="4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36"/>
  </w:num>
  <w:num w:numId="14">
    <w:abstractNumId w:val="21"/>
  </w:num>
  <w:num w:numId="15">
    <w:abstractNumId w:val="9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4"/>
  </w:num>
  <w:num w:numId="2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</w:num>
  <w:num w:numId="24">
    <w:abstractNumId w:val="20"/>
  </w:num>
  <w:num w:numId="25">
    <w:abstractNumId w:val="11"/>
  </w:num>
  <w:num w:numId="26">
    <w:abstractNumId w:val="34"/>
  </w:num>
  <w:num w:numId="27">
    <w:abstractNumId w:val="28"/>
  </w:num>
  <w:num w:numId="28">
    <w:abstractNumId w:val="44"/>
  </w:num>
  <w:num w:numId="29">
    <w:abstractNumId w:val="22"/>
  </w:num>
  <w:num w:numId="30">
    <w:abstractNumId w:val="4"/>
  </w:num>
  <w:num w:numId="31">
    <w:abstractNumId w:val="26"/>
  </w:num>
  <w:num w:numId="32">
    <w:abstractNumId w:val="23"/>
  </w:num>
  <w:num w:numId="33">
    <w:abstractNumId w:val="37"/>
  </w:num>
  <w:num w:numId="34">
    <w:abstractNumId w:val="32"/>
  </w:num>
  <w:num w:numId="35">
    <w:abstractNumId w:val="13"/>
  </w:num>
  <w:num w:numId="36">
    <w:abstractNumId w:val="31"/>
  </w:num>
  <w:num w:numId="37">
    <w:abstractNumId w:val="33"/>
  </w:num>
  <w:num w:numId="38">
    <w:abstractNumId w:val="17"/>
  </w:num>
  <w:num w:numId="39">
    <w:abstractNumId w:val="0"/>
  </w:num>
  <w:num w:numId="40">
    <w:abstractNumId w:val="43"/>
  </w:num>
  <w:num w:numId="41">
    <w:abstractNumId w:val="46"/>
  </w:num>
  <w:num w:numId="42">
    <w:abstractNumId w:val="10"/>
  </w:num>
  <w:num w:numId="43">
    <w:abstractNumId w:val="29"/>
  </w:num>
  <w:num w:numId="44">
    <w:abstractNumId w:val="6"/>
  </w:num>
  <w:num w:numId="45">
    <w:abstractNumId w:val="15"/>
  </w:num>
  <w:num w:numId="46">
    <w:abstractNumId w:val="47"/>
  </w:num>
  <w:num w:numId="47">
    <w:abstractNumId w:val="40"/>
  </w:num>
  <w:num w:numId="48">
    <w:abstractNumId w:val="41"/>
  </w:num>
  <w:num w:numId="49">
    <w:abstractNumId w:val="8"/>
  </w:num>
  <w:num w:numId="50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4C2"/>
    <w:rsid w:val="00003A2E"/>
    <w:rsid w:val="000060A8"/>
    <w:rsid w:val="00015B16"/>
    <w:rsid w:val="00016561"/>
    <w:rsid w:val="0002089B"/>
    <w:rsid w:val="000219BD"/>
    <w:rsid w:val="0002458B"/>
    <w:rsid w:val="000254BC"/>
    <w:rsid w:val="00031A98"/>
    <w:rsid w:val="00031D18"/>
    <w:rsid w:val="00034573"/>
    <w:rsid w:val="000418CC"/>
    <w:rsid w:val="00052C26"/>
    <w:rsid w:val="000579E4"/>
    <w:rsid w:val="00057CBA"/>
    <w:rsid w:val="0006724B"/>
    <w:rsid w:val="00067A4D"/>
    <w:rsid w:val="000703A4"/>
    <w:rsid w:val="00070956"/>
    <w:rsid w:val="00075488"/>
    <w:rsid w:val="000841C5"/>
    <w:rsid w:val="000A0A7A"/>
    <w:rsid w:val="000B1759"/>
    <w:rsid w:val="000B2A8D"/>
    <w:rsid w:val="000B798C"/>
    <w:rsid w:val="000C2364"/>
    <w:rsid w:val="000C3CE6"/>
    <w:rsid w:val="000D14DC"/>
    <w:rsid w:val="000D2F83"/>
    <w:rsid w:val="000D5FAF"/>
    <w:rsid w:val="000E0FAB"/>
    <w:rsid w:val="000E1563"/>
    <w:rsid w:val="000E4364"/>
    <w:rsid w:val="000E600B"/>
    <w:rsid w:val="000E779E"/>
    <w:rsid w:val="00101AAD"/>
    <w:rsid w:val="00114089"/>
    <w:rsid w:val="00116829"/>
    <w:rsid w:val="001253B4"/>
    <w:rsid w:val="00126DBE"/>
    <w:rsid w:val="00132861"/>
    <w:rsid w:val="00134445"/>
    <w:rsid w:val="0014209E"/>
    <w:rsid w:val="001429FA"/>
    <w:rsid w:val="0014628A"/>
    <w:rsid w:val="001471FD"/>
    <w:rsid w:val="00150E4E"/>
    <w:rsid w:val="00151A4C"/>
    <w:rsid w:val="00155431"/>
    <w:rsid w:val="00156038"/>
    <w:rsid w:val="001573FE"/>
    <w:rsid w:val="001663E5"/>
    <w:rsid w:val="0017246A"/>
    <w:rsid w:val="00184B30"/>
    <w:rsid w:val="00185A63"/>
    <w:rsid w:val="001877A5"/>
    <w:rsid w:val="001B07AE"/>
    <w:rsid w:val="001B0B65"/>
    <w:rsid w:val="001B0D9E"/>
    <w:rsid w:val="001B5437"/>
    <w:rsid w:val="001B5520"/>
    <w:rsid w:val="001B5E29"/>
    <w:rsid w:val="001C1351"/>
    <w:rsid w:val="001D4FA4"/>
    <w:rsid w:val="001F6FEA"/>
    <w:rsid w:val="0020193E"/>
    <w:rsid w:val="002043D8"/>
    <w:rsid w:val="002069F2"/>
    <w:rsid w:val="00213D07"/>
    <w:rsid w:val="002175DC"/>
    <w:rsid w:val="00222CF4"/>
    <w:rsid w:val="00240266"/>
    <w:rsid w:val="002431E5"/>
    <w:rsid w:val="00245954"/>
    <w:rsid w:val="00251C66"/>
    <w:rsid w:val="00251D31"/>
    <w:rsid w:val="00256B4F"/>
    <w:rsid w:val="002573FD"/>
    <w:rsid w:val="0026272B"/>
    <w:rsid w:val="00270610"/>
    <w:rsid w:val="00271FF6"/>
    <w:rsid w:val="002775F7"/>
    <w:rsid w:val="002846A9"/>
    <w:rsid w:val="0028756E"/>
    <w:rsid w:val="00287744"/>
    <w:rsid w:val="00292F53"/>
    <w:rsid w:val="002A3310"/>
    <w:rsid w:val="002A48E1"/>
    <w:rsid w:val="002B1D01"/>
    <w:rsid w:val="002B37DC"/>
    <w:rsid w:val="002C7D2E"/>
    <w:rsid w:val="002D7FB9"/>
    <w:rsid w:val="002E38DA"/>
    <w:rsid w:val="002F50E3"/>
    <w:rsid w:val="002F561C"/>
    <w:rsid w:val="00301F9B"/>
    <w:rsid w:val="003023D8"/>
    <w:rsid w:val="00303ADC"/>
    <w:rsid w:val="0030477E"/>
    <w:rsid w:val="0030689D"/>
    <w:rsid w:val="003071A2"/>
    <w:rsid w:val="0031282A"/>
    <w:rsid w:val="0032112C"/>
    <w:rsid w:val="0032588F"/>
    <w:rsid w:val="00326AB7"/>
    <w:rsid w:val="0033512F"/>
    <w:rsid w:val="003453CF"/>
    <w:rsid w:val="00361CEA"/>
    <w:rsid w:val="00362DCE"/>
    <w:rsid w:val="003632E9"/>
    <w:rsid w:val="00366458"/>
    <w:rsid w:val="0036680B"/>
    <w:rsid w:val="003668F4"/>
    <w:rsid w:val="00375EC8"/>
    <w:rsid w:val="00376A0A"/>
    <w:rsid w:val="00376F99"/>
    <w:rsid w:val="00380F4D"/>
    <w:rsid w:val="00382C7C"/>
    <w:rsid w:val="00383A6C"/>
    <w:rsid w:val="003857DB"/>
    <w:rsid w:val="003A0BCB"/>
    <w:rsid w:val="003A143F"/>
    <w:rsid w:val="003A2208"/>
    <w:rsid w:val="003B003C"/>
    <w:rsid w:val="003C2F22"/>
    <w:rsid w:val="003C485F"/>
    <w:rsid w:val="003D05A8"/>
    <w:rsid w:val="003D0F5C"/>
    <w:rsid w:val="003D2ABC"/>
    <w:rsid w:val="003D6A82"/>
    <w:rsid w:val="003E20C3"/>
    <w:rsid w:val="003E2B92"/>
    <w:rsid w:val="003E6DB0"/>
    <w:rsid w:val="003E70FD"/>
    <w:rsid w:val="003F59F1"/>
    <w:rsid w:val="00401DA1"/>
    <w:rsid w:val="0040715E"/>
    <w:rsid w:val="004104CC"/>
    <w:rsid w:val="00412BC5"/>
    <w:rsid w:val="00422D8D"/>
    <w:rsid w:val="0042401A"/>
    <w:rsid w:val="00424525"/>
    <w:rsid w:val="00431DB3"/>
    <w:rsid w:val="004434C5"/>
    <w:rsid w:val="00445033"/>
    <w:rsid w:val="00451D7A"/>
    <w:rsid w:val="00463D4B"/>
    <w:rsid w:val="00465835"/>
    <w:rsid w:val="00470744"/>
    <w:rsid w:val="00471FDE"/>
    <w:rsid w:val="00477A7E"/>
    <w:rsid w:val="004A6DB1"/>
    <w:rsid w:val="004A7D93"/>
    <w:rsid w:val="004B33FA"/>
    <w:rsid w:val="004B4707"/>
    <w:rsid w:val="004C06C9"/>
    <w:rsid w:val="004C0F02"/>
    <w:rsid w:val="004C3404"/>
    <w:rsid w:val="004C3E2F"/>
    <w:rsid w:val="004C4E83"/>
    <w:rsid w:val="004C50B8"/>
    <w:rsid w:val="004D1555"/>
    <w:rsid w:val="004D1D08"/>
    <w:rsid w:val="004D3281"/>
    <w:rsid w:val="004D396B"/>
    <w:rsid w:val="004D61C2"/>
    <w:rsid w:val="004D6BC3"/>
    <w:rsid w:val="004D7482"/>
    <w:rsid w:val="004E3F7D"/>
    <w:rsid w:val="004E62C7"/>
    <w:rsid w:val="004F21F2"/>
    <w:rsid w:val="004F328E"/>
    <w:rsid w:val="004F4F8E"/>
    <w:rsid w:val="00500034"/>
    <w:rsid w:val="005026E0"/>
    <w:rsid w:val="00502B02"/>
    <w:rsid w:val="00503C23"/>
    <w:rsid w:val="0050574C"/>
    <w:rsid w:val="00506A1E"/>
    <w:rsid w:val="005142A9"/>
    <w:rsid w:val="005153B7"/>
    <w:rsid w:val="005167FE"/>
    <w:rsid w:val="00516C93"/>
    <w:rsid w:val="005208FC"/>
    <w:rsid w:val="00522FC8"/>
    <w:rsid w:val="00523859"/>
    <w:rsid w:val="00537A7B"/>
    <w:rsid w:val="005509FA"/>
    <w:rsid w:val="00552527"/>
    <w:rsid w:val="00554704"/>
    <w:rsid w:val="0056043E"/>
    <w:rsid w:val="00563A82"/>
    <w:rsid w:val="00566D0B"/>
    <w:rsid w:val="0057526B"/>
    <w:rsid w:val="00577C47"/>
    <w:rsid w:val="005940CA"/>
    <w:rsid w:val="005A49C3"/>
    <w:rsid w:val="005B47B5"/>
    <w:rsid w:val="005B5230"/>
    <w:rsid w:val="005B561C"/>
    <w:rsid w:val="005B7A2F"/>
    <w:rsid w:val="005C3330"/>
    <w:rsid w:val="005C5DA1"/>
    <w:rsid w:val="005D32C3"/>
    <w:rsid w:val="005D50F4"/>
    <w:rsid w:val="005D7901"/>
    <w:rsid w:val="005E1089"/>
    <w:rsid w:val="005E2CD4"/>
    <w:rsid w:val="005E43C4"/>
    <w:rsid w:val="005E5A54"/>
    <w:rsid w:val="005E6E3C"/>
    <w:rsid w:val="005F2024"/>
    <w:rsid w:val="005F4B0F"/>
    <w:rsid w:val="006202BA"/>
    <w:rsid w:val="00625D76"/>
    <w:rsid w:val="0063062F"/>
    <w:rsid w:val="00630BAE"/>
    <w:rsid w:val="006322E4"/>
    <w:rsid w:val="0063294A"/>
    <w:rsid w:val="00632FDB"/>
    <w:rsid w:val="00633509"/>
    <w:rsid w:val="00633E1C"/>
    <w:rsid w:val="006345B0"/>
    <w:rsid w:val="006356D4"/>
    <w:rsid w:val="00637164"/>
    <w:rsid w:val="00640F83"/>
    <w:rsid w:val="006511DA"/>
    <w:rsid w:val="00656722"/>
    <w:rsid w:val="00664DED"/>
    <w:rsid w:val="00665A94"/>
    <w:rsid w:val="0068108C"/>
    <w:rsid w:val="00684522"/>
    <w:rsid w:val="00696589"/>
    <w:rsid w:val="006A12EA"/>
    <w:rsid w:val="006A73FC"/>
    <w:rsid w:val="006A78B7"/>
    <w:rsid w:val="006B410B"/>
    <w:rsid w:val="006C2A4E"/>
    <w:rsid w:val="006D04B6"/>
    <w:rsid w:val="006D1155"/>
    <w:rsid w:val="006D6834"/>
    <w:rsid w:val="006D711E"/>
    <w:rsid w:val="006E12A7"/>
    <w:rsid w:val="006E154F"/>
    <w:rsid w:val="006E7CF2"/>
    <w:rsid w:val="006F699E"/>
    <w:rsid w:val="00700B51"/>
    <w:rsid w:val="00700E2F"/>
    <w:rsid w:val="0070163F"/>
    <w:rsid w:val="00714A54"/>
    <w:rsid w:val="00714C37"/>
    <w:rsid w:val="007161AF"/>
    <w:rsid w:val="00717070"/>
    <w:rsid w:val="007212D9"/>
    <w:rsid w:val="00723185"/>
    <w:rsid w:val="00723534"/>
    <w:rsid w:val="00743C7F"/>
    <w:rsid w:val="00744847"/>
    <w:rsid w:val="00746EE6"/>
    <w:rsid w:val="007531B9"/>
    <w:rsid w:val="00754223"/>
    <w:rsid w:val="00771B6A"/>
    <w:rsid w:val="00771C6D"/>
    <w:rsid w:val="007800DC"/>
    <w:rsid w:val="007803E5"/>
    <w:rsid w:val="007823ED"/>
    <w:rsid w:val="007926F0"/>
    <w:rsid w:val="007A4AE8"/>
    <w:rsid w:val="007A7951"/>
    <w:rsid w:val="007B4157"/>
    <w:rsid w:val="007B4D8B"/>
    <w:rsid w:val="007B5380"/>
    <w:rsid w:val="007C499F"/>
    <w:rsid w:val="007C7021"/>
    <w:rsid w:val="007C7F61"/>
    <w:rsid w:val="007D0B82"/>
    <w:rsid w:val="007D6765"/>
    <w:rsid w:val="007D6E83"/>
    <w:rsid w:val="007E1A5E"/>
    <w:rsid w:val="007E2CF6"/>
    <w:rsid w:val="007E3008"/>
    <w:rsid w:val="007F05C4"/>
    <w:rsid w:val="007F28D9"/>
    <w:rsid w:val="007F54C2"/>
    <w:rsid w:val="007F61E9"/>
    <w:rsid w:val="0080328A"/>
    <w:rsid w:val="00803856"/>
    <w:rsid w:val="00813916"/>
    <w:rsid w:val="0081563F"/>
    <w:rsid w:val="00815D8C"/>
    <w:rsid w:val="00821B0E"/>
    <w:rsid w:val="0082255F"/>
    <w:rsid w:val="00823847"/>
    <w:rsid w:val="00825270"/>
    <w:rsid w:val="00830DA0"/>
    <w:rsid w:val="0083192F"/>
    <w:rsid w:val="0083194D"/>
    <w:rsid w:val="00831FFF"/>
    <w:rsid w:val="00834AE4"/>
    <w:rsid w:val="008426C7"/>
    <w:rsid w:val="00846ADD"/>
    <w:rsid w:val="00861BD4"/>
    <w:rsid w:val="00861CC0"/>
    <w:rsid w:val="00861F00"/>
    <w:rsid w:val="00873F01"/>
    <w:rsid w:val="008810BC"/>
    <w:rsid w:val="00890DF7"/>
    <w:rsid w:val="008A51D7"/>
    <w:rsid w:val="008B5D91"/>
    <w:rsid w:val="008B7A00"/>
    <w:rsid w:val="008C1AF7"/>
    <w:rsid w:val="008C1E66"/>
    <w:rsid w:val="008C52B7"/>
    <w:rsid w:val="008D1797"/>
    <w:rsid w:val="008D4A88"/>
    <w:rsid w:val="008E11CA"/>
    <w:rsid w:val="008E2628"/>
    <w:rsid w:val="008E46E8"/>
    <w:rsid w:val="008E5C22"/>
    <w:rsid w:val="008E7A5C"/>
    <w:rsid w:val="008F1CD7"/>
    <w:rsid w:val="008F3A1D"/>
    <w:rsid w:val="00901587"/>
    <w:rsid w:val="00902119"/>
    <w:rsid w:val="00906870"/>
    <w:rsid w:val="00911402"/>
    <w:rsid w:val="00911BAF"/>
    <w:rsid w:val="00913EE6"/>
    <w:rsid w:val="00923F85"/>
    <w:rsid w:val="00930BB3"/>
    <w:rsid w:val="0093202E"/>
    <w:rsid w:val="00933100"/>
    <w:rsid w:val="00936EAE"/>
    <w:rsid w:val="00940871"/>
    <w:rsid w:val="00941467"/>
    <w:rsid w:val="00944373"/>
    <w:rsid w:val="00950612"/>
    <w:rsid w:val="00951BBC"/>
    <w:rsid w:val="009526E5"/>
    <w:rsid w:val="00956A49"/>
    <w:rsid w:val="00960EFF"/>
    <w:rsid w:val="009613CA"/>
    <w:rsid w:val="009702B4"/>
    <w:rsid w:val="009742C4"/>
    <w:rsid w:val="00993F25"/>
    <w:rsid w:val="009942A3"/>
    <w:rsid w:val="00996414"/>
    <w:rsid w:val="009A2BDF"/>
    <w:rsid w:val="009A3072"/>
    <w:rsid w:val="009B4A23"/>
    <w:rsid w:val="009C2454"/>
    <w:rsid w:val="009C5EF0"/>
    <w:rsid w:val="009C61ED"/>
    <w:rsid w:val="009C7977"/>
    <w:rsid w:val="009E3C32"/>
    <w:rsid w:val="009F07D9"/>
    <w:rsid w:val="009F0AB4"/>
    <w:rsid w:val="009F3BC7"/>
    <w:rsid w:val="009F5F16"/>
    <w:rsid w:val="009F70AA"/>
    <w:rsid w:val="00A02278"/>
    <w:rsid w:val="00A07437"/>
    <w:rsid w:val="00A07E23"/>
    <w:rsid w:val="00A113BB"/>
    <w:rsid w:val="00A153E7"/>
    <w:rsid w:val="00A16FE2"/>
    <w:rsid w:val="00A20074"/>
    <w:rsid w:val="00A2149F"/>
    <w:rsid w:val="00A231BF"/>
    <w:rsid w:val="00A2674B"/>
    <w:rsid w:val="00A349FF"/>
    <w:rsid w:val="00A4165E"/>
    <w:rsid w:val="00A50138"/>
    <w:rsid w:val="00A5030B"/>
    <w:rsid w:val="00A52D17"/>
    <w:rsid w:val="00A569FE"/>
    <w:rsid w:val="00A62B13"/>
    <w:rsid w:val="00A66A40"/>
    <w:rsid w:val="00A71C90"/>
    <w:rsid w:val="00A740A8"/>
    <w:rsid w:val="00A76475"/>
    <w:rsid w:val="00A830E2"/>
    <w:rsid w:val="00A84369"/>
    <w:rsid w:val="00A9088A"/>
    <w:rsid w:val="00A90A87"/>
    <w:rsid w:val="00A910B5"/>
    <w:rsid w:val="00A92048"/>
    <w:rsid w:val="00AA0911"/>
    <w:rsid w:val="00AA0E4B"/>
    <w:rsid w:val="00AA18C5"/>
    <w:rsid w:val="00AA2A60"/>
    <w:rsid w:val="00AB0EE6"/>
    <w:rsid w:val="00AB2B58"/>
    <w:rsid w:val="00AB475A"/>
    <w:rsid w:val="00AB656C"/>
    <w:rsid w:val="00AC14E7"/>
    <w:rsid w:val="00AC367A"/>
    <w:rsid w:val="00AC4B45"/>
    <w:rsid w:val="00AE195B"/>
    <w:rsid w:val="00AE57AE"/>
    <w:rsid w:val="00AE607A"/>
    <w:rsid w:val="00AF6CD0"/>
    <w:rsid w:val="00B0181D"/>
    <w:rsid w:val="00B0407C"/>
    <w:rsid w:val="00B05040"/>
    <w:rsid w:val="00B0529C"/>
    <w:rsid w:val="00B1064B"/>
    <w:rsid w:val="00B207DD"/>
    <w:rsid w:val="00B218FA"/>
    <w:rsid w:val="00B2545D"/>
    <w:rsid w:val="00B25CD6"/>
    <w:rsid w:val="00B30863"/>
    <w:rsid w:val="00B33B18"/>
    <w:rsid w:val="00B33E30"/>
    <w:rsid w:val="00B34755"/>
    <w:rsid w:val="00B36B4E"/>
    <w:rsid w:val="00B40685"/>
    <w:rsid w:val="00B40D87"/>
    <w:rsid w:val="00B410D1"/>
    <w:rsid w:val="00B4235F"/>
    <w:rsid w:val="00B528CA"/>
    <w:rsid w:val="00B53200"/>
    <w:rsid w:val="00B53223"/>
    <w:rsid w:val="00B538EF"/>
    <w:rsid w:val="00B635EA"/>
    <w:rsid w:val="00B65C84"/>
    <w:rsid w:val="00B712D3"/>
    <w:rsid w:val="00B72FB2"/>
    <w:rsid w:val="00B75CAF"/>
    <w:rsid w:val="00B94A7D"/>
    <w:rsid w:val="00BA456F"/>
    <w:rsid w:val="00BA4964"/>
    <w:rsid w:val="00BA56A1"/>
    <w:rsid w:val="00BA65E3"/>
    <w:rsid w:val="00BA7815"/>
    <w:rsid w:val="00BA7CDC"/>
    <w:rsid w:val="00BA7D52"/>
    <w:rsid w:val="00BC1DBA"/>
    <w:rsid w:val="00BC1DFE"/>
    <w:rsid w:val="00BC7C39"/>
    <w:rsid w:val="00BE511E"/>
    <w:rsid w:val="00BF021F"/>
    <w:rsid w:val="00C00F62"/>
    <w:rsid w:val="00C01377"/>
    <w:rsid w:val="00C026B1"/>
    <w:rsid w:val="00C147C5"/>
    <w:rsid w:val="00C14CC7"/>
    <w:rsid w:val="00C14F4D"/>
    <w:rsid w:val="00C15288"/>
    <w:rsid w:val="00C15DE9"/>
    <w:rsid w:val="00C16CD8"/>
    <w:rsid w:val="00C22135"/>
    <w:rsid w:val="00C22CB1"/>
    <w:rsid w:val="00C23C5D"/>
    <w:rsid w:val="00C24E70"/>
    <w:rsid w:val="00C30074"/>
    <w:rsid w:val="00C35293"/>
    <w:rsid w:val="00C35CBD"/>
    <w:rsid w:val="00C4118D"/>
    <w:rsid w:val="00C42120"/>
    <w:rsid w:val="00C4616A"/>
    <w:rsid w:val="00C46819"/>
    <w:rsid w:val="00C5188D"/>
    <w:rsid w:val="00C527DA"/>
    <w:rsid w:val="00C5326A"/>
    <w:rsid w:val="00C573BF"/>
    <w:rsid w:val="00C61914"/>
    <w:rsid w:val="00C7472D"/>
    <w:rsid w:val="00C8411B"/>
    <w:rsid w:val="00C851D3"/>
    <w:rsid w:val="00CA383D"/>
    <w:rsid w:val="00CB0CF7"/>
    <w:rsid w:val="00CB3942"/>
    <w:rsid w:val="00CB64F7"/>
    <w:rsid w:val="00CC32C6"/>
    <w:rsid w:val="00CC3805"/>
    <w:rsid w:val="00CD1806"/>
    <w:rsid w:val="00CD42A9"/>
    <w:rsid w:val="00CD4D33"/>
    <w:rsid w:val="00CE1863"/>
    <w:rsid w:val="00CE27EE"/>
    <w:rsid w:val="00CF0085"/>
    <w:rsid w:val="00CF04C1"/>
    <w:rsid w:val="00CF325C"/>
    <w:rsid w:val="00CF3B4B"/>
    <w:rsid w:val="00CF4B73"/>
    <w:rsid w:val="00D063AB"/>
    <w:rsid w:val="00D07694"/>
    <w:rsid w:val="00D07A24"/>
    <w:rsid w:val="00D16AB4"/>
    <w:rsid w:val="00D2202C"/>
    <w:rsid w:val="00D238DA"/>
    <w:rsid w:val="00D24AB0"/>
    <w:rsid w:val="00D33809"/>
    <w:rsid w:val="00D33C16"/>
    <w:rsid w:val="00D35708"/>
    <w:rsid w:val="00D35F6E"/>
    <w:rsid w:val="00D43BAB"/>
    <w:rsid w:val="00D43CBB"/>
    <w:rsid w:val="00D47C88"/>
    <w:rsid w:val="00D529E2"/>
    <w:rsid w:val="00D53C65"/>
    <w:rsid w:val="00D5471A"/>
    <w:rsid w:val="00D54E9F"/>
    <w:rsid w:val="00D564E4"/>
    <w:rsid w:val="00D70EFE"/>
    <w:rsid w:val="00D71E79"/>
    <w:rsid w:val="00D72107"/>
    <w:rsid w:val="00D72B34"/>
    <w:rsid w:val="00D83F18"/>
    <w:rsid w:val="00D86667"/>
    <w:rsid w:val="00D9184E"/>
    <w:rsid w:val="00D97110"/>
    <w:rsid w:val="00D97ED1"/>
    <w:rsid w:val="00DA022D"/>
    <w:rsid w:val="00DA752D"/>
    <w:rsid w:val="00DB14E5"/>
    <w:rsid w:val="00DB2B8F"/>
    <w:rsid w:val="00DB2FD1"/>
    <w:rsid w:val="00DB4DCF"/>
    <w:rsid w:val="00DB5BF7"/>
    <w:rsid w:val="00DB6181"/>
    <w:rsid w:val="00DC23ED"/>
    <w:rsid w:val="00DC3EAB"/>
    <w:rsid w:val="00DC44AA"/>
    <w:rsid w:val="00DD3EAD"/>
    <w:rsid w:val="00DD581C"/>
    <w:rsid w:val="00DE3C9C"/>
    <w:rsid w:val="00E0280F"/>
    <w:rsid w:val="00E1002A"/>
    <w:rsid w:val="00E103ED"/>
    <w:rsid w:val="00E117DD"/>
    <w:rsid w:val="00E16404"/>
    <w:rsid w:val="00E2352B"/>
    <w:rsid w:val="00E24E84"/>
    <w:rsid w:val="00E25B6F"/>
    <w:rsid w:val="00E26340"/>
    <w:rsid w:val="00E32D8C"/>
    <w:rsid w:val="00E344E5"/>
    <w:rsid w:val="00E362A6"/>
    <w:rsid w:val="00E45387"/>
    <w:rsid w:val="00E45D80"/>
    <w:rsid w:val="00E45DD9"/>
    <w:rsid w:val="00E65A08"/>
    <w:rsid w:val="00E6767A"/>
    <w:rsid w:val="00E7192B"/>
    <w:rsid w:val="00E7555A"/>
    <w:rsid w:val="00E85E43"/>
    <w:rsid w:val="00E92A03"/>
    <w:rsid w:val="00E936B6"/>
    <w:rsid w:val="00EA034B"/>
    <w:rsid w:val="00EA06A4"/>
    <w:rsid w:val="00EA18A6"/>
    <w:rsid w:val="00EA55FB"/>
    <w:rsid w:val="00EB0EC5"/>
    <w:rsid w:val="00EB55DB"/>
    <w:rsid w:val="00EB5E70"/>
    <w:rsid w:val="00EB7073"/>
    <w:rsid w:val="00EB7426"/>
    <w:rsid w:val="00EC0ECC"/>
    <w:rsid w:val="00EC40CC"/>
    <w:rsid w:val="00ED4138"/>
    <w:rsid w:val="00EE2E45"/>
    <w:rsid w:val="00EE35CF"/>
    <w:rsid w:val="00EE6155"/>
    <w:rsid w:val="00EE6D0B"/>
    <w:rsid w:val="00EF03CC"/>
    <w:rsid w:val="00F053D9"/>
    <w:rsid w:val="00F05D3E"/>
    <w:rsid w:val="00F063CC"/>
    <w:rsid w:val="00F10B07"/>
    <w:rsid w:val="00F10B46"/>
    <w:rsid w:val="00F17C58"/>
    <w:rsid w:val="00F23B7A"/>
    <w:rsid w:val="00F247DB"/>
    <w:rsid w:val="00F24DD2"/>
    <w:rsid w:val="00F26029"/>
    <w:rsid w:val="00F2654B"/>
    <w:rsid w:val="00F4237F"/>
    <w:rsid w:val="00F47AF4"/>
    <w:rsid w:val="00F52D1F"/>
    <w:rsid w:val="00F54762"/>
    <w:rsid w:val="00F602B6"/>
    <w:rsid w:val="00F65242"/>
    <w:rsid w:val="00F72B68"/>
    <w:rsid w:val="00F72D0D"/>
    <w:rsid w:val="00F864B1"/>
    <w:rsid w:val="00F8748C"/>
    <w:rsid w:val="00FB396E"/>
    <w:rsid w:val="00FB3B2D"/>
    <w:rsid w:val="00FD06A6"/>
    <w:rsid w:val="00FD082F"/>
    <w:rsid w:val="00FD213B"/>
    <w:rsid w:val="00FD2B14"/>
    <w:rsid w:val="00FF5269"/>
    <w:rsid w:val="00FF6545"/>
    <w:rsid w:val="00FF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137"/>
        <o:r id="V:Rule2" type="connector" idref="#_x0000_s1139"/>
        <o:r id="V:Rule3" type="connector" idref="#_x0000_s1141"/>
        <o:r id="V:Rule4" type="connector" idref="#_x0000_s1144"/>
        <o:r id="V:Rule5" type="connector" idref="#_x0000_s1147"/>
        <o:r id="V:Rule6" type="connector" idref="#_x0000_s1148"/>
        <o:r id="V:Rule7" type="connector" idref="#_x0000_s1150"/>
        <o:r id="V:Rule8" type="connector" idref="#_x0000_s1151"/>
        <o:r id="V:Rule9" type="connector" idref="#_x0000_s1152"/>
        <o:r id="V:Rule10" type="connector" idref="#_x0000_s1153"/>
        <o:r id="V:Rule11" type="connector" idref="#_x0000_s1154"/>
        <o:r id="V:Rule12" type="connector" idref="#_x0000_s1155"/>
        <o:r id="V:Rule13" type="connector" idref="#_x0000_s1160"/>
        <o:r id="V:Rule14" type="connector" idref="#_x0000_s1161"/>
        <o:r id="V:Rule15" type="connector" idref="#_x0000_s1162"/>
        <o:r id="V:Rule16" type="connector" idref="#_x0000_s1163"/>
        <o:r id="V:Rule17" type="connector" idref="#_x0000_s1164"/>
        <o:r id="V:Rule18" type="connector" idref="#_x0000_s1165"/>
        <o:r id="V:Rule19" type="connector" idref="#_x0000_s1168"/>
        <o:r id="V:Rule20" type="connector" idref="#_x0000_s1169"/>
        <o:r id="V:Rule21" type="connector" idref="#_x0000_s1170"/>
        <o:r id="V:Rule22" type="connector" idref="#_x0000_s1171"/>
        <o:r id="V:Rule23" type="connector" idref="#_x0000_s1172"/>
        <o:r id="V:Rule24" type="connector" idref="#_x0000_s1177"/>
        <o:r id="V:Rule25" type="connector" idref="#_x0000_s1180"/>
        <o:r id="V:Rule26" type="connector" idref="#_x0000_s1181"/>
        <o:r id="V:Rule27" type="connector" idref="#_x0000_s1184"/>
        <o:r id="V:Rule28" type="connector" idref="#_x0000_s1185"/>
        <o:r id="V:Rule29" type="connector" idref="#_x0000_s1186"/>
        <o:r id="V:Rule30" type="connector" idref="#_x0000_s1187"/>
        <o:r id="V:Rule31" type="connector" idref="#_x0000_s1194"/>
        <o:r id="V:Rule32" type="connector" idref="#_x0000_s1195"/>
        <o:r id="V:Rule33" type="connector" idref="#_x0000_s11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4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54C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F54C2"/>
    <w:pPr>
      <w:keepNext/>
      <w:outlineLvl w:val="1"/>
    </w:pPr>
    <w:rPr>
      <w:b/>
      <w:bCs/>
      <w:lang/>
    </w:rPr>
  </w:style>
  <w:style w:type="paragraph" w:styleId="3">
    <w:name w:val="heading 3"/>
    <w:basedOn w:val="a"/>
    <w:next w:val="a"/>
    <w:link w:val="30"/>
    <w:uiPriority w:val="99"/>
    <w:qFormat/>
    <w:rsid w:val="00BC1DBA"/>
    <w:pPr>
      <w:keepNext/>
      <w:tabs>
        <w:tab w:val="num" w:pos="0"/>
      </w:tabs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2089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1DBA"/>
    <w:pPr>
      <w:tabs>
        <w:tab w:val="num" w:pos="0"/>
      </w:tabs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BC1DBA"/>
    <w:pPr>
      <w:tabs>
        <w:tab w:val="num" w:pos="0"/>
      </w:tabs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C1DBA"/>
    <w:pPr>
      <w:tabs>
        <w:tab w:val="num" w:pos="0"/>
      </w:tabs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C1DBA"/>
    <w:pPr>
      <w:tabs>
        <w:tab w:val="num" w:pos="0"/>
      </w:tabs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C1DBA"/>
    <w:pPr>
      <w:tabs>
        <w:tab w:val="num" w:pos="0"/>
      </w:tabs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aliases w:val=" Знак Знак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uiPriority w:val="99"/>
    <w:rsid w:val="00BC1DBA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rsid w:val="0007095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C1DBA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9"/>
    <w:rsid w:val="0002089B"/>
    <w:rPr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rsid w:val="00BC1DBA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BC1DB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BC1DBA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BC1DBA"/>
    <w:rPr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C1DBA"/>
    <w:rPr>
      <w:rFonts w:ascii="Arial" w:hAnsi="Arial" w:cs="Arial"/>
      <w:sz w:val="22"/>
      <w:szCs w:val="22"/>
      <w:lang w:eastAsia="ar-SA"/>
    </w:rPr>
  </w:style>
  <w:style w:type="character" w:customStyle="1" w:styleId="a3">
    <w:name w:val="Верхний колонтитул Знак"/>
    <w:link w:val="a4"/>
    <w:uiPriority w:val="99"/>
    <w:locked/>
    <w:rsid w:val="007F54C2"/>
    <w:rPr>
      <w:rFonts w:ascii="Arial" w:hAnsi="Arial" w:cs="Arial"/>
      <w:sz w:val="22"/>
      <w:lang w:val="ru-RU" w:eastAsia="ru-RU" w:bidi="ar-SA"/>
    </w:rPr>
  </w:style>
  <w:style w:type="paragraph" w:styleId="a4">
    <w:name w:val="header"/>
    <w:basedOn w:val="a"/>
    <w:link w:val="a3"/>
    <w:uiPriority w:val="99"/>
    <w:rsid w:val="007F54C2"/>
    <w:pPr>
      <w:tabs>
        <w:tab w:val="center" w:pos="4320"/>
        <w:tab w:val="right" w:pos="8640"/>
      </w:tabs>
    </w:pPr>
    <w:rPr>
      <w:rFonts w:ascii="Arial" w:hAnsi="Arial" w:cs="Arial"/>
      <w:sz w:val="22"/>
      <w:szCs w:val="20"/>
    </w:rPr>
  </w:style>
  <w:style w:type="character" w:customStyle="1" w:styleId="a5">
    <w:name w:val="Основной текст Знак"/>
    <w:link w:val="a6"/>
    <w:uiPriority w:val="99"/>
    <w:locked/>
    <w:rsid w:val="007F54C2"/>
    <w:rPr>
      <w:sz w:val="28"/>
      <w:lang w:val="ru-RU" w:eastAsia="ru-RU" w:bidi="ar-SA"/>
    </w:rPr>
  </w:style>
  <w:style w:type="paragraph" w:styleId="a6">
    <w:name w:val="Body Text"/>
    <w:basedOn w:val="a"/>
    <w:link w:val="a5"/>
    <w:uiPriority w:val="99"/>
    <w:rsid w:val="007F54C2"/>
    <w:rPr>
      <w:sz w:val="28"/>
      <w:szCs w:val="20"/>
    </w:rPr>
  </w:style>
  <w:style w:type="paragraph" w:customStyle="1" w:styleId="a7">
    <w:basedOn w:val="a"/>
    <w:rsid w:val="007F5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F54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8">
    <w:name w:val="Знак Знак Знак"/>
    <w:basedOn w:val="a"/>
    <w:rsid w:val="00D16AB4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Strong"/>
    <w:qFormat/>
    <w:rsid w:val="007161AF"/>
    <w:rPr>
      <w:b/>
      <w:bCs/>
    </w:rPr>
  </w:style>
  <w:style w:type="paragraph" w:customStyle="1" w:styleId="ConsPlusNormal">
    <w:name w:val="ConsPlusNormal"/>
    <w:link w:val="ConsPlusNormal0"/>
    <w:rsid w:val="0002089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rsid w:val="0002089B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020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2089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02089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2089B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99"/>
    <w:qFormat/>
    <w:rsid w:val="00020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0208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089B"/>
  </w:style>
  <w:style w:type="paragraph" w:customStyle="1" w:styleId="23">
    <w:name w:val="Знак Знак2"/>
    <w:basedOn w:val="a"/>
    <w:rsid w:val="0002089B"/>
    <w:pPr>
      <w:spacing w:after="160" w:line="240" w:lineRule="exact"/>
    </w:pPr>
    <w:rPr>
      <w:rFonts w:ascii="Verdana" w:hAnsi="Verdana" w:cs="Tahoma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02089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2089B"/>
    <w:rPr>
      <w:rFonts w:ascii="Calibri" w:eastAsia="Calibri" w:hAnsi="Calibri"/>
      <w:sz w:val="22"/>
      <w:szCs w:val="22"/>
      <w:lang w:val="ru-RU" w:eastAsia="en-US" w:bidi="ar-SA"/>
    </w:rPr>
  </w:style>
  <w:style w:type="character" w:styleId="ae">
    <w:name w:val="annotation reference"/>
    <w:uiPriority w:val="99"/>
    <w:semiHidden/>
    <w:unhideWhenUsed/>
    <w:rsid w:val="0002089B"/>
    <w:rPr>
      <w:sz w:val="16"/>
      <w:szCs w:val="16"/>
    </w:rPr>
  </w:style>
  <w:style w:type="paragraph" w:styleId="af">
    <w:name w:val="footnote text"/>
    <w:basedOn w:val="a"/>
    <w:semiHidden/>
    <w:unhideWhenUsed/>
    <w:rsid w:val="0002089B"/>
    <w:rPr>
      <w:rFonts w:ascii="Calibri" w:eastAsia="Calibri" w:hAnsi="Calibri"/>
      <w:sz w:val="20"/>
      <w:szCs w:val="20"/>
      <w:lang w:eastAsia="en-US"/>
    </w:rPr>
  </w:style>
  <w:style w:type="character" w:styleId="af0">
    <w:name w:val="footnote reference"/>
    <w:semiHidden/>
    <w:unhideWhenUsed/>
    <w:rsid w:val="0002089B"/>
    <w:rPr>
      <w:vertAlign w:val="superscript"/>
    </w:rPr>
  </w:style>
  <w:style w:type="paragraph" w:customStyle="1" w:styleId="af1">
    <w:name w:val="Содержимое таблицы"/>
    <w:basedOn w:val="a"/>
    <w:uiPriority w:val="99"/>
    <w:rsid w:val="0002089B"/>
    <w:pPr>
      <w:suppressLineNumbers/>
      <w:suppressAutoHyphens/>
    </w:pPr>
    <w:rPr>
      <w:lang w:eastAsia="ar-SA"/>
    </w:rPr>
  </w:style>
  <w:style w:type="paragraph" w:customStyle="1" w:styleId="headertexttopleveltextcentertext">
    <w:name w:val="headertext topleveltext centertext"/>
    <w:basedOn w:val="a"/>
    <w:rsid w:val="0063294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63294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63294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FD2B1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2">
    <w:name w:val="МУ Обычный стиль"/>
    <w:basedOn w:val="a"/>
    <w:autoRedefine/>
    <w:semiHidden/>
    <w:rsid w:val="00FD213B"/>
    <w:pPr>
      <w:autoSpaceDE w:val="0"/>
      <w:autoSpaceDN w:val="0"/>
      <w:adjustRightInd w:val="0"/>
      <w:ind w:firstLine="709"/>
      <w:jc w:val="both"/>
    </w:pPr>
  </w:style>
  <w:style w:type="character" w:customStyle="1" w:styleId="blk3">
    <w:name w:val="blk3"/>
    <w:basedOn w:val="a0"/>
    <w:rsid w:val="00F247DB"/>
    <w:rPr>
      <w:vanish w:val="0"/>
      <w:webHidden w:val="0"/>
      <w:specVanish w:val="0"/>
    </w:rPr>
  </w:style>
  <w:style w:type="paragraph" w:styleId="af3">
    <w:name w:val="Balloon Text"/>
    <w:basedOn w:val="a"/>
    <w:link w:val="af4"/>
    <w:uiPriority w:val="99"/>
    <w:semiHidden/>
    <w:rsid w:val="00CC380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1DB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F17C58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7170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Web">
    <w:name w:val="Обычный (Web)"/>
    <w:basedOn w:val="a"/>
    <w:rsid w:val="00717070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6">
    <w:name w:val="Title"/>
    <w:basedOn w:val="a"/>
    <w:qFormat/>
    <w:rsid w:val="004D1D08"/>
    <w:pPr>
      <w:jc w:val="center"/>
    </w:pPr>
    <w:rPr>
      <w:b/>
      <w:szCs w:val="20"/>
    </w:rPr>
  </w:style>
  <w:style w:type="paragraph" w:customStyle="1" w:styleId="pj">
    <w:name w:val="pj"/>
    <w:basedOn w:val="a"/>
    <w:rsid w:val="00D33C16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538EF"/>
    <w:pPr>
      <w:spacing w:before="100" w:beforeAutospacing="1" w:after="100" w:afterAutospacing="1"/>
    </w:pPr>
  </w:style>
  <w:style w:type="character" w:customStyle="1" w:styleId="WW8Num2z0">
    <w:name w:val="WW8Num2z0"/>
    <w:uiPriority w:val="99"/>
    <w:rsid w:val="00BC1DBA"/>
    <w:rPr>
      <w:rFonts w:ascii="Symbol" w:hAnsi="Symbol" w:cs="Symbol"/>
    </w:rPr>
  </w:style>
  <w:style w:type="character" w:customStyle="1" w:styleId="WW8Num3z0">
    <w:name w:val="WW8Num3z0"/>
    <w:uiPriority w:val="99"/>
    <w:rsid w:val="00BC1DBA"/>
    <w:rPr>
      <w:rFonts w:ascii="Symbol" w:hAnsi="Symbol" w:cs="Symbol"/>
    </w:rPr>
  </w:style>
  <w:style w:type="character" w:customStyle="1" w:styleId="WW8Num4z0">
    <w:name w:val="WW8Num4z0"/>
    <w:uiPriority w:val="99"/>
    <w:rsid w:val="00BC1DBA"/>
    <w:rPr>
      <w:rFonts w:ascii="Symbol" w:hAnsi="Symbol" w:cs="Symbol"/>
    </w:rPr>
  </w:style>
  <w:style w:type="character" w:customStyle="1" w:styleId="WW8Num5z0">
    <w:name w:val="WW8Num5z0"/>
    <w:uiPriority w:val="99"/>
    <w:rsid w:val="00BC1DBA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BC1DBA"/>
  </w:style>
  <w:style w:type="character" w:customStyle="1" w:styleId="WW-Absatz-Standardschriftart">
    <w:name w:val="WW-Absatz-Standardschriftart"/>
    <w:uiPriority w:val="99"/>
    <w:rsid w:val="00BC1DBA"/>
  </w:style>
  <w:style w:type="character" w:customStyle="1" w:styleId="WW8Num1z1">
    <w:name w:val="WW8Num1z1"/>
    <w:uiPriority w:val="99"/>
    <w:rsid w:val="00BC1DBA"/>
    <w:rPr>
      <w:rFonts w:ascii="Courier New" w:hAnsi="Courier New" w:cs="Courier New"/>
    </w:rPr>
  </w:style>
  <w:style w:type="character" w:customStyle="1" w:styleId="WW8Num1z2">
    <w:name w:val="WW8Num1z2"/>
    <w:uiPriority w:val="99"/>
    <w:rsid w:val="00BC1DBA"/>
    <w:rPr>
      <w:rFonts w:ascii="Wingdings" w:hAnsi="Wingdings" w:cs="Wingdings"/>
    </w:rPr>
  </w:style>
  <w:style w:type="character" w:customStyle="1" w:styleId="WW8Num1z3">
    <w:name w:val="WW8Num1z3"/>
    <w:uiPriority w:val="99"/>
    <w:rsid w:val="00BC1DBA"/>
    <w:rPr>
      <w:rFonts w:ascii="Symbol" w:hAnsi="Symbol" w:cs="Symbol"/>
    </w:rPr>
  </w:style>
  <w:style w:type="character" w:customStyle="1" w:styleId="WW8Num2z1">
    <w:name w:val="WW8Num2z1"/>
    <w:uiPriority w:val="99"/>
    <w:rsid w:val="00BC1DBA"/>
    <w:rPr>
      <w:rFonts w:ascii="Courier New" w:hAnsi="Courier New" w:cs="Courier New"/>
    </w:rPr>
  </w:style>
  <w:style w:type="character" w:customStyle="1" w:styleId="WW8Num2z2">
    <w:name w:val="WW8Num2z2"/>
    <w:uiPriority w:val="99"/>
    <w:rsid w:val="00BC1DBA"/>
    <w:rPr>
      <w:rFonts w:ascii="Wingdings" w:hAnsi="Wingdings" w:cs="Wingdings"/>
    </w:rPr>
  </w:style>
  <w:style w:type="character" w:customStyle="1" w:styleId="WW8Num2z3">
    <w:name w:val="WW8Num2z3"/>
    <w:uiPriority w:val="99"/>
    <w:rsid w:val="00BC1DBA"/>
    <w:rPr>
      <w:rFonts w:ascii="Symbol" w:hAnsi="Symbol" w:cs="Symbol"/>
    </w:rPr>
  </w:style>
  <w:style w:type="character" w:customStyle="1" w:styleId="WW8Num3z1">
    <w:name w:val="WW8Num3z1"/>
    <w:uiPriority w:val="99"/>
    <w:rsid w:val="00BC1DBA"/>
    <w:rPr>
      <w:rFonts w:ascii="Courier New" w:hAnsi="Courier New" w:cs="Courier New"/>
    </w:rPr>
  </w:style>
  <w:style w:type="character" w:customStyle="1" w:styleId="WW8Num3z2">
    <w:name w:val="WW8Num3z2"/>
    <w:uiPriority w:val="99"/>
    <w:rsid w:val="00BC1DBA"/>
    <w:rPr>
      <w:rFonts w:ascii="Wingdings" w:hAnsi="Wingdings" w:cs="Wingdings"/>
    </w:rPr>
  </w:style>
  <w:style w:type="character" w:customStyle="1" w:styleId="WW8Num3z3">
    <w:name w:val="WW8Num3z3"/>
    <w:uiPriority w:val="99"/>
    <w:rsid w:val="00BC1DBA"/>
    <w:rPr>
      <w:rFonts w:ascii="Symbol" w:hAnsi="Symbol" w:cs="Symbol"/>
    </w:rPr>
  </w:style>
  <w:style w:type="character" w:customStyle="1" w:styleId="WW8Num6z1">
    <w:name w:val="WW8Num6z1"/>
    <w:uiPriority w:val="99"/>
    <w:rsid w:val="00BC1DBA"/>
    <w:rPr>
      <w:rFonts w:ascii="Courier New" w:hAnsi="Courier New" w:cs="Courier New"/>
    </w:rPr>
  </w:style>
  <w:style w:type="character" w:customStyle="1" w:styleId="WW8Num6z2">
    <w:name w:val="WW8Num6z2"/>
    <w:uiPriority w:val="99"/>
    <w:rsid w:val="00BC1DBA"/>
    <w:rPr>
      <w:rFonts w:ascii="Wingdings" w:hAnsi="Wingdings" w:cs="Wingdings"/>
    </w:rPr>
  </w:style>
  <w:style w:type="character" w:customStyle="1" w:styleId="WW8Num6z3">
    <w:name w:val="WW8Num6z3"/>
    <w:uiPriority w:val="99"/>
    <w:rsid w:val="00BC1DBA"/>
    <w:rPr>
      <w:rFonts w:ascii="Symbol" w:hAnsi="Symbol" w:cs="Symbol"/>
    </w:rPr>
  </w:style>
  <w:style w:type="character" w:customStyle="1" w:styleId="11">
    <w:name w:val="Основной шрифт абзаца1"/>
    <w:uiPriority w:val="99"/>
    <w:rsid w:val="00BC1DBA"/>
  </w:style>
  <w:style w:type="character" w:styleId="af7">
    <w:name w:val="page number"/>
    <w:basedOn w:val="11"/>
    <w:uiPriority w:val="99"/>
    <w:rsid w:val="00BC1DBA"/>
  </w:style>
  <w:style w:type="paragraph" w:customStyle="1" w:styleId="af8">
    <w:name w:val="Заголовок"/>
    <w:basedOn w:val="a"/>
    <w:next w:val="a6"/>
    <w:uiPriority w:val="99"/>
    <w:rsid w:val="00BC1DBA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af9">
    <w:name w:val="List"/>
    <w:basedOn w:val="a6"/>
    <w:uiPriority w:val="99"/>
    <w:rsid w:val="00BC1DBA"/>
    <w:pPr>
      <w:suppressAutoHyphens/>
      <w:ind w:right="-1"/>
      <w:jc w:val="center"/>
    </w:pPr>
    <w:rPr>
      <w:rFonts w:ascii="Arial" w:hAnsi="Arial" w:cs="Arial"/>
      <w:b/>
      <w:bCs/>
      <w:szCs w:val="28"/>
      <w:lang w:eastAsia="ar-SA"/>
    </w:rPr>
  </w:style>
  <w:style w:type="paragraph" w:customStyle="1" w:styleId="12">
    <w:name w:val="Название1"/>
    <w:basedOn w:val="a"/>
    <w:uiPriority w:val="99"/>
    <w:rsid w:val="00BC1DBA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3">
    <w:name w:val="Указатель1"/>
    <w:basedOn w:val="a"/>
    <w:uiPriority w:val="99"/>
    <w:rsid w:val="00BC1DBA"/>
    <w:pPr>
      <w:suppressLineNumbers/>
      <w:suppressAutoHyphens/>
    </w:pPr>
    <w:rPr>
      <w:rFonts w:ascii="Arial" w:hAnsi="Arial" w:cs="Arial"/>
      <w:sz w:val="28"/>
      <w:szCs w:val="28"/>
      <w:lang w:eastAsia="ar-SA"/>
    </w:rPr>
  </w:style>
  <w:style w:type="paragraph" w:styleId="afa">
    <w:name w:val="Body Text Indent"/>
    <w:basedOn w:val="a"/>
    <w:link w:val="afb"/>
    <w:uiPriority w:val="99"/>
    <w:rsid w:val="00BC1DBA"/>
    <w:pPr>
      <w:suppressAutoHyphens/>
      <w:ind w:firstLine="851"/>
      <w:jc w:val="both"/>
    </w:pPr>
    <w:rPr>
      <w:lang w:eastAsia="ar-SA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BC1DBA"/>
    <w:rPr>
      <w:sz w:val="24"/>
      <w:szCs w:val="24"/>
      <w:lang w:eastAsia="ar-SA"/>
    </w:rPr>
  </w:style>
  <w:style w:type="paragraph" w:customStyle="1" w:styleId="14">
    <w:name w:val="Цитата1"/>
    <w:basedOn w:val="a"/>
    <w:uiPriority w:val="99"/>
    <w:rsid w:val="00BC1DBA"/>
    <w:pPr>
      <w:suppressAutoHyphens/>
      <w:ind w:left="1134" w:right="1104"/>
      <w:jc w:val="center"/>
    </w:pPr>
    <w:rPr>
      <w:sz w:val="28"/>
      <w:szCs w:val="28"/>
      <w:lang w:eastAsia="ar-SA"/>
    </w:rPr>
  </w:style>
  <w:style w:type="paragraph" w:customStyle="1" w:styleId="afc">
    <w:name w:val="Заголовок таблицы"/>
    <w:basedOn w:val="af1"/>
    <w:uiPriority w:val="99"/>
    <w:rsid w:val="00BC1DBA"/>
    <w:pPr>
      <w:jc w:val="center"/>
    </w:pPr>
    <w:rPr>
      <w:b/>
      <w:bCs/>
      <w:sz w:val="28"/>
      <w:szCs w:val="28"/>
    </w:rPr>
  </w:style>
  <w:style w:type="paragraph" w:customStyle="1" w:styleId="afd">
    <w:name w:val="Содержимое врезки"/>
    <w:basedOn w:val="a6"/>
    <w:uiPriority w:val="99"/>
    <w:rsid w:val="00BC1DBA"/>
  </w:style>
  <w:style w:type="character" w:customStyle="1" w:styleId="news-date-time1">
    <w:name w:val="news-date-time1"/>
    <w:uiPriority w:val="99"/>
    <w:rsid w:val="00BC1DBA"/>
    <w:rPr>
      <w:color w:val="auto"/>
    </w:rPr>
  </w:style>
  <w:style w:type="paragraph" w:customStyle="1" w:styleId="consnonformat0">
    <w:name w:val="consnonformat"/>
    <w:basedOn w:val="a"/>
    <w:uiPriority w:val="99"/>
    <w:rsid w:val="00BC1DBA"/>
    <w:pPr>
      <w:spacing w:before="92" w:after="92"/>
    </w:pPr>
  </w:style>
  <w:style w:type="paragraph" w:styleId="afe">
    <w:name w:val="No Spacing"/>
    <w:uiPriority w:val="1"/>
    <w:qFormat/>
    <w:rsid w:val="00BC1DBA"/>
    <w:rPr>
      <w:rFonts w:ascii="Calibri" w:eastAsia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BC1DBA"/>
  </w:style>
  <w:style w:type="paragraph" w:customStyle="1" w:styleId="p8">
    <w:name w:val="p8"/>
    <w:basedOn w:val="a"/>
    <w:uiPriority w:val="99"/>
    <w:rsid w:val="00BC1DBA"/>
    <w:pPr>
      <w:spacing w:before="100" w:beforeAutospacing="1" w:after="100" w:afterAutospacing="1"/>
    </w:pPr>
  </w:style>
  <w:style w:type="character" w:customStyle="1" w:styleId="s5">
    <w:name w:val="s5"/>
    <w:basedOn w:val="a0"/>
    <w:uiPriority w:val="99"/>
    <w:rsid w:val="00BC1DBA"/>
  </w:style>
  <w:style w:type="paragraph" w:customStyle="1" w:styleId="p23">
    <w:name w:val="p23"/>
    <w:basedOn w:val="a"/>
    <w:uiPriority w:val="99"/>
    <w:rsid w:val="00BC1DBA"/>
    <w:pPr>
      <w:spacing w:before="100" w:beforeAutospacing="1" w:after="100" w:afterAutospacing="1"/>
    </w:pPr>
  </w:style>
  <w:style w:type="paragraph" w:customStyle="1" w:styleId="p24">
    <w:name w:val="p24"/>
    <w:basedOn w:val="a"/>
    <w:uiPriority w:val="99"/>
    <w:rsid w:val="00BC1DBA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C1DBA"/>
  </w:style>
  <w:style w:type="paragraph" w:customStyle="1" w:styleId="ConsPlusTitlePage">
    <w:name w:val="ConsPlusTitlePage"/>
    <w:uiPriority w:val="99"/>
    <w:rsid w:val="00BC1DBA"/>
    <w:pPr>
      <w:widowControl w:val="0"/>
      <w:autoSpaceDE w:val="0"/>
      <w:autoSpaceDN w:val="0"/>
    </w:pPr>
    <w:rPr>
      <w:rFonts w:ascii="Tahoma" w:hAnsi="Tahoma" w:cs="Tahoma"/>
    </w:rPr>
  </w:style>
  <w:style w:type="paragraph" w:styleId="aff">
    <w:name w:val="annotation text"/>
    <w:basedOn w:val="a"/>
    <w:link w:val="aff0"/>
    <w:uiPriority w:val="99"/>
    <w:rsid w:val="00BC1DBA"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BC1DBA"/>
    <w:rPr>
      <w:rFonts w:ascii="Calibri" w:eastAsia="Calibri" w:hAnsi="Calibri" w:cs="Calibri"/>
      <w:lang w:eastAsia="en-US"/>
    </w:rPr>
  </w:style>
  <w:style w:type="paragraph" w:styleId="aff1">
    <w:name w:val="annotation subject"/>
    <w:basedOn w:val="aff"/>
    <w:next w:val="aff"/>
    <w:link w:val="aff2"/>
    <w:uiPriority w:val="99"/>
    <w:rsid w:val="00BC1DB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BC1DBA"/>
    <w:rPr>
      <w:b/>
      <w:bCs/>
    </w:rPr>
  </w:style>
  <w:style w:type="paragraph" w:customStyle="1" w:styleId="Style6">
    <w:name w:val="Style6"/>
    <w:basedOn w:val="a"/>
    <w:rsid w:val="00F10B46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F10B4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5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AB57C425D15A44E58F77D50059B3F57EB601EDF636B765159F90B1F31D8C81EACD8178y1D4I" TargetMode="External"/><Relationship Id="rId13" Type="http://schemas.openxmlformats.org/officeDocument/2006/relationships/hyperlink" Target="consultantplus://offline/ref=8CAB57C425D15A44E58F77D50059B3F57EB601EDF636B765159F90B1F31D8C81EACD8178y1D4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AB57C425D15A44E58F77D50059B3F57EB601EDF636B765159F90B1F31D8C81EACD8178y1D4I" TargetMode="External"/><Relationship Id="rId12" Type="http://schemas.openxmlformats.org/officeDocument/2006/relationships/hyperlink" Target="consultantplus://offline/ref=8CAB57C425D15A44E58F77D50059B3F57EB601EDF636B765159F90B1F31D8C81EACD8178y1D4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dm.ilin.sovet@ramble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CAB57C425D15A44E58F77D50059B3F57EB501E2F831B765159F90B1F31D8C81EACD817213yFD6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CAB57C425D15A44E58F69D81635EFFC7CBC5FE6FE36BF3340C996E6AC4D8AD4AA8D872556B66651699853A9y4D2I" TargetMode="External"/><Relationship Id="rId10" Type="http://schemas.openxmlformats.org/officeDocument/2006/relationships/hyperlink" Target="consultantplus://offline/ref=8CAB57C425D15A44E58F77D50059B3F57EB501E2F633B765159F90B1F3y1DD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AB57C425D15A44E58F77D50059B3F57EB608E8FF3EB765159F90B1F31D8C81EACD817017F0y6D8I" TargetMode="External"/><Relationship Id="rId14" Type="http://schemas.openxmlformats.org/officeDocument/2006/relationships/hyperlink" Target="consultantplus://offline/ref=8CAB57C425D15A44E58F69D81635EFFC7CBC5FE6FE36BF3340C996E6AC4D8AD4AA8D872556B66651699853A9y4D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62</Pages>
  <Words>22077</Words>
  <Characters>125842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CtrlSoft</Company>
  <LinksUpToDate>false</LinksUpToDate>
  <CharactersWithSpaces>147624</CharactersWithSpaces>
  <SharedDoc>false</SharedDoc>
  <HLinks>
    <vt:vector size="60" baseType="variant">
      <vt:variant>
        <vt:i4>3670040</vt:i4>
      </vt:variant>
      <vt:variant>
        <vt:i4>27</vt:i4>
      </vt:variant>
      <vt:variant>
        <vt:i4>0</vt:i4>
      </vt:variant>
      <vt:variant>
        <vt:i4>5</vt:i4>
      </vt:variant>
      <vt:variant>
        <vt:lpwstr>mailto:poschan@mail.ru</vt:lpwstr>
      </vt:variant>
      <vt:variant>
        <vt:lpwstr/>
      </vt:variant>
      <vt:variant>
        <vt:i4>3735654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consultantplus://offline/ref=8CAB57C425D15A44E58F69D81635EFFC7CBC5FE6FE36BF3340C996E6AC4D8AD4AA8D872556B66651699853A9y4D2I</vt:lpwstr>
      </vt:variant>
      <vt:variant>
        <vt:lpwstr/>
      </vt:variant>
      <vt:variant>
        <vt:i4>3735654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consultantplus://offline/ref=8CAB57C425D15A44E58F69D81635EFFC7CBC5FE6FE36BF3340C996E6AC4D8AD4AA8D872556B66651699853A9y4D2I</vt:lpwstr>
      </vt:variant>
      <vt:variant>
        <vt:lpwstr/>
      </vt:variant>
      <vt:variant>
        <vt:i4>7012406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consultantplus://offline/ref=8CAB57C425D15A44E58F77D50059B3F57EB601EDF636B765159F90B1F31D8C81EACD8178y1D4I</vt:lpwstr>
      </vt:variant>
      <vt:variant>
        <vt:lpwstr/>
      </vt:variant>
      <vt:variant>
        <vt:i4>7012406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consultantplus://offline/ref=8CAB57C425D15A44E58F77D50059B3F57EB601EDF636B765159F90B1F31D8C81EACD8178y1D4I</vt:lpwstr>
      </vt:variant>
      <vt:variant>
        <vt:lpwstr/>
      </vt:variant>
      <vt:variant>
        <vt:i4>5898246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consultantplus://offline/ref=8CAB57C425D15A44E58F77D50059B3F57EB501E2F831B765159F90B1F31D8C81EACD817213yFD6I</vt:lpwstr>
      </vt:variant>
      <vt:variant>
        <vt:lpwstr/>
      </vt:variant>
      <vt:variant>
        <vt:i4>5439500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consultantplus://offline/ref=8CAB57C425D15A44E58F77D50059B3F57EB501E2F633B765159F90B1F3y1DDI</vt:lpwstr>
      </vt:variant>
      <vt:variant>
        <vt:lpwstr/>
      </vt:variant>
      <vt:variant>
        <vt:i4>3932260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consultantplus://offline/ref=8CAB57C425D15A44E58F77D50059B3F57EB608E8FF3EB765159F90B1F31D8C81EACD817017F0y6D8I</vt:lpwstr>
      </vt:variant>
      <vt:variant>
        <vt:lpwstr/>
      </vt:variant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consultantplus://offline/ref=8CAB57C425D15A44E58F77D50059B3F57EB601EDF636B765159F90B1F31D8C81EACD8178y1D4I</vt:lpwstr>
      </vt:variant>
      <vt:variant>
        <vt:lpwstr/>
      </vt:variant>
      <vt:variant>
        <vt:i4>7012406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consultantplus://offline/ref=8CAB57C425D15A44E58F77D50059B3F57EB601EDF636B765159F90B1F31D8C81EACD8178y1D4I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1</cp:revision>
  <cp:lastPrinted>2019-07-02T03:40:00Z</cp:lastPrinted>
  <dcterms:created xsi:type="dcterms:W3CDTF">2021-02-02T03:21:00Z</dcterms:created>
  <dcterms:modified xsi:type="dcterms:W3CDTF">2021-02-02T04:40:00Z</dcterms:modified>
</cp:coreProperties>
</file>