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87C" w:rsidRPr="00B7258C" w:rsidRDefault="00DD587C" w:rsidP="00DD587C">
      <w:pPr>
        <w:tabs>
          <w:tab w:val="left" w:pos="5220"/>
        </w:tabs>
        <w:spacing w:after="0" w:line="240" w:lineRule="auto"/>
        <w:ind w:right="17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25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ДЕПУТАТОВ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ИЛЬИНСКОГО</w:t>
      </w:r>
      <w:r w:rsidRPr="00B725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</w:t>
      </w:r>
    </w:p>
    <w:p w:rsidR="00DD587C" w:rsidRPr="00B7258C" w:rsidRDefault="00DD587C" w:rsidP="00DD58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25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ДОВОЛЕНСКОГО РАЙОНА НОВОСИБИРСКОЙ ОБЛАСТИ</w:t>
      </w:r>
    </w:p>
    <w:p w:rsidR="00625BFE" w:rsidRDefault="00625BFE" w:rsidP="00DD587C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587C" w:rsidRPr="00B7258C" w:rsidRDefault="00DD587C" w:rsidP="00DD587C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25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DD587C" w:rsidRPr="00B7258C" w:rsidRDefault="00DD587C" w:rsidP="00DD587C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первой сессии шестого</w:t>
      </w:r>
      <w:r w:rsidRPr="00B725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созыва</w:t>
      </w:r>
    </w:p>
    <w:p w:rsidR="00DD587C" w:rsidRPr="00B7258C" w:rsidRDefault="003E262C" w:rsidP="00DD58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06.10</w:t>
      </w:r>
      <w:r w:rsidR="00DD587C" w:rsidRPr="00B725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DD58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2020</w:t>
      </w:r>
      <w:r w:rsidR="00DD587C" w:rsidRPr="00B725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</w:t>
      </w:r>
      <w:proofErr w:type="gramStart"/>
      <w:r w:rsidR="00DD587C" w:rsidRPr="00B725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End"/>
      <w:r w:rsidR="00DD587C" w:rsidRPr="00B725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Ильинка</w:t>
      </w:r>
      <w:r w:rsidR="00DD587C" w:rsidRPr="00B725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</w:t>
      </w:r>
      <w:r w:rsidR="00DD58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6</w:t>
      </w:r>
      <w:r w:rsidR="00DD58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D587C" w:rsidRPr="00B725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D587C" w:rsidRPr="00B72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</w:p>
    <w:p w:rsidR="00DD587C" w:rsidRPr="00B7258C" w:rsidRDefault="00DD587C" w:rsidP="00DD58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87C" w:rsidRPr="00B7258C" w:rsidRDefault="00DD587C" w:rsidP="00DD587C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закреплении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Ильинского</w:t>
      </w:r>
      <w:r w:rsidRPr="00B72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по улицам муниципального образования в многомандатном избирательном округе.</w:t>
      </w:r>
    </w:p>
    <w:p w:rsidR="00DD587C" w:rsidRPr="00B7258C" w:rsidRDefault="00DD587C" w:rsidP="003E26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2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Заслушав </w:t>
      </w:r>
      <w:r w:rsidR="003E262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 1 –го разряда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Pr="00B72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Ильинского</w:t>
      </w:r>
      <w:r w:rsidRPr="00B72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 w:rsidR="003E262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Бандюковой Н.Г.</w:t>
      </w:r>
      <w:r w:rsidRPr="00B72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закреплении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Pr="00B72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улицам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Ильинского</w:t>
      </w:r>
      <w:r w:rsidRPr="00B72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сельсовета, Совет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Ильинского</w:t>
      </w:r>
      <w:r w:rsidRPr="00B72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Доволенского района Новосибирской области</w:t>
      </w:r>
      <w:r w:rsidRPr="00B72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25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3E262C" w:rsidRPr="003E262C" w:rsidRDefault="003E262C" w:rsidP="003E262C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E262C">
        <w:rPr>
          <w:rFonts w:ascii="Times New Roman" w:hAnsi="Times New Roman" w:cs="Times New Roman"/>
          <w:sz w:val="28"/>
          <w:szCs w:val="28"/>
        </w:rPr>
        <w:t>Распределить и закрепить территории по Ильинскому сельсовету за каждым депутатом следующим образом:</w:t>
      </w:r>
    </w:p>
    <w:p w:rsidR="003E262C" w:rsidRPr="003E262C" w:rsidRDefault="003E262C" w:rsidP="003E2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62C">
        <w:rPr>
          <w:rFonts w:ascii="Times New Roman" w:hAnsi="Times New Roman" w:cs="Times New Roman"/>
          <w:sz w:val="28"/>
          <w:szCs w:val="28"/>
        </w:rPr>
        <w:t xml:space="preserve">- </w:t>
      </w:r>
      <w:r w:rsidR="00D21A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57B3">
        <w:rPr>
          <w:rFonts w:ascii="Times New Roman" w:hAnsi="Times New Roman" w:cs="Times New Roman"/>
          <w:sz w:val="28"/>
          <w:szCs w:val="28"/>
        </w:rPr>
        <w:t>за Кудряшовым Н.А.-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262C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3E262C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3E262C">
        <w:rPr>
          <w:rFonts w:ascii="Times New Roman" w:hAnsi="Times New Roman" w:cs="Times New Roman"/>
          <w:sz w:val="28"/>
          <w:szCs w:val="28"/>
        </w:rPr>
        <w:t xml:space="preserve">еленая с дома №1 по дом № 13 включительно; </w:t>
      </w:r>
      <w:r w:rsidR="00D21A2D" w:rsidRPr="003E262C">
        <w:rPr>
          <w:rFonts w:ascii="Times New Roman" w:hAnsi="Times New Roman" w:cs="Times New Roman"/>
          <w:sz w:val="28"/>
          <w:szCs w:val="28"/>
        </w:rPr>
        <w:t>ул. Абрикосовая  с дома № 1 по №</w:t>
      </w:r>
      <w:r w:rsidR="00D457B3">
        <w:rPr>
          <w:rFonts w:ascii="Times New Roman" w:hAnsi="Times New Roman" w:cs="Times New Roman"/>
          <w:sz w:val="28"/>
          <w:szCs w:val="28"/>
        </w:rPr>
        <w:t xml:space="preserve"> 8</w:t>
      </w:r>
      <w:r w:rsidR="00D21A2D" w:rsidRPr="003E262C">
        <w:rPr>
          <w:rFonts w:ascii="Times New Roman" w:hAnsi="Times New Roman" w:cs="Times New Roman"/>
          <w:sz w:val="28"/>
          <w:szCs w:val="28"/>
        </w:rPr>
        <w:t xml:space="preserve">  включительно;</w:t>
      </w:r>
      <w:r w:rsidR="00D21A2D">
        <w:rPr>
          <w:rFonts w:ascii="Times New Roman" w:hAnsi="Times New Roman" w:cs="Times New Roman"/>
          <w:sz w:val="28"/>
          <w:szCs w:val="28"/>
        </w:rPr>
        <w:t xml:space="preserve"> </w:t>
      </w:r>
      <w:r w:rsidR="00D21A2D" w:rsidRPr="003E262C">
        <w:rPr>
          <w:rFonts w:ascii="Times New Roman" w:hAnsi="Times New Roman" w:cs="Times New Roman"/>
          <w:sz w:val="28"/>
          <w:szCs w:val="28"/>
        </w:rPr>
        <w:t>ул</w:t>
      </w:r>
      <w:r w:rsidR="00D21A2D">
        <w:rPr>
          <w:rFonts w:ascii="Times New Roman" w:hAnsi="Times New Roman" w:cs="Times New Roman"/>
          <w:sz w:val="28"/>
          <w:szCs w:val="28"/>
        </w:rPr>
        <w:t>.</w:t>
      </w:r>
      <w:r w:rsidR="00D21A2D" w:rsidRPr="003E262C">
        <w:rPr>
          <w:rFonts w:ascii="Times New Roman" w:hAnsi="Times New Roman" w:cs="Times New Roman"/>
          <w:sz w:val="28"/>
          <w:szCs w:val="28"/>
        </w:rPr>
        <w:t xml:space="preserve"> Ферме</w:t>
      </w:r>
      <w:r w:rsidR="00D21A2D">
        <w:rPr>
          <w:rFonts w:ascii="Times New Roman" w:hAnsi="Times New Roman" w:cs="Times New Roman"/>
          <w:sz w:val="28"/>
          <w:szCs w:val="28"/>
        </w:rPr>
        <w:t>р</w:t>
      </w:r>
      <w:r w:rsidR="00D21A2D" w:rsidRPr="003E262C">
        <w:rPr>
          <w:rFonts w:ascii="Times New Roman" w:hAnsi="Times New Roman" w:cs="Times New Roman"/>
          <w:sz w:val="28"/>
          <w:szCs w:val="28"/>
        </w:rPr>
        <w:t>ская с дома № 1 по № 4 включительно;</w:t>
      </w:r>
      <w:r w:rsidR="00D21A2D">
        <w:rPr>
          <w:rFonts w:ascii="Times New Roman" w:hAnsi="Times New Roman" w:cs="Times New Roman"/>
          <w:sz w:val="28"/>
          <w:szCs w:val="28"/>
        </w:rPr>
        <w:t xml:space="preserve"> </w:t>
      </w:r>
      <w:r w:rsidRPr="003E262C">
        <w:rPr>
          <w:rFonts w:ascii="Times New Roman" w:hAnsi="Times New Roman" w:cs="Times New Roman"/>
          <w:sz w:val="28"/>
          <w:szCs w:val="28"/>
        </w:rPr>
        <w:t>-</w:t>
      </w:r>
      <w:r w:rsidR="00D457B3">
        <w:rPr>
          <w:rFonts w:ascii="Times New Roman" w:hAnsi="Times New Roman" w:cs="Times New Roman"/>
          <w:sz w:val="28"/>
          <w:szCs w:val="28"/>
        </w:rPr>
        <w:t xml:space="preserve"> за Покас Ю.М.-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262C">
        <w:rPr>
          <w:rFonts w:ascii="Times New Roman" w:hAnsi="Times New Roman" w:cs="Times New Roman"/>
          <w:sz w:val="28"/>
          <w:szCs w:val="28"/>
        </w:rPr>
        <w:t>четная сторона ул.Ленина с дома № 2 по № 48 включительно;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262C">
        <w:rPr>
          <w:rFonts w:ascii="Times New Roman" w:hAnsi="Times New Roman" w:cs="Times New Roman"/>
          <w:sz w:val="28"/>
          <w:szCs w:val="28"/>
        </w:rPr>
        <w:t>нечетная сторона ул.Ленина с дома № 1 по № 63 включительно;</w:t>
      </w:r>
    </w:p>
    <w:p w:rsidR="003E262C" w:rsidRDefault="003E262C" w:rsidP="003E2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62C">
        <w:rPr>
          <w:rFonts w:ascii="Times New Roman" w:hAnsi="Times New Roman" w:cs="Times New Roman"/>
          <w:sz w:val="28"/>
          <w:szCs w:val="28"/>
        </w:rPr>
        <w:t>-</w:t>
      </w:r>
      <w:r w:rsidR="00D457B3">
        <w:rPr>
          <w:rFonts w:ascii="Times New Roman" w:hAnsi="Times New Roman" w:cs="Times New Roman"/>
          <w:sz w:val="28"/>
          <w:szCs w:val="28"/>
        </w:rPr>
        <w:t xml:space="preserve"> за Петраш М.Н.-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262C">
        <w:rPr>
          <w:rFonts w:ascii="Times New Roman" w:hAnsi="Times New Roman" w:cs="Times New Roman"/>
          <w:sz w:val="28"/>
          <w:szCs w:val="28"/>
        </w:rPr>
        <w:t>четная сторона ул</w:t>
      </w:r>
      <w:proofErr w:type="gramStart"/>
      <w:r w:rsidRPr="003E262C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3E262C">
        <w:rPr>
          <w:rFonts w:ascii="Times New Roman" w:hAnsi="Times New Roman" w:cs="Times New Roman"/>
          <w:sz w:val="28"/>
          <w:szCs w:val="28"/>
        </w:rPr>
        <w:t>енина с дома № 52 по № 78 включительно;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262C">
        <w:rPr>
          <w:rFonts w:ascii="Times New Roman" w:hAnsi="Times New Roman" w:cs="Times New Roman"/>
          <w:sz w:val="28"/>
          <w:szCs w:val="28"/>
        </w:rPr>
        <w:t>нечетная сторона ул.Ленина с дома № 69 по № 87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E262C" w:rsidRPr="003E262C" w:rsidRDefault="003E262C" w:rsidP="003E2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6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D457B3">
        <w:rPr>
          <w:rFonts w:ascii="Times New Roman" w:hAnsi="Times New Roman" w:cs="Times New Roman"/>
          <w:sz w:val="28"/>
          <w:szCs w:val="28"/>
        </w:rPr>
        <w:t xml:space="preserve"> за Самойловой Ю.А.-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457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262C">
        <w:rPr>
          <w:rFonts w:ascii="Times New Roman" w:hAnsi="Times New Roman" w:cs="Times New Roman"/>
          <w:sz w:val="28"/>
          <w:szCs w:val="28"/>
        </w:rPr>
        <w:t>четная сторона ул</w:t>
      </w:r>
      <w:proofErr w:type="gramStart"/>
      <w:r w:rsidRPr="003E262C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Pr="003E262C">
        <w:rPr>
          <w:rFonts w:ascii="Times New Roman" w:hAnsi="Times New Roman" w:cs="Times New Roman"/>
          <w:sz w:val="28"/>
          <w:szCs w:val="28"/>
        </w:rPr>
        <w:t>кольная с дома № 2 по № 20 включительно;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262C">
        <w:rPr>
          <w:rFonts w:ascii="Times New Roman" w:hAnsi="Times New Roman" w:cs="Times New Roman"/>
          <w:sz w:val="28"/>
          <w:szCs w:val="28"/>
        </w:rPr>
        <w:t>нечетная сторона ул</w:t>
      </w:r>
      <w:r w:rsidR="00D21A2D">
        <w:rPr>
          <w:rFonts w:ascii="Times New Roman" w:hAnsi="Times New Roman" w:cs="Times New Roman"/>
          <w:sz w:val="28"/>
          <w:szCs w:val="28"/>
        </w:rPr>
        <w:t>.</w:t>
      </w:r>
      <w:r w:rsidRPr="003E262C">
        <w:rPr>
          <w:rFonts w:ascii="Times New Roman" w:hAnsi="Times New Roman" w:cs="Times New Roman"/>
          <w:sz w:val="28"/>
          <w:szCs w:val="28"/>
        </w:rPr>
        <w:t xml:space="preserve"> Школьная с дома № 1 по № 21 включительно;</w:t>
      </w:r>
    </w:p>
    <w:p w:rsidR="00D21A2D" w:rsidRDefault="003E262C" w:rsidP="003E2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62C">
        <w:rPr>
          <w:rFonts w:ascii="Times New Roman" w:hAnsi="Times New Roman" w:cs="Times New Roman"/>
          <w:sz w:val="28"/>
          <w:szCs w:val="28"/>
        </w:rPr>
        <w:t xml:space="preserve">- </w:t>
      </w:r>
      <w:r w:rsidR="00D457B3">
        <w:rPr>
          <w:rFonts w:ascii="Times New Roman" w:hAnsi="Times New Roman" w:cs="Times New Roman"/>
          <w:sz w:val="28"/>
          <w:szCs w:val="28"/>
        </w:rPr>
        <w:t xml:space="preserve"> за Беляевой Н.В.-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262C">
        <w:rPr>
          <w:rFonts w:ascii="Times New Roman" w:hAnsi="Times New Roman" w:cs="Times New Roman"/>
          <w:sz w:val="28"/>
          <w:szCs w:val="28"/>
        </w:rPr>
        <w:t>четная сторона ул</w:t>
      </w:r>
      <w:proofErr w:type="gramStart"/>
      <w:r w:rsidRPr="003E262C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3E262C">
        <w:rPr>
          <w:rFonts w:ascii="Times New Roman" w:hAnsi="Times New Roman" w:cs="Times New Roman"/>
          <w:sz w:val="28"/>
          <w:szCs w:val="28"/>
        </w:rPr>
        <w:t>агарина с дома № 2 по № 34 включительно;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262C">
        <w:rPr>
          <w:rFonts w:ascii="Times New Roman" w:hAnsi="Times New Roman" w:cs="Times New Roman"/>
          <w:sz w:val="28"/>
          <w:szCs w:val="28"/>
        </w:rPr>
        <w:t>нечетная сторона ул.Гагарина с дома № 1 по № 35 включительно;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1A2D" w:rsidRDefault="00D21A2D" w:rsidP="003E2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21A2D">
        <w:rPr>
          <w:rFonts w:ascii="Times New Roman" w:hAnsi="Times New Roman" w:cs="Times New Roman"/>
          <w:sz w:val="28"/>
          <w:szCs w:val="28"/>
        </w:rPr>
        <w:t xml:space="preserve"> </w:t>
      </w:r>
      <w:r w:rsidR="00D457B3">
        <w:rPr>
          <w:rFonts w:ascii="Times New Roman" w:hAnsi="Times New Roman" w:cs="Times New Roman"/>
          <w:sz w:val="28"/>
          <w:szCs w:val="28"/>
        </w:rPr>
        <w:t xml:space="preserve"> за Покас С.И. - </w:t>
      </w:r>
      <w:r w:rsidRPr="003E262C">
        <w:rPr>
          <w:rFonts w:ascii="Times New Roman" w:hAnsi="Times New Roman" w:cs="Times New Roman"/>
          <w:sz w:val="28"/>
          <w:szCs w:val="28"/>
        </w:rPr>
        <w:t xml:space="preserve">ул. </w:t>
      </w:r>
      <w:proofErr w:type="gramStart"/>
      <w:r w:rsidRPr="003E262C">
        <w:rPr>
          <w:rFonts w:ascii="Times New Roman" w:hAnsi="Times New Roman" w:cs="Times New Roman"/>
          <w:sz w:val="28"/>
          <w:szCs w:val="28"/>
        </w:rPr>
        <w:t>Молодежная</w:t>
      </w:r>
      <w:proofErr w:type="gramEnd"/>
      <w:r w:rsidRPr="003E262C">
        <w:rPr>
          <w:rFonts w:ascii="Times New Roman" w:hAnsi="Times New Roman" w:cs="Times New Roman"/>
          <w:sz w:val="28"/>
          <w:szCs w:val="28"/>
        </w:rPr>
        <w:t xml:space="preserve"> с дома № 1 по № 1</w:t>
      </w:r>
      <w:r w:rsidR="00625BFE">
        <w:rPr>
          <w:rFonts w:ascii="Times New Roman" w:hAnsi="Times New Roman" w:cs="Times New Roman"/>
          <w:sz w:val="28"/>
          <w:szCs w:val="28"/>
        </w:rPr>
        <w:t>4</w:t>
      </w:r>
      <w:r w:rsidRPr="003E262C">
        <w:rPr>
          <w:rFonts w:ascii="Times New Roman" w:hAnsi="Times New Roman" w:cs="Times New Roman"/>
          <w:sz w:val="28"/>
          <w:szCs w:val="28"/>
        </w:rPr>
        <w:t xml:space="preserve"> включительно</w:t>
      </w:r>
    </w:p>
    <w:p w:rsidR="003E262C" w:rsidRPr="003E262C" w:rsidRDefault="003E262C" w:rsidP="003E2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62C">
        <w:rPr>
          <w:rFonts w:ascii="Times New Roman" w:hAnsi="Times New Roman" w:cs="Times New Roman"/>
          <w:sz w:val="28"/>
          <w:szCs w:val="28"/>
        </w:rPr>
        <w:t xml:space="preserve">- </w:t>
      </w:r>
      <w:r w:rsidR="00D457B3">
        <w:rPr>
          <w:rFonts w:ascii="Times New Roman" w:hAnsi="Times New Roman" w:cs="Times New Roman"/>
          <w:sz w:val="28"/>
          <w:szCs w:val="28"/>
        </w:rPr>
        <w:t xml:space="preserve"> за Столетовой Ю.А.-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262C">
        <w:rPr>
          <w:rFonts w:ascii="Times New Roman" w:hAnsi="Times New Roman" w:cs="Times New Roman"/>
          <w:sz w:val="28"/>
          <w:szCs w:val="28"/>
        </w:rPr>
        <w:t>четная сторона ул</w:t>
      </w:r>
      <w:proofErr w:type="gramStart"/>
      <w:r w:rsidRPr="003E262C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3E262C">
        <w:rPr>
          <w:rFonts w:ascii="Times New Roman" w:hAnsi="Times New Roman" w:cs="Times New Roman"/>
          <w:sz w:val="28"/>
          <w:szCs w:val="28"/>
        </w:rPr>
        <w:t>енина с дома № 80 по № 166 включительно;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262C">
        <w:rPr>
          <w:rFonts w:ascii="Times New Roman" w:hAnsi="Times New Roman" w:cs="Times New Roman"/>
          <w:sz w:val="28"/>
          <w:szCs w:val="28"/>
        </w:rPr>
        <w:t xml:space="preserve">нечетная сторона ул.Ленина с </w:t>
      </w:r>
      <w:r w:rsidR="00D457B3">
        <w:rPr>
          <w:rFonts w:ascii="Times New Roman" w:hAnsi="Times New Roman" w:cs="Times New Roman"/>
          <w:sz w:val="28"/>
          <w:szCs w:val="28"/>
        </w:rPr>
        <w:t>дома № 89 по № 143 включительно и улицы поселка Дружный.</w:t>
      </w:r>
    </w:p>
    <w:p w:rsidR="00DD587C" w:rsidRPr="00B7258C" w:rsidRDefault="003E262C" w:rsidP="003E26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</w:t>
      </w:r>
      <w:r w:rsidR="00DD587C" w:rsidRPr="00B725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опубликовать в периодическом печатном издании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Ильинский</w:t>
      </w:r>
      <w:r w:rsidR="00DD587C" w:rsidRPr="00B72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вестник»</w:t>
      </w:r>
      <w:r w:rsidR="00DD5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на официальном сайте администрации Ильинского сельсовета</w:t>
      </w:r>
      <w:r w:rsidR="00DD587C" w:rsidRPr="00B725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587C" w:rsidRPr="007C3B7A" w:rsidRDefault="00DD587C" w:rsidP="00DD587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8B4" w:rsidRDefault="00B128B4" w:rsidP="00B128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</w:t>
      </w:r>
    </w:p>
    <w:p w:rsidR="00B128B4" w:rsidRDefault="00B128B4" w:rsidP="00B128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Ильинского сельсовета </w:t>
      </w:r>
    </w:p>
    <w:p w:rsidR="003E262C" w:rsidRDefault="00B128B4" w:rsidP="00B128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 района  Новосибирской области                           Ю.А.Столетова</w:t>
      </w:r>
    </w:p>
    <w:p w:rsidR="00B128B4" w:rsidRDefault="00B128B4" w:rsidP="003E26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262C" w:rsidRDefault="003E262C" w:rsidP="003E26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Ильинского сельсовета                                                </w:t>
      </w:r>
    </w:p>
    <w:p w:rsidR="00DD587C" w:rsidRDefault="003E262C" w:rsidP="003E262C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Доволенского района Новосибирской области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А.М.Щегорцов</w:t>
      </w:r>
      <w:proofErr w:type="spellEnd"/>
    </w:p>
    <w:sectPr w:rsidR="00DD587C" w:rsidSect="00300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B5391"/>
    <w:multiLevelType w:val="hybridMultilevel"/>
    <w:tmpl w:val="C21A01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587C"/>
    <w:rsid w:val="003008BC"/>
    <w:rsid w:val="003E262C"/>
    <w:rsid w:val="005A7AB3"/>
    <w:rsid w:val="00625BFE"/>
    <w:rsid w:val="00B128B4"/>
    <w:rsid w:val="00D21A2D"/>
    <w:rsid w:val="00D457B3"/>
    <w:rsid w:val="00DD587C"/>
    <w:rsid w:val="00EB4AC7"/>
    <w:rsid w:val="00F97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8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7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2020-10-01T03:18:00Z</dcterms:created>
  <dcterms:modified xsi:type="dcterms:W3CDTF">2020-10-07T01:54:00Z</dcterms:modified>
</cp:coreProperties>
</file>