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B3" w:rsidRPr="00D272C7" w:rsidRDefault="00B275B3" w:rsidP="00B275B3">
      <w:pPr>
        <w:jc w:val="center"/>
        <w:rPr>
          <w:b/>
        </w:rPr>
      </w:pPr>
      <w:r w:rsidRPr="00D272C7">
        <w:rPr>
          <w:b/>
        </w:rPr>
        <w:t xml:space="preserve">АДМИНИСТРАЦИЯ ИЛЬИНСКОГО СЕЛЬСОВЕТА ДОВОЛЕНСКОГО РАЙОНА НОВОСИБИРСКОЙ ОБЛАСТИ  </w:t>
      </w:r>
    </w:p>
    <w:p w:rsidR="00B275B3" w:rsidRDefault="00B275B3" w:rsidP="00B275B3">
      <w:pPr>
        <w:jc w:val="center"/>
        <w:rPr>
          <w:b/>
        </w:rPr>
      </w:pPr>
    </w:p>
    <w:p w:rsidR="00B275B3" w:rsidRPr="00D272C7" w:rsidRDefault="00B275B3" w:rsidP="00B275B3">
      <w:pPr>
        <w:jc w:val="center"/>
        <w:rPr>
          <w:b/>
        </w:rPr>
      </w:pPr>
      <w:r w:rsidRPr="00D272C7">
        <w:rPr>
          <w:b/>
        </w:rPr>
        <w:t>ПОСТАНОВЛЕНИЕ</w:t>
      </w:r>
    </w:p>
    <w:p w:rsidR="00B275B3" w:rsidRPr="00D272C7" w:rsidRDefault="00B275B3" w:rsidP="00B275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75B3" w:rsidRPr="00F95E20" w:rsidRDefault="00B275B3" w:rsidP="00B275B3">
      <w:r>
        <w:t>31.01.2020</w:t>
      </w:r>
      <w:r w:rsidRPr="00210F79">
        <w:t xml:space="preserve"> </w:t>
      </w:r>
      <w:r>
        <w:t xml:space="preserve">                                         с</w:t>
      </w:r>
      <w:proofErr w:type="gramStart"/>
      <w:r>
        <w:t>.И</w:t>
      </w:r>
      <w:proofErr w:type="gramEnd"/>
      <w:r>
        <w:t>льинка</w:t>
      </w:r>
      <w:r w:rsidRPr="00210F79">
        <w:t xml:space="preserve">                                   </w:t>
      </w:r>
      <w:r>
        <w:t xml:space="preserve">           </w:t>
      </w:r>
      <w:r w:rsidRPr="00210F79">
        <w:t xml:space="preserve">   № </w:t>
      </w:r>
      <w:r>
        <w:t>8</w:t>
      </w:r>
    </w:p>
    <w:p w:rsidR="00B275B3" w:rsidRDefault="00B275B3" w:rsidP="00B275B3">
      <w:pPr>
        <w:widowControl w:val="0"/>
        <w:autoSpaceDE/>
        <w:autoSpaceDN/>
        <w:ind w:firstLine="708"/>
        <w:jc w:val="center"/>
        <w:rPr>
          <w:szCs w:val="20"/>
        </w:rPr>
      </w:pPr>
    </w:p>
    <w:p w:rsidR="00B275B3" w:rsidRDefault="00B275B3" w:rsidP="00B275B3">
      <w:pPr>
        <w:widowControl w:val="0"/>
        <w:autoSpaceDE/>
        <w:autoSpaceDN/>
        <w:jc w:val="center"/>
        <w:rPr>
          <w:szCs w:val="20"/>
        </w:rPr>
      </w:pPr>
      <w:r>
        <w:rPr>
          <w:szCs w:val="20"/>
        </w:rPr>
        <w:t xml:space="preserve">  Об утверждении стоимости гарантированного перечня услуг по погребению</w:t>
      </w:r>
    </w:p>
    <w:p w:rsidR="00B275B3" w:rsidRDefault="00B275B3" w:rsidP="00B275B3">
      <w:pPr>
        <w:widowControl w:val="0"/>
        <w:autoSpaceDE/>
        <w:autoSpaceDN/>
        <w:ind w:firstLine="708"/>
        <w:jc w:val="center"/>
        <w:rPr>
          <w:szCs w:val="20"/>
        </w:rPr>
      </w:pPr>
    </w:p>
    <w:p w:rsidR="00B275B3" w:rsidRPr="00603115" w:rsidRDefault="00B275B3" w:rsidP="00B275B3">
      <w:pPr>
        <w:widowControl w:val="0"/>
        <w:autoSpaceDE/>
        <w:autoSpaceDN/>
        <w:ind w:firstLine="851"/>
        <w:jc w:val="both"/>
        <w:rPr>
          <w:szCs w:val="20"/>
        </w:rPr>
      </w:pPr>
      <w:proofErr w:type="gramStart"/>
      <w:r w:rsidRPr="007648CD">
        <w:rPr>
          <w:szCs w:val="20"/>
        </w:rPr>
        <w:t xml:space="preserve">В соответствии с Федеральным законом </w:t>
      </w:r>
      <w:r w:rsidRPr="007648CD">
        <w:rPr>
          <w:color w:val="333333"/>
          <w:shd w:val="clear" w:color="auto" w:fill="FFFFFF"/>
        </w:rPr>
        <w:t xml:space="preserve">от 12 января 1996 года N 8-ФЗ </w:t>
      </w:r>
      <w:r>
        <w:rPr>
          <w:color w:val="333333"/>
          <w:shd w:val="clear" w:color="auto" w:fill="FFFFFF"/>
        </w:rPr>
        <w:t>«</w:t>
      </w:r>
      <w:r w:rsidRPr="007648CD">
        <w:rPr>
          <w:color w:val="333333"/>
          <w:shd w:val="clear" w:color="auto" w:fill="FFFFFF"/>
        </w:rPr>
        <w:t>О погребении и похоронном деле</w:t>
      </w:r>
      <w:r>
        <w:rPr>
          <w:color w:val="333333"/>
          <w:shd w:val="clear" w:color="auto" w:fill="FFFFFF"/>
        </w:rPr>
        <w:t>»</w:t>
      </w:r>
      <w:r w:rsidRPr="007648CD">
        <w:rPr>
          <w:color w:val="333333"/>
          <w:shd w:val="clear" w:color="auto" w:fill="FFFFFF"/>
        </w:rPr>
        <w:t xml:space="preserve">, </w:t>
      </w:r>
      <w:r>
        <w:rPr>
          <w:color w:val="333333"/>
          <w:shd w:val="clear" w:color="auto" w:fill="FFFFFF"/>
        </w:rPr>
        <w:t xml:space="preserve">Федеральным законом </w:t>
      </w:r>
      <w:r w:rsidRPr="007648CD">
        <w:rPr>
          <w:szCs w:val="20"/>
        </w:rPr>
        <w:t>от 19.12.2016 № 444-ФЗ</w:t>
      </w:r>
      <w:r>
        <w:rPr>
          <w:szCs w:val="20"/>
        </w:rPr>
        <w:t xml:space="preserve"> </w:t>
      </w:r>
      <w:r>
        <w:rPr>
          <w:color w:val="333333"/>
          <w:kern w:val="36"/>
        </w:rPr>
        <w:t>«</w:t>
      </w:r>
      <w:r w:rsidRPr="0077466A">
        <w:rPr>
          <w:color w:val="333333"/>
          <w:kern w:val="36"/>
        </w:rPr>
        <w:t>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</w:t>
      </w:r>
      <w:r>
        <w:rPr>
          <w:color w:val="333333"/>
          <w:kern w:val="36"/>
        </w:rPr>
        <w:t>…»</w:t>
      </w:r>
      <w:r w:rsidRPr="007648CD">
        <w:rPr>
          <w:szCs w:val="20"/>
        </w:rPr>
        <w:t>, Постановлением Правительства Российской Федерации от 29.01.2020 №61 «Об утверждении коэффициента индексации выплат, пособий и компенсаций в</w:t>
      </w:r>
      <w:proofErr w:type="gramEnd"/>
      <w:r w:rsidRPr="007648CD">
        <w:rPr>
          <w:szCs w:val="20"/>
        </w:rPr>
        <w:t xml:space="preserve"> 2020 году»</w:t>
      </w:r>
      <w:r>
        <w:rPr>
          <w:szCs w:val="20"/>
        </w:rPr>
        <w:t>, администрация Ильинского сельсовета Доволенского района Новосибирской области постановляет:</w:t>
      </w:r>
      <w:r w:rsidRPr="00603115">
        <w:rPr>
          <w:szCs w:val="20"/>
        </w:rPr>
        <w:t xml:space="preserve"> </w:t>
      </w:r>
    </w:p>
    <w:p w:rsidR="00B275B3" w:rsidRPr="00603115" w:rsidRDefault="00B275B3" w:rsidP="00B275B3">
      <w:pPr>
        <w:widowControl w:val="0"/>
        <w:autoSpaceDE/>
        <w:autoSpaceDN/>
        <w:ind w:firstLine="851"/>
        <w:jc w:val="both"/>
        <w:rPr>
          <w:szCs w:val="24"/>
        </w:rPr>
      </w:pPr>
      <w:r w:rsidRPr="00603115">
        <w:rPr>
          <w:szCs w:val="20"/>
        </w:rPr>
        <w:t xml:space="preserve">1. Утвердить стоимость </w:t>
      </w:r>
      <w:r>
        <w:rPr>
          <w:szCs w:val="20"/>
        </w:rPr>
        <w:t>возмещаемых услуг, предоставляемых согласно гарантированному перечню услуг по погребению в размере 7349,83 руб. (приложение 1).</w:t>
      </w:r>
    </w:p>
    <w:p w:rsidR="00B275B3" w:rsidRDefault="00B275B3" w:rsidP="00B275B3">
      <w:pPr>
        <w:autoSpaceDE/>
        <w:autoSpaceDN/>
        <w:ind w:firstLine="851"/>
        <w:jc w:val="both"/>
        <w:rPr>
          <w:szCs w:val="20"/>
        </w:rPr>
      </w:pPr>
      <w:r w:rsidRPr="00603115">
        <w:rPr>
          <w:szCs w:val="24"/>
        </w:rPr>
        <w:t xml:space="preserve">2. Утвердить </w:t>
      </w:r>
      <w:r w:rsidRPr="00603115">
        <w:rPr>
          <w:szCs w:val="20"/>
        </w:rPr>
        <w:t xml:space="preserve">стоимость </w:t>
      </w:r>
      <w:r>
        <w:rPr>
          <w:szCs w:val="20"/>
        </w:rPr>
        <w:t xml:space="preserve">возмещаемых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 в размере 7656,08 руб. (приложение 2). </w:t>
      </w:r>
    </w:p>
    <w:p w:rsidR="00B275B3" w:rsidRPr="00603115" w:rsidRDefault="00B275B3" w:rsidP="00B275B3">
      <w:pPr>
        <w:widowControl w:val="0"/>
        <w:autoSpaceDE/>
        <w:autoSpaceDN/>
        <w:ind w:firstLine="709"/>
        <w:jc w:val="both"/>
        <w:rPr>
          <w:szCs w:val="20"/>
        </w:rPr>
      </w:pPr>
      <w:r w:rsidRPr="00603115">
        <w:rPr>
          <w:szCs w:val="20"/>
        </w:rPr>
        <w:t>3. Утвердить требования к качеству услуг, предоставляемых согласно гарант</w:t>
      </w:r>
      <w:r>
        <w:rPr>
          <w:szCs w:val="20"/>
        </w:rPr>
        <w:t>ированному п</w:t>
      </w:r>
      <w:r w:rsidRPr="00603115">
        <w:rPr>
          <w:szCs w:val="20"/>
        </w:rPr>
        <w:t>еречню услуг по погребению</w:t>
      </w:r>
      <w:r>
        <w:rPr>
          <w:szCs w:val="20"/>
        </w:rPr>
        <w:t xml:space="preserve"> (приложение 3).</w:t>
      </w:r>
    </w:p>
    <w:p w:rsidR="00B275B3" w:rsidRDefault="00B275B3" w:rsidP="00B275B3">
      <w:pPr>
        <w:widowControl w:val="0"/>
        <w:autoSpaceDE/>
        <w:autoSpaceDN/>
        <w:ind w:firstLine="709"/>
        <w:jc w:val="both"/>
        <w:rPr>
          <w:szCs w:val="20"/>
        </w:rPr>
      </w:pPr>
      <w:r w:rsidRPr="00603115">
        <w:rPr>
          <w:szCs w:val="20"/>
        </w:rPr>
        <w:t>4. Данное постановление вступает с силу с 01.0</w:t>
      </w:r>
      <w:r>
        <w:rPr>
          <w:szCs w:val="20"/>
        </w:rPr>
        <w:t>2</w:t>
      </w:r>
      <w:r w:rsidRPr="00603115">
        <w:rPr>
          <w:szCs w:val="20"/>
        </w:rPr>
        <w:t>.20</w:t>
      </w:r>
      <w:r>
        <w:rPr>
          <w:szCs w:val="20"/>
        </w:rPr>
        <w:t>20</w:t>
      </w:r>
      <w:r w:rsidRPr="00603115">
        <w:rPr>
          <w:szCs w:val="20"/>
        </w:rPr>
        <w:t xml:space="preserve"> года</w:t>
      </w:r>
      <w:r>
        <w:rPr>
          <w:szCs w:val="20"/>
        </w:rPr>
        <w:t xml:space="preserve"> и действует до изменения нормативно-правовых актов</w:t>
      </w:r>
      <w:r w:rsidRPr="00603115">
        <w:rPr>
          <w:szCs w:val="20"/>
        </w:rPr>
        <w:t>.</w:t>
      </w:r>
    </w:p>
    <w:p w:rsidR="00B275B3" w:rsidRDefault="00B275B3" w:rsidP="00B275B3">
      <w:pPr>
        <w:ind w:firstLine="709"/>
        <w:jc w:val="both"/>
      </w:pPr>
      <w:r>
        <w:rPr>
          <w:szCs w:val="20"/>
        </w:rPr>
        <w:t>5.</w:t>
      </w:r>
      <w:r w:rsidRPr="000B6180">
        <w:t xml:space="preserve"> </w:t>
      </w:r>
      <w:r>
        <w:t xml:space="preserve">Постановление разместить на сайте  администрации </w:t>
      </w:r>
      <w:r>
        <w:rPr>
          <w:szCs w:val="20"/>
        </w:rPr>
        <w:t>Ильинского сельсовета Доволенского района Новосибирской области.</w:t>
      </w:r>
    </w:p>
    <w:p w:rsidR="00B275B3" w:rsidRPr="00603115" w:rsidRDefault="00B275B3" w:rsidP="00B275B3">
      <w:pPr>
        <w:widowControl w:val="0"/>
        <w:autoSpaceDE/>
        <w:autoSpaceDN/>
        <w:ind w:firstLine="709"/>
        <w:jc w:val="both"/>
        <w:rPr>
          <w:szCs w:val="20"/>
        </w:rPr>
      </w:pPr>
      <w:r>
        <w:rPr>
          <w:szCs w:val="20"/>
        </w:rPr>
        <w:t>6. Признать утратившим силу постановление администрации</w:t>
      </w:r>
      <w:r w:rsidRPr="00B275B3">
        <w:rPr>
          <w:szCs w:val="20"/>
        </w:rPr>
        <w:t xml:space="preserve"> </w:t>
      </w:r>
      <w:r>
        <w:rPr>
          <w:szCs w:val="20"/>
        </w:rPr>
        <w:t xml:space="preserve">Ильинского сельсовета Доволенского района Новосибирской области от 31.01.2019 года № 4 </w:t>
      </w:r>
      <w:r>
        <w:t>«</w:t>
      </w:r>
      <w:r w:rsidRPr="0019419F">
        <w:rPr>
          <w:bCs/>
          <w:kern w:val="28"/>
        </w:rPr>
        <w:t>О</w:t>
      </w:r>
      <w:r>
        <w:rPr>
          <w:bCs/>
          <w:kern w:val="28"/>
        </w:rPr>
        <w:t xml:space="preserve">б утверждении стоимости услуг, </w:t>
      </w:r>
      <w:r w:rsidRPr="00DE7632">
        <w:t>предоставляемых согласно гарантированному перечню услуг по погребению</w:t>
      </w:r>
      <w:r>
        <w:t>».</w:t>
      </w:r>
      <w:r w:rsidRPr="00DE7632">
        <w:rPr>
          <w:bCs/>
          <w:kern w:val="28"/>
        </w:rPr>
        <w:t xml:space="preserve"> </w:t>
      </w:r>
      <w:r>
        <w:rPr>
          <w:bCs/>
          <w:kern w:val="28"/>
        </w:rPr>
        <w:t xml:space="preserve"> </w:t>
      </w:r>
    </w:p>
    <w:p w:rsidR="00B275B3" w:rsidRPr="00603115" w:rsidRDefault="00B275B3" w:rsidP="00B275B3">
      <w:pPr>
        <w:widowControl w:val="0"/>
        <w:autoSpaceDE/>
        <w:autoSpaceDN/>
        <w:ind w:firstLine="709"/>
        <w:jc w:val="both"/>
        <w:rPr>
          <w:szCs w:val="20"/>
        </w:rPr>
      </w:pPr>
    </w:p>
    <w:p w:rsidR="00B275B3" w:rsidRPr="00603115" w:rsidRDefault="00B275B3" w:rsidP="00B275B3">
      <w:pPr>
        <w:widowControl w:val="0"/>
        <w:autoSpaceDE/>
        <w:autoSpaceDN/>
        <w:ind w:firstLine="709"/>
        <w:jc w:val="both"/>
        <w:rPr>
          <w:szCs w:val="20"/>
        </w:rPr>
      </w:pPr>
    </w:p>
    <w:p w:rsidR="00B275B3" w:rsidRDefault="00B275B3" w:rsidP="00B275B3">
      <w:pPr>
        <w:jc w:val="both"/>
      </w:pPr>
      <w:r w:rsidRPr="005969E1">
        <w:t>Глава</w:t>
      </w:r>
      <w:r>
        <w:t xml:space="preserve"> Ильинского сельсовета </w:t>
      </w:r>
    </w:p>
    <w:p w:rsidR="00B275B3" w:rsidRDefault="00B275B3" w:rsidP="00B275B3">
      <w:pPr>
        <w:jc w:val="both"/>
      </w:pPr>
      <w:r>
        <w:t xml:space="preserve">Доволенского района </w:t>
      </w:r>
    </w:p>
    <w:p w:rsidR="00B275B3" w:rsidRPr="005969E1" w:rsidRDefault="00B275B3" w:rsidP="00B275B3">
      <w:pPr>
        <w:tabs>
          <w:tab w:val="left" w:pos="6885"/>
        </w:tabs>
        <w:jc w:val="both"/>
      </w:pPr>
      <w:r>
        <w:t>Новосибирской области</w:t>
      </w:r>
      <w:r>
        <w:tab/>
        <w:t xml:space="preserve">      </w:t>
      </w:r>
      <w:proofErr w:type="spellStart"/>
      <w:r>
        <w:t>А.М.Щегорцов</w:t>
      </w:r>
      <w:proofErr w:type="spellEnd"/>
    </w:p>
    <w:p w:rsidR="00A066DA" w:rsidRDefault="00A066DA"/>
    <w:sectPr w:rsidR="00A066DA" w:rsidSect="00A0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5B3"/>
    <w:rsid w:val="00A066DA"/>
    <w:rsid w:val="00B2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7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2020-02-06T02:12:00Z</cp:lastPrinted>
  <dcterms:created xsi:type="dcterms:W3CDTF">2020-02-06T02:06:00Z</dcterms:created>
  <dcterms:modified xsi:type="dcterms:W3CDTF">2020-02-06T02:14:00Z</dcterms:modified>
</cp:coreProperties>
</file>