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1D4" w:rsidRPr="005471A7" w:rsidRDefault="009061D4" w:rsidP="009061D4">
      <w:pPr>
        <w:tabs>
          <w:tab w:val="left" w:pos="5760"/>
        </w:tabs>
        <w:jc w:val="center"/>
        <w:outlineLvl w:val="0"/>
        <w:rPr>
          <w:sz w:val="28"/>
          <w:szCs w:val="28"/>
        </w:rPr>
      </w:pPr>
      <w:r w:rsidRPr="005471A7">
        <w:rPr>
          <w:sz w:val="28"/>
          <w:szCs w:val="28"/>
        </w:rPr>
        <w:t xml:space="preserve">СОВЕТ ДЕПУТАТОВ </w:t>
      </w:r>
      <w:r w:rsidR="00A8295D" w:rsidRPr="005471A7">
        <w:rPr>
          <w:sz w:val="28"/>
          <w:szCs w:val="28"/>
        </w:rPr>
        <w:t>ИЛЬИНСКОГО</w:t>
      </w:r>
      <w:r w:rsidRPr="005471A7">
        <w:rPr>
          <w:sz w:val="28"/>
          <w:szCs w:val="28"/>
        </w:rPr>
        <w:t xml:space="preserve"> СЕЛЬСОВЕТА</w:t>
      </w:r>
    </w:p>
    <w:p w:rsidR="009061D4" w:rsidRPr="005471A7" w:rsidRDefault="009061D4" w:rsidP="009061D4">
      <w:pPr>
        <w:tabs>
          <w:tab w:val="left" w:pos="5760"/>
        </w:tabs>
        <w:jc w:val="center"/>
        <w:outlineLvl w:val="0"/>
        <w:rPr>
          <w:sz w:val="28"/>
          <w:szCs w:val="28"/>
        </w:rPr>
      </w:pPr>
      <w:r w:rsidRPr="005471A7">
        <w:rPr>
          <w:sz w:val="28"/>
          <w:szCs w:val="28"/>
        </w:rPr>
        <w:t>ДОВОЛЕНСКОГО РАЙОНА НОВОСИБИРСКОЙ ОБЛАСТИ</w:t>
      </w:r>
    </w:p>
    <w:p w:rsidR="009061D4" w:rsidRPr="005471A7" w:rsidRDefault="009061D4" w:rsidP="009061D4">
      <w:pPr>
        <w:tabs>
          <w:tab w:val="left" w:pos="5760"/>
        </w:tabs>
        <w:jc w:val="center"/>
        <w:outlineLvl w:val="0"/>
        <w:rPr>
          <w:sz w:val="28"/>
          <w:szCs w:val="28"/>
        </w:rPr>
      </w:pPr>
      <w:r w:rsidRPr="005471A7">
        <w:rPr>
          <w:sz w:val="28"/>
          <w:szCs w:val="28"/>
        </w:rPr>
        <w:t>(пятого созыва)</w:t>
      </w:r>
    </w:p>
    <w:p w:rsidR="009061D4" w:rsidRPr="005471A7" w:rsidRDefault="009061D4" w:rsidP="009061D4">
      <w:pPr>
        <w:tabs>
          <w:tab w:val="left" w:pos="5760"/>
        </w:tabs>
        <w:rPr>
          <w:sz w:val="28"/>
          <w:szCs w:val="28"/>
        </w:rPr>
      </w:pPr>
      <w:r w:rsidRPr="005471A7">
        <w:rPr>
          <w:sz w:val="28"/>
          <w:szCs w:val="28"/>
        </w:rPr>
        <w:t xml:space="preserve">                                                       </w:t>
      </w:r>
    </w:p>
    <w:p w:rsidR="009061D4" w:rsidRPr="005471A7" w:rsidRDefault="009061D4" w:rsidP="009061D4">
      <w:pPr>
        <w:tabs>
          <w:tab w:val="left" w:pos="5760"/>
        </w:tabs>
        <w:jc w:val="center"/>
        <w:outlineLvl w:val="0"/>
        <w:rPr>
          <w:sz w:val="28"/>
          <w:szCs w:val="28"/>
        </w:rPr>
      </w:pPr>
      <w:r w:rsidRPr="005471A7">
        <w:rPr>
          <w:sz w:val="28"/>
          <w:szCs w:val="28"/>
        </w:rPr>
        <w:t xml:space="preserve">   РЕШЕНИЕ    </w:t>
      </w:r>
    </w:p>
    <w:p w:rsidR="009061D4" w:rsidRPr="005471A7" w:rsidRDefault="009061D4" w:rsidP="009061D4">
      <w:pPr>
        <w:tabs>
          <w:tab w:val="left" w:pos="5760"/>
        </w:tabs>
        <w:jc w:val="center"/>
        <w:outlineLvl w:val="0"/>
        <w:rPr>
          <w:sz w:val="28"/>
          <w:szCs w:val="28"/>
        </w:rPr>
      </w:pPr>
      <w:r w:rsidRPr="005471A7">
        <w:rPr>
          <w:sz w:val="28"/>
          <w:szCs w:val="28"/>
        </w:rPr>
        <w:t xml:space="preserve">         </w:t>
      </w:r>
      <w:r w:rsidR="00985745" w:rsidRPr="005471A7">
        <w:rPr>
          <w:sz w:val="28"/>
          <w:szCs w:val="28"/>
        </w:rPr>
        <w:t>Сорок первой</w:t>
      </w:r>
      <w:r w:rsidRPr="005471A7">
        <w:rPr>
          <w:sz w:val="28"/>
          <w:szCs w:val="28"/>
        </w:rPr>
        <w:t xml:space="preserve"> сессии                             </w:t>
      </w:r>
    </w:p>
    <w:p w:rsidR="009061D4" w:rsidRPr="005471A7" w:rsidRDefault="009061D4" w:rsidP="009061D4">
      <w:pPr>
        <w:tabs>
          <w:tab w:val="left" w:pos="5760"/>
        </w:tabs>
        <w:jc w:val="right"/>
        <w:rPr>
          <w:sz w:val="28"/>
          <w:szCs w:val="28"/>
        </w:rPr>
      </w:pPr>
    </w:p>
    <w:p w:rsidR="009061D4" w:rsidRPr="005471A7" w:rsidRDefault="009061D4" w:rsidP="009061D4">
      <w:pPr>
        <w:tabs>
          <w:tab w:val="left" w:pos="5760"/>
        </w:tabs>
        <w:outlineLvl w:val="0"/>
        <w:rPr>
          <w:sz w:val="28"/>
          <w:szCs w:val="28"/>
        </w:rPr>
      </w:pPr>
      <w:r w:rsidRPr="005471A7">
        <w:rPr>
          <w:sz w:val="28"/>
          <w:szCs w:val="28"/>
        </w:rPr>
        <w:t>2</w:t>
      </w:r>
      <w:r w:rsidR="00985745" w:rsidRPr="005471A7">
        <w:rPr>
          <w:sz w:val="28"/>
          <w:szCs w:val="28"/>
        </w:rPr>
        <w:t>5</w:t>
      </w:r>
      <w:r w:rsidRPr="005471A7">
        <w:rPr>
          <w:sz w:val="28"/>
          <w:szCs w:val="28"/>
        </w:rPr>
        <w:t>.11.201</w:t>
      </w:r>
      <w:r w:rsidR="00985745" w:rsidRPr="005471A7">
        <w:rPr>
          <w:sz w:val="28"/>
          <w:szCs w:val="28"/>
        </w:rPr>
        <w:t>9</w:t>
      </w:r>
      <w:r w:rsidRPr="005471A7">
        <w:rPr>
          <w:sz w:val="28"/>
          <w:szCs w:val="28"/>
        </w:rPr>
        <w:t xml:space="preserve">                                                                              </w:t>
      </w:r>
      <w:r w:rsidR="00A8295D" w:rsidRPr="005471A7">
        <w:rPr>
          <w:sz w:val="28"/>
          <w:szCs w:val="28"/>
        </w:rPr>
        <w:t xml:space="preserve">                          № </w:t>
      </w:r>
      <w:r w:rsidR="00985745" w:rsidRPr="005471A7">
        <w:rPr>
          <w:sz w:val="28"/>
          <w:szCs w:val="28"/>
        </w:rPr>
        <w:t>107</w:t>
      </w:r>
    </w:p>
    <w:p w:rsidR="009061D4" w:rsidRPr="005471A7" w:rsidRDefault="009061D4" w:rsidP="009061D4">
      <w:pPr>
        <w:tabs>
          <w:tab w:val="left" w:pos="5760"/>
        </w:tabs>
        <w:jc w:val="center"/>
        <w:rPr>
          <w:sz w:val="28"/>
          <w:szCs w:val="28"/>
        </w:rPr>
      </w:pPr>
      <w:r w:rsidRPr="005471A7">
        <w:rPr>
          <w:sz w:val="28"/>
          <w:szCs w:val="28"/>
        </w:rPr>
        <w:t>с</w:t>
      </w:r>
      <w:proofErr w:type="gramStart"/>
      <w:r w:rsidRPr="005471A7">
        <w:rPr>
          <w:sz w:val="28"/>
          <w:szCs w:val="28"/>
        </w:rPr>
        <w:t>.</w:t>
      </w:r>
      <w:r w:rsidR="00A8295D" w:rsidRPr="005471A7">
        <w:rPr>
          <w:sz w:val="28"/>
          <w:szCs w:val="28"/>
        </w:rPr>
        <w:t>И</w:t>
      </w:r>
      <w:proofErr w:type="gramEnd"/>
      <w:r w:rsidR="00A8295D" w:rsidRPr="005471A7">
        <w:rPr>
          <w:sz w:val="28"/>
          <w:szCs w:val="28"/>
        </w:rPr>
        <w:t>льинка</w:t>
      </w:r>
    </w:p>
    <w:p w:rsidR="009061D4" w:rsidRPr="005471A7" w:rsidRDefault="009061D4" w:rsidP="009061D4">
      <w:pPr>
        <w:tabs>
          <w:tab w:val="left" w:pos="5760"/>
        </w:tabs>
        <w:jc w:val="center"/>
        <w:rPr>
          <w:sz w:val="28"/>
          <w:szCs w:val="28"/>
        </w:rPr>
      </w:pPr>
    </w:p>
    <w:p w:rsidR="009061D4" w:rsidRPr="005471A7" w:rsidRDefault="009061D4" w:rsidP="009061D4">
      <w:pPr>
        <w:tabs>
          <w:tab w:val="left" w:pos="5760"/>
        </w:tabs>
        <w:jc w:val="center"/>
        <w:rPr>
          <w:sz w:val="28"/>
          <w:szCs w:val="28"/>
        </w:rPr>
      </w:pPr>
    </w:p>
    <w:tbl>
      <w:tblPr>
        <w:tblW w:w="0" w:type="auto"/>
        <w:tblLook w:val="01E0"/>
      </w:tblPr>
      <w:tblGrid>
        <w:gridCol w:w="4608"/>
        <w:gridCol w:w="4786"/>
      </w:tblGrid>
      <w:tr w:rsidR="009061D4" w:rsidRPr="005471A7" w:rsidTr="009061D4">
        <w:tc>
          <w:tcPr>
            <w:tcW w:w="4608" w:type="dxa"/>
          </w:tcPr>
          <w:p w:rsidR="009061D4" w:rsidRPr="005471A7" w:rsidRDefault="009061D4" w:rsidP="009061D4">
            <w:pPr>
              <w:rPr>
                <w:bCs/>
                <w:sz w:val="28"/>
                <w:szCs w:val="28"/>
              </w:rPr>
            </w:pPr>
            <w:r w:rsidRPr="005471A7">
              <w:rPr>
                <w:sz w:val="28"/>
                <w:szCs w:val="28"/>
              </w:rPr>
              <w:t xml:space="preserve">О проекте   бюджета  </w:t>
            </w:r>
            <w:r w:rsidR="00A8295D" w:rsidRPr="005471A7">
              <w:rPr>
                <w:sz w:val="28"/>
                <w:szCs w:val="28"/>
              </w:rPr>
              <w:t>Ильинского</w:t>
            </w:r>
            <w:r w:rsidRPr="005471A7">
              <w:rPr>
                <w:sz w:val="28"/>
                <w:szCs w:val="28"/>
              </w:rPr>
              <w:t xml:space="preserve"> сельсовета           Доволенского района Новосибирской области</w:t>
            </w:r>
          </w:p>
          <w:p w:rsidR="009061D4" w:rsidRPr="005471A7" w:rsidRDefault="009061D4" w:rsidP="009061D4">
            <w:pPr>
              <w:rPr>
                <w:sz w:val="20"/>
                <w:szCs w:val="20"/>
              </w:rPr>
            </w:pPr>
            <w:r w:rsidRPr="005471A7">
              <w:rPr>
                <w:sz w:val="28"/>
                <w:szCs w:val="28"/>
              </w:rPr>
              <w:t>на 20</w:t>
            </w:r>
            <w:r w:rsidR="00985745" w:rsidRPr="005471A7">
              <w:rPr>
                <w:sz w:val="28"/>
                <w:szCs w:val="28"/>
              </w:rPr>
              <w:t>20</w:t>
            </w:r>
            <w:r w:rsidRPr="005471A7">
              <w:rPr>
                <w:sz w:val="28"/>
                <w:szCs w:val="28"/>
              </w:rPr>
              <w:t xml:space="preserve"> год и</w:t>
            </w:r>
            <w:r w:rsidRPr="005471A7">
              <w:rPr>
                <w:bCs/>
                <w:sz w:val="28"/>
                <w:szCs w:val="28"/>
              </w:rPr>
              <w:t xml:space="preserve"> </w:t>
            </w:r>
            <w:r w:rsidRPr="005471A7">
              <w:rPr>
                <w:sz w:val="28"/>
                <w:szCs w:val="28"/>
              </w:rPr>
              <w:t>плановый период  202</w:t>
            </w:r>
            <w:r w:rsidR="00985745" w:rsidRPr="005471A7">
              <w:rPr>
                <w:sz w:val="28"/>
                <w:szCs w:val="28"/>
              </w:rPr>
              <w:t>1</w:t>
            </w:r>
            <w:r w:rsidRPr="005471A7">
              <w:rPr>
                <w:sz w:val="28"/>
                <w:szCs w:val="28"/>
              </w:rPr>
              <w:t xml:space="preserve"> и 202</w:t>
            </w:r>
            <w:r w:rsidR="00985745" w:rsidRPr="005471A7">
              <w:rPr>
                <w:sz w:val="28"/>
                <w:szCs w:val="28"/>
              </w:rPr>
              <w:t>2</w:t>
            </w:r>
            <w:r w:rsidRPr="005471A7">
              <w:rPr>
                <w:sz w:val="28"/>
                <w:szCs w:val="28"/>
              </w:rPr>
              <w:t xml:space="preserve"> годов</w:t>
            </w:r>
            <w:r w:rsidRPr="005471A7">
              <w:rPr>
                <w:sz w:val="20"/>
                <w:szCs w:val="20"/>
              </w:rPr>
              <w:t xml:space="preserve">       </w:t>
            </w:r>
          </w:p>
          <w:p w:rsidR="009061D4" w:rsidRPr="005471A7" w:rsidRDefault="009061D4" w:rsidP="009061D4">
            <w:pPr>
              <w:jc w:val="both"/>
              <w:outlineLvl w:val="0"/>
              <w:rPr>
                <w:sz w:val="28"/>
                <w:szCs w:val="28"/>
              </w:rPr>
            </w:pPr>
          </w:p>
        </w:tc>
        <w:tc>
          <w:tcPr>
            <w:tcW w:w="4786" w:type="dxa"/>
          </w:tcPr>
          <w:p w:rsidR="009061D4" w:rsidRPr="005471A7" w:rsidRDefault="009061D4" w:rsidP="009061D4">
            <w:pPr>
              <w:tabs>
                <w:tab w:val="left" w:pos="5760"/>
              </w:tabs>
              <w:jc w:val="center"/>
              <w:rPr>
                <w:sz w:val="28"/>
                <w:szCs w:val="28"/>
              </w:rPr>
            </w:pPr>
          </w:p>
        </w:tc>
      </w:tr>
    </w:tbl>
    <w:p w:rsidR="009061D4" w:rsidRPr="005471A7" w:rsidRDefault="009061D4" w:rsidP="009061D4">
      <w:pPr>
        <w:tabs>
          <w:tab w:val="left" w:pos="5760"/>
        </w:tabs>
        <w:jc w:val="center"/>
        <w:rPr>
          <w:sz w:val="28"/>
          <w:szCs w:val="28"/>
        </w:rPr>
      </w:pPr>
    </w:p>
    <w:p w:rsidR="009061D4" w:rsidRPr="005471A7" w:rsidRDefault="009061D4" w:rsidP="009061D4">
      <w:pPr>
        <w:jc w:val="both"/>
        <w:rPr>
          <w:sz w:val="28"/>
          <w:szCs w:val="28"/>
        </w:rPr>
      </w:pPr>
      <w:r w:rsidRPr="005471A7">
        <w:rPr>
          <w:sz w:val="28"/>
          <w:szCs w:val="28"/>
        </w:rPr>
        <w:tab/>
      </w:r>
      <w:proofErr w:type="gramStart"/>
      <w:r w:rsidRPr="005471A7">
        <w:rPr>
          <w:sz w:val="28"/>
          <w:szCs w:val="28"/>
        </w:rPr>
        <w:t xml:space="preserve">В соответствии с пунктом 10 статьи 35 Федерального закона Российской Федерации от 06.10.2003 г № 131- ФЗ «Об общих принципах организации местного самоуправления в Российской Федерации, статьей 19 Устава </w:t>
      </w:r>
      <w:r w:rsidR="00A8295D" w:rsidRPr="005471A7">
        <w:rPr>
          <w:sz w:val="28"/>
          <w:szCs w:val="28"/>
        </w:rPr>
        <w:t>Ильинского</w:t>
      </w:r>
      <w:r w:rsidRPr="005471A7">
        <w:rPr>
          <w:sz w:val="28"/>
          <w:szCs w:val="28"/>
        </w:rPr>
        <w:t xml:space="preserve"> сельсовета Доволенского района Новосибирской области, статьей 5 Положения «О бюджетном процессе в </w:t>
      </w:r>
      <w:r w:rsidR="00A8295D" w:rsidRPr="005471A7">
        <w:rPr>
          <w:sz w:val="28"/>
          <w:szCs w:val="28"/>
        </w:rPr>
        <w:t>Ильинском</w:t>
      </w:r>
      <w:r w:rsidRPr="005471A7">
        <w:rPr>
          <w:sz w:val="28"/>
          <w:szCs w:val="28"/>
        </w:rPr>
        <w:t xml:space="preserve"> сельсовете Доволенского района Новосибирской области», утвержденного решением </w:t>
      </w:r>
      <w:r w:rsidR="00A8295D" w:rsidRPr="005471A7">
        <w:rPr>
          <w:sz w:val="28"/>
          <w:szCs w:val="28"/>
        </w:rPr>
        <w:t>восьмой</w:t>
      </w:r>
      <w:r w:rsidRPr="005471A7">
        <w:rPr>
          <w:sz w:val="28"/>
          <w:szCs w:val="28"/>
        </w:rPr>
        <w:t xml:space="preserve"> сессии Совета депутатов </w:t>
      </w:r>
      <w:r w:rsidR="00A8295D" w:rsidRPr="005471A7">
        <w:rPr>
          <w:sz w:val="28"/>
          <w:szCs w:val="28"/>
        </w:rPr>
        <w:t>Ильинского</w:t>
      </w:r>
      <w:r w:rsidRPr="005471A7">
        <w:rPr>
          <w:sz w:val="28"/>
          <w:szCs w:val="28"/>
        </w:rPr>
        <w:t xml:space="preserve"> сельсовета Доволенского района Новосибирской области 2</w:t>
      </w:r>
      <w:r w:rsidR="00A8295D" w:rsidRPr="005471A7">
        <w:rPr>
          <w:sz w:val="28"/>
          <w:szCs w:val="28"/>
        </w:rPr>
        <w:t>7</w:t>
      </w:r>
      <w:r w:rsidRPr="005471A7">
        <w:rPr>
          <w:sz w:val="28"/>
          <w:szCs w:val="28"/>
        </w:rPr>
        <w:t>.0</w:t>
      </w:r>
      <w:r w:rsidR="00A8295D" w:rsidRPr="005471A7">
        <w:rPr>
          <w:sz w:val="28"/>
          <w:szCs w:val="28"/>
        </w:rPr>
        <w:t>6</w:t>
      </w:r>
      <w:r w:rsidRPr="005471A7">
        <w:rPr>
          <w:sz w:val="28"/>
          <w:szCs w:val="28"/>
        </w:rPr>
        <w:t>.2016</w:t>
      </w:r>
      <w:proofErr w:type="gramEnd"/>
      <w:r w:rsidRPr="005471A7">
        <w:rPr>
          <w:sz w:val="28"/>
          <w:szCs w:val="28"/>
        </w:rPr>
        <w:t xml:space="preserve"> № 1</w:t>
      </w:r>
      <w:r w:rsidR="00A8295D" w:rsidRPr="005471A7">
        <w:rPr>
          <w:sz w:val="28"/>
          <w:szCs w:val="28"/>
        </w:rPr>
        <w:t>3</w:t>
      </w:r>
      <w:r w:rsidRPr="005471A7">
        <w:rPr>
          <w:sz w:val="28"/>
          <w:szCs w:val="28"/>
        </w:rPr>
        <w:t xml:space="preserve">, Совет депутатов </w:t>
      </w:r>
      <w:r w:rsidR="00A8295D" w:rsidRPr="005471A7">
        <w:rPr>
          <w:sz w:val="28"/>
          <w:szCs w:val="28"/>
        </w:rPr>
        <w:t>Ильинского</w:t>
      </w:r>
      <w:r w:rsidRPr="005471A7">
        <w:rPr>
          <w:sz w:val="28"/>
          <w:szCs w:val="28"/>
        </w:rPr>
        <w:t xml:space="preserve"> сельсовета Доволенского района Новосибирской области р</w:t>
      </w:r>
      <w:r w:rsidR="00A8295D" w:rsidRPr="005471A7">
        <w:rPr>
          <w:sz w:val="28"/>
          <w:szCs w:val="28"/>
        </w:rPr>
        <w:t>е</w:t>
      </w:r>
      <w:r w:rsidRPr="005471A7">
        <w:rPr>
          <w:sz w:val="28"/>
          <w:szCs w:val="28"/>
        </w:rPr>
        <w:t>ш</w:t>
      </w:r>
      <w:r w:rsidR="00A8295D" w:rsidRPr="005471A7">
        <w:rPr>
          <w:sz w:val="28"/>
          <w:szCs w:val="28"/>
        </w:rPr>
        <w:t>и</w:t>
      </w:r>
      <w:r w:rsidRPr="005471A7">
        <w:rPr>
          <w:sz w:val="28"/>
          <w:szCs w:val="28"/>
        </w:rPr>
        <w:t>л:</w:t>
      </w:r>
    </w:p>
    <w:p w:rsidR="009061D4" w:rsidRPr="005471A7" w:rsidRDefault="009061D4" w:rsidP="009061D4">
      <w:pPr>
        <w:jc w:val="both"/>
        <w:rPr>
          <w:sz w:val="20"/>
          <w:szCs w:val="20"/>
        </w:rPr>
      </w:pPr>
      <w:r w:rsidRPr="005471A7">
        <w:rPr>
          <w:spacing w:val="-1"/>
          <w:sz w:val="28"/>
          <w:szCs w:val="28"/>
        </w:rPr>
        <w:tab/>
        <w:t xml:space="preserve">1. Принять проект  </w:t>
      </w:r>
      <w:r w:rsidRPr="005471A7">
        <w:rPr>
          <w:sz w:val="28"/>
          <w:szCs w:val="28"/>
        </w:rPr>
        <w:t xml:space="preserve">бюджета  </w:t>
      </w:r>
      <w:r w:rsidR="00A8295D" w:rsidRPr="005471A7">
        <w:rPr>
          <w:sz w:val="28"/>
          <w:szCs w:val="28"/>
        </w:rPr>
        <w:t>Ильинского</w:t>
      </w:r>
      <w:r w:rsidRPr="005471A7">
        <w:rPr>
          <w:sz w:val="28"/>
          <w:szCs w:val="28"/>
        </w:rPr>
        <w:t xml:space="preserve"> сельсовета        Доволенского района Новосибирской области</w:t>
      </w:r>
      <w:r w:rsidRPr="005471A7">
        <w:rPr>
          <w:bCs/>
          <w:sz w:val="28"/>
          <w:szCs w:val="28"/>
        </w:rPr>
        <w:t xml:space="preserve"> </w:t>
      </w:r>
      <w:r w:rsidRPr="005471A7">
        <w:rPr>
          <w:sz w:val="28"/>
          <w:szCs w:val="28"/>
        </w:rPr>
        <w:t>на 20</w:t>
      </w:r>
      <w:r w:rsidR="00985745" w:rsidRPr="005471A7">
        <w:rPr>
          <w:sz w:val="28"/>
          <w:szCs w:val="28"/>
        </w:rPr>
        <w:t xml:space="preserve">20 </w:t>
      </w:r>
      <w:r w:rsidRPr="005471A7">
        <w:rPr>
          <w:sz w:val="28"/>
          <w:szCs w:val="28"/>
        </w:rPr>
        <w:t>год и</w:t>
      </w:r>
      <w:r w:rsidRPr="005471A7">
        <w:rPr>
          <w:bCs/>
          <w:sz w:val="28"/>
          <w:szCs w:val="28"/>
        </w:rPr>
        <w:t xml:space="preserve"> </w:t>
      </w:r>
      <w:r w:rsidRPr="005471A7">
        <w:rPr>
          <w:sz w:val="28"/>
          <w:szCs w:val="28"/>
        </w:rPr>
        <w:t>плановый период  202</w:t>
      </w:r>
      <w:r w:rsidR="00985745" w:rsidRPr="005471A7">
        <w:rPr>
          <w:sz w:val="28"/>
          <w:szCs w:val="28"/>
        </w:rPr>
        <w:t>1</w:t>
      </w:r>
      <w:r w:rsidRPr="005471A7">
        <w:rPr>
          <w:sz w:val="28"/>
          <w:szCs w:val="28"/>
        </w:rPr>
        <w:t xml:space="preserve"> и 202</w:t>
      </w:r>
      <w:r w:rsidR="00985745" w:rsidRPr="005471A7">
        <w:rPr>
          <w:sz w:val="28"/>
          <w:szCs w:val="28"/>
        </w:rPr>
        <w:t>2</w:t>
      </w:r>
      <w:r w:rsidRPr="005471A7">
        <w:rPr>
          <w:sz w:val="28"/>
          <w:szCs w:val="28"/>
        </w:rPr>
        <w:t xml:space="preserve"> годов</w:t>
      </w:r>
      <w:r w:rsidRPr="005471A7">
        <w:rPr>
          <w:sz w:val="20"/>
          <w:szCs w:val="20"/>
        </w:rPr>
        <w:t xml:space="preserve">        </w:t>
      </w:r>
      <w:r w:rsidRPr="005471A7">
        <w:rPr>
          <w:sz w:val="28"/>
          <w:szCs w:val="28"/>
        </w:rPr>
        <w:t xml:space="preserve"> (прилагается).</w:t>
      </w:r>
    </w:p>
    <w:p w:rsidR="009061D4" w:rsidRPr="005471A7" w:rsidRDefault="009061D4" w:rsidP="009061D4">
      <w:pPr>
        <w:pStyle w:val="a4"/>
        <w:jc w:val="both"/>
        <w:rPr>
          <w:sz w:val="28"/>
          <w:szCs w:val="28"/>
        </w:rPr>
      </w:pPr>
      <w:r w:rsidRPr="005471A7">
        <w:rPr>
          <w:sz w:val="28"/>
          <w:szCs w:val="28"/>
        </w:rPr>
        <w:tab/>
        <w:t xml:space="preserve">2.  Опубликовать настоящее решение  </w:t>
      </w:r>
      <w:r w:rsidRPr="005471A7">
        <w:rPr>
          <w:sz w:val="28"/>
        </w:rPr>
        <w:t>в  периодическом печатном издании «</w:t>
      </w:r>
      <w:r w:rsidR="00662591" w:rsidRPr="005471A7">
        <w:rPr>
          <w:sz w:val="28"/>
        </w:rPr>
        <w:t>Ильинский вестник</w:t>
      </w:r>
      <w:r w:rsidRPr="005471A7">
        <w:rPr>
          <w:sz w:val="28"/>
        </w:rPr>
        <w:t xml:space="preserve">» и </w:t>
      </w:r>
      <w:r w:rsidRPr="005471A7">
        <w:rPr>
          <w:sz w:val="28"/>
          <w:szCs w:val="28"/>
        </w:rPr>
        <w:t xml:space="preserve">разместить на официальном сайте администрации </w:t>
      </w:r>
      <w:r w:rsidR="00662591" w:rsidRPr="005471A7">
        <w:rPr>
          <w:sz w:val="28"/>
          <w:szCs w:val="28"/>
        </w:rPr>
        <w:t>Ильинского</w:t>
      </w:r>
      <w:r w:rsidRPr="005471A7">
        <w:rPr>
          <w:sz w:val="28"/>
          <w:szCs w:val="28"/>
        </w:rPr>
        <w:t xml:space="preserve"> сельсовета.</w:t>
      </w:r>
    </w:p>
    <w:p w:rsidR="009061D4" w:rsidRPr="005471A7" w:rsidRDefault="009061D4" w:rsidP="009061D4">
      <w:pPr>
        <w:pStyle w:val="a4"/>
        <w:jc w:val="both"/>
        <w:rPr>
          <w:sz w:val="28"/>
          <w:szCs w:val="28"/>
        </w:rPr>
      </w:pPr>
    </w:p>
    <w:p w:rsidR="009061D4" w:rsidRPr="005471A7" w:rsidRDefault="009061D4" w:rsidP="009061D4">
      <w:pPr>
        <w:jc w:val="both"/>
        <w:outlineLvl w:val="0"/>
        <w:rPr>
          <w:bCs/>
          <w:sz w:val="28"/>
          <w:szCs w:val="28"/>
        </w:rPr>
      </w:pPr>
      <w:r w:rsidRPr="005471A7">
        <w:rPr>
          <w:bCs/>
          <w:sz w:val="28"/>
          <w:szCs w:val="28"/>
        </w:rPr>
        <w:t xml:space="preserve">Глава </w:t>
      </w:r>
      <w:r w:rsidR="00662591" w:rsidRPr="005471A7">
        <w:rPr>
          <w:sz w:val="28"/>
          <w:szCs w:val="28"/>
        </w:rPr>
        <w:t>Ильинского</w:t>
      </w:r>
      <w:r w:rsidRPr="005471A7">
        <w:rPr>
          <w:bCs/>
          <w:sz w:val="28"/>
          <w:szCs w:val="28"/>
        </w:rPr>
        <w:t xml:space="preserve"> сельсовета  </w:t>
      </w:r>
    </w:p>
    <w:p w:rsidR="009061D4" w:rsidRPr="005471A7" w:rsidRDefault="009061D4" w:rsidP="009061D4">
      <w:pPr>
        <w:jc w:val="both"/>
        <w:rPr>
          <w:bCs/>
          <w:sz w:val="28"/>
          <w:szCs w:val="28"/>
        </w:rPr>
      </w:pPr>
      <w:r w:rsidRPr="005471A7">
        <w:rPr>
          <w:bCs/>
          <w:sz w:val="28"/>
          <w:szCs w:val="28"/>
        </w:rPr>
        <w:t>Доволенского района</w:t>
      </w:r>
    </w:p>
    <w:p w:rsidR="009061D4" w:rsidRPr="005471A7" w:rsidRDefault="009061D4" w:rsidP="009061D4">
      <w:pPr>
        <w:jc w:val="both"/>
        <w:rPr>
          <w:bCs/>
          <w:sz w:val="28"/>
          <w:szCs w:val="28"/>
        </w:rPr>
      </w:pPr>
      <w:r w:rsidRPr="005471A7">
        <w:rPr>
          <w:bCs/>
          <w:sz w:val="28"/>
          <w:szCs w:val="28"/>
        </w:rPr>
        <w:t xml:space="preserve">Новосибирской области                                                             </w:t>
      </w:r>
      <w:bookmarkStart w:id="0" w:name="_GoBack"/>
      <w:bookmarkEnd w:id="0"/>
      <w:proofErr w:type="spellStart"/>
      <w:r w:rsidR="00662591" w:rsidRPr="005471A7">
        <w:rPr>
          <w:bCs/>
          <w:sz w:val="28"/>
          <w:szCs w:val="28"/>
        </w:rPr>
        <w:t>А.М.Щегорцов</w:t>
      </w:r>
      <w:proofErr w:type="spellEnd"/>
      <w:r w:rsidRPr="005471A7">
        <w:rPr>
          <w:bCs/>
          <w:sz w:val="28"/>
          <w:szCs w:val="28"/>
        </w:rPr>
        <w:t xml:space="preserve">                     </w:t>
      </w:r>
    </w:p>
    <w:p w:rsidR="009061D4" w:rsidRPr="005471A7" w:rsidRDefault="009061D4" w:rsidP="009061D4">
      <w:pPr>
        <w:jc w:val="both"/>
        <w:rPr>
          <w:sz w:val="28"/>
          <w:szCs w:val="28"/>
        </w:rPr>
      </w:pPr>
    </w:p>
    <w:p w:rsidR="009061D4" w:rsidRPr="005471A7" w:rsidRDefault="009061D4" w:rsidP="009061D4">
      <w:pPr>
        <w:jc w:val="both"/>
        <w:outlineLvl w:val="0"/>
        <w:rPr>
          <w:sz w:val="28"/>
          <w:szCs w:val="28"/>
        </w:rPr>
      </w:pPr>
      <w:r w:rsidRPr="005471A7">
        <w:rPr>
          <w:sz w:val="28"/>
          <w:szCs w:val="28"/>
        </w:rPr>
        <w:t>Председатель Совета депутатов</w:t>
      </w:r>
    </w:p>
    <w:p w:rsidR="009061D4" w:rsidRPr="005471A7" w:rsidRDefault="00662591" w:rsidP="009061D4">
      <w:pPr>
        <w:jc w:val="both"/>
        <w:rPr>
          <w:sz w:val="28"/>
          <w:szCs w:val="28"/>
        </w:rPr>
      </w:pPr>
      <w:r w:rsidRPr="005471A7">
        <w:rPr>
          <w:sz w:val="28"/>
          <w:szCs w:val="28"/>
        </w:rPr>
        <w:t>Ильинского</w:t>
      </w:r>
      <w:r w:rsidR="009061D4" w:rsidRPr="005471A7">
        <w:rPr>
          <w:sz w:val="28"/>
          <w:szCs w:val="28"/>
        </w:rPr>
        <w:t xml:space="preserve"> сельсовета</w:t>
      </w:r>
    </w:p>
    <w:p w:rsidR="009061D4" w:rsidRPr="005471A7" w:rsidRDefault="009061D4" w:rsidP="009061D4">
      <w:pPr>
        <w:jc w:val="both"/>
        <w:rPr>
          <w:sz w:val="28"/>
          <w:szCs w:val="28"/>
        </w:rPr>
      </w:pPr>
      <w:r w:rsidRPr="005471A7">
        <w:rPr>
          <w:sz w:val="28"/>
          <w:szCs w:val="28"/>
        </w:rPr>
        <w:t xml:space="preserve">Доволенского района </w:t>
      </w:r>
    </w:p>
    <w:p w:rsidR="009061D4" w:rsidRPr="005471A7" w:rsidRDefault="009061D4" w:rsidP="009061D4">
      <w:pPr>
        <w:rPr>
          <w:sz w:val="28"/>
          <w:szCs w:val="28"/>
        </w:rPr>
      </w:pPr>
      <w:r w:rsidRPr="005471A7">
        <w:rPr>
          <w:sz w:val="28"/>
          <w:szCs w:val="28"/>
        </w:rPr>
        <w:t xml:space="preserve">Новосибирской области                                                                 </w:t>
      </w:r>
      <w:r w:rsidR="00662591" w:rsidRPr="005471A7">
        <w:rPr>
          <w:sz w:val="28"/>
          <w:szCs w:val="28"/>
        </w:rPr>
        <w:t>Ю.А.Столетова</w:t>
      </w:r>
    </w:p>
    <w:p w:rsidR="00A8295D" w:rsidRPr="005471A7" w:rsidRDefault="00A8295D" w:rsidP="009061D4">
      <w:pPr>
        <w:pStyle w:val="a4"/>
        <w:jc w:val="center"/>
        <w:outlineLvl w:val="0"/>
        <w:rPr>
          <w:bCs/>
          <w:szCs w:val="28"/>
        </w:rPr>
      </w:pPr>
    </w:p>
    <w:p w:rsidR="00A8295D" w:rsidRPr="005471A7" w:rsidRDefault="00A8295D" w:rsidP="009061D4">
      <w:pPr>
        <w:pStyle w:val="a4"/>
        <w:jc w:val="center"/>
        <w:outlineLvl w:val="0"/>
        <w:rPr>
          <w:bCs/>
          <w:szCs w:val="28"/>
        </w:rPr>
      </w:pPr>
    </w:p>
    <w:p w:rsidR="00985745" w:rsidRPr="005471A7" w:rsidRDefault="00985745" w:rsidP="009061D4">
      <w:pPr>
        <w:pStyle w:val="a4"/>
        <w:jc w:val="center"/>
        <w:outlineLvl w:val="0"/>
        <w:rPr>
          <w:bCs/>
          <w:szCs w:val="28"/>
        </w:rPr>
      </w:pPr>
    </w:p>
    <w:p w:rsidR="00985745" w:rsidRPr="005471A7" w:rsidRDefault="00985745" w:rsidP="00985745">
      <w:pPr>
        <w:jc w:val="center"/>
        <w:rPr>
          <w:sz w:val="40"/>
          <w:szCs w:val="40"/>
        </w:rPr>
      </w:pPr>
      <w:r w:rsidRPr="005471A7">
        <w:rPr>
          <w:sz w:val="32"/>
          <w:szCs w:val="32"/>
        </w:rPr>
        <w:t xml:space="preserve">ПРОЕКТ                                                                                                                               </w:t>
      </w:r>
      <w:r w:rsidRPr="005471A7">
        <w:rPr>
          <w:sz w:val="40"/>
          <w:szCs w:val="40"/>
        </w:rPr>
        <w:t xml:space="preserve">                                                                                       </w:t>
      </w:r>
    </w:p>
    <w:p w:rsidR="00985745" w:rsidRPr="005471A7" w:rsidRDefault="00985745" w:rsidP="00985745">
      <w:pPr>
        <w:jc w:val="center"/>
        <w:rPr>
          <w:sz w:val="28"/>
          <w:szCs w:val="28"/>
        </w:rPr>
      </w:pPr>
      <w:r w:rsidRPr="005471A7">
        <w:rPr>
          <w:sz w:val="28"/>
          <w:szCs w:val="28"/>
        </w:rPr>
        <w:t>СОВЕТ ДЕПУТАТОВ ИЛЬИНСКОГО СЕЛЬСОВЕТА</w:t>
      </w:r>
    </w:p>
    <w:p w:rsidR="00985745" w:rsidRPr="005471A7" w:rsidRDefault="00985745" w:rsidP="00985745">
      <w:pPr>
        <w:jc w:val="center"/>
        <w:rPr>
          <w:sz w:val="28"/>
          <w:szCs w:val="28"/>
        </w:rPr>
      </w:pPr>
      <w:r w:rsidRPr="005471A7">
        <w:rPr>
          <w:sz w:val="28"/>
          <w:szCs w:val="28"/>
        </w:rPr>
        <w:t>ДОВОЛЕНСКОГО РАЙОНА НОВОСИБИРСКОЙ ОБЛАСТИ</w:t>
      </w:r>
    </w:p>
    <w:p w:rsidR="00985745" w:rsidRPr="005471A7" w:rsidRDefault="00985745" w:rsidP="00985745">
      <w:pPr>
        <w:jc w:val="center"/>
        <w:rPr>
          <w:sz w:val="28"/>
          <w:szCs w:val="28"/>
        </w:rPr>
      </w:pPr>
    </w:p>
    <w:p w:rsidR="00985745" w:rsidRPr="005471A7" w:rsidRDefault="00985745" w:rsidP="00985745">
      <w:pPr>
        <w:rPr>
          <w:sz w:val="28"/>
          <w:szCs w:val="28"/>
        </w:rPr>
      </w:pPr>
      <w:r w:rsidRPr="005471A7">
        <w:rPr>
          <w:sz w:val="28"/>
          <w:szCs w:val="28"/>
        </w:rPr>
        <w:t xml:space="preserve">                                                     РЕШЕНИЕ</w:t>
      </w:r>
    </w:p>
    <w:p w:rsidR="00985745" w:rsidRPr="005471A7" w:rsidRDefault="00985745" w:rsidP="00985745">
      <w:pPr>
        <w:jc w:val="center"/>
        <w:rPr>
          <w:sz w:val="28"/>
          <w:szCs w:val="28"/>
        </w:rPr>
      </w:pPr>
      <w:r w:rsidRPr="005471A7">
        <w:rPr>
          <w:sz w:val="28"/>
          <w:szCs w:val="28"/>
        </w:rPr>
        <w:t>00 СЕССИИ ПЯТОГО СОЗЫВА</w:t>
      </w:r>
    </w:p>
    <w:p w:rsidR="00985745" w:rsidRPr="005471A7" w:rsidRDefault="00985745" w:rsidP="00985745">
      <w:pPr>
        <w:rPr>
          <w:sz w:val="28"/>
          <w:szCs w:val="28"/>
        </w:rPr>
      </w:pPr>
    </w:p>
    <w:p w:rsidR="00985745" w:rsidRPr="005471A7" w:rsidRDefault="00985745" w:rsidP="00985745">
      <w:pPr>
        <w:rPr>
          <w:sz w:val="28"/>
          <w:szCs w:val="28"/>
        </w:rPr>
      </w:pPr>
      <w:r w:rsidRPr="005471A7">
        <w:rPr>
          <w:sz w:val="28"/>
          <w:szCs w:val="28"/>
        </w:rPr>
        <w:t xml:space="preserve">00.00.0000г.                                                                                             </w:t>
      </w:r>
      <w:proofErr w:type="gramStart"/>
      <w:r w:rsidRPr="005471A7">
        <w:rPr>
          <w:sz w:val="28"/>
          <w:szCs w:val="28"/>
        </w:rPr>
        <w:t>с</w:t>
      </w:r>
      <w:proofErr w:type="gramEnd"/>
      <w:r w:rsidRPr="005471A7">
        <w:rPr>
          <w:sz w:val="28"/>
          <w:szCs w:val="28"/>
        </w:rPr>
        <w:t>. Ильинка</w:t>
      </w:r>
    </w:p>
    <w:p w:rsidR="00985745" w:rsidRPr="005471A7" w:rsidRDefault="00985745" w:rsidP="00985745">
      <w:pPr>
        <w:rPr>
          <w:sz w:val="28"/>
          <w:szCs w:val="28"/>
        </w:rPr>
      </w:pPr>
      <w:r w:rsidRPr="005471A7">
        <w:rPr>
          <w:sz w:val="28"/>
          <w:szCs w:val="28"/>
        </w:rPr>
        <w:t>№ 00</w:t>
      </w:r>
    </w:p>
    <w:p w:rsidR="00985745" w:rsidRPr="005471A7" w:rsidRDefault="00985745" w:rsidP="00985745">
      <w:pPr>
        <w:rPr>
          <w:sz w:val="28"/>
          <w:szCs w:val="28"/>
        </w:rPr>
      </w:pPr>
      <w:r w:rsidRPr="005471A7">
        <w:rPr>
          <w:sz w:val="28"/>
          <w:szCs w:val="28"/>
        </w:rPr>
        <w:t xml:space="preserve"> О бюджете  Ильинского сельсовета </w:t>
      </w:r>
    </w:p>
    <w:p w:rsidR="00985745" w:rsidRPr="005471A7" w:rsidRDefault="00985745" w:rsidP="00985745">
      <w:pPr>
        <w:rPr>
          <w:sz w:val="28"/>
          <w:szCs w:val="28"/>
        </w:rPr>
      </w:pPr>
      <w:r w:rsidRPr="005471A7">
        <w:rPr>
          <w:sz w:val="28"/>
          <w:szCs w:val="28"/>
        </w:rPr>
        <w:t>Доволенского района Новосибирской области</w:t>
      </w:r>
    </w:p>
    <w:p w:rsidR="00985745" w:rsidRPr="005471A7" w:rsidRDefault="00985745" w:rsidP="00985745">
      <w:pPr>
        <w:rPr>
          <w:sz w:val="28"/>
          <w:szCs w:val="28"/>
        </w:rPr>
      </w:pPr>
      <w:r w:rsidRPr="005471A7">
        <w:rPr>
          <w:sz w:val="28"/>
          <w:szCs w:val="28"/>
        </w:rPr>
        <w:t xml:space="preserve"> на 2020 год и  плановый период 2021 и 2022годов</w:t>
      </w:r>
    </w:p>
    <w:p w:rsidR="00985745" w:rsidRPr="005471A7" w:rsidRDefault="00985745" w:rsidP="00985745">
      <w:pPr>
        <w:tabs>
          <w:tab w:val="left" w:pos="1106"/>
        </w:tabs>
        <w:rPr>
          <w:sz w:val="28"/>
          <w:szCs w:val="28"/>
        </w:rPr>
      </w:pPr>
    </w:p>
    <w:p w:rsidR="00985745" w:rsidRPr="005471A7" w:rsidRDefault="00985745" w:rsidP="00985745">
      <w:pPr>
        <w:jc w:val="both"/>
        <w:rPr>
          <w:sz w:val="28"/>
          <w:szCs w:val="28"/>
        </w:rPr>
      </w:pPr>
      <w:r w:rsidRPr="005471A7">
        <w:rPr>
          <w:sz w:val="28"/>
          <w:szCs w:val="28"/>
        </w:rPr>
        <w:t xml:space="preserve">        </w:t>
      </w:r>
      <w:proofErr w:type="gramStart"/>
      <w:r w:rsidRPr="005471A7">
        <w:rPr>
          <w:sz w:val="28"/>
          <w:szCs w:val="28"/>
        </w:rPr>
        <w:t>В соответствии с п.10 ст.35 Федерального закона Российской Федерации от 06.10.2003 г №131- ФЗ «Об общих принципах организации местного самоуправления в Российской Федерации, ст. 17 Устава Ильинского сельсовета Доволенского района Новосибирской области, ст. 5 Положения «О бюджетном процессе Ильинского сельсовета Доволенского района Новосибирской области», утвержденного решением 8 сессии Совета депутатов Ильинского сельсовета Доволенского района Новосибирской области 27.06.2016 №13</w:t>
      </w:r>
      <w:proofErr w:type="gramEnd"/>
      <w:r w:rsidRPr="005471A7">
        <w:rPr>
          <w:sz w:val="28"/>
          <w:szCs w:val="28"/>
        </w:rPr>
        <w:t xml:space="preserve">  Совет депутатов Ильинского сельсовета Доволенского района Новосибирской области РЕШИЛ:</w:t>
      </w:r>
    </w:p>
    <w:p w:rsidR="00985745" w:rsidRPr="005471A7" w:rsidRDefault="00985745" w:rsidP="00985745">
      <w:pPr>
        <w:jc w:val="both"/>
        <w:rPr>
          <w:sz w:val="28"/>
          <w:szCs w:val="28"/>
        </w:rPr>
      </w:pPr>
      <w:r w:rsidRPr="005471A7">
        <w:rPr>
          <w:sz w:val="28"/>
          <w:szCs w:val="28"/>
        </w:rPr>
        <w:t xml:space="preserve">          1.Утвердить основные характеристики бюджета  Ильинского сельсовета Доволенского района Новосибирской области (далее – бюджет сельского поселения) на 2020 год:</w:t>
      </w:r>
    </w:p>
    <w:p w:rsidR="00985745" w:rsidRPr="005471A7" w:rsidRDefault="00985745" w:rsidP="00985745">
      <w:pPr>
        <w:jc w:val="both"/>
        <w:rPr>
          <w:sz w:val="28"/>
          <w:szCs w:val="28"/>
        </w:rPr>
      </w:pPr>
      <w:r w:rsidRPr="005471A7">
        <w:rPr>
          <w:sz w:val="28"/>
          <w:szCs w:val="28"/>
        </w:rPr>
        <w:t xml:space="preserve">          1) прогнозируемый общий объем доходов бюджета сельского поселения в сумме 15 265 660,00 рублей, в том числе общий объем безвозмездных поступлений 12 540 960,00 рублей, из них объем межбюджетных трансфертов, получаемых из других бюджетов бюджетной системы Российской Федерации, в сумме 12 540 960,00 рублей; </w:t>
      </w:r>
    </w:p>
    <w:p w:rsidR="00985745" w:rsidRPr="005471A7" w:rsidRDefault="00985745" w:rsidP="00985745">
      <w:pPr>
        <w:jc w:val="both"/>
        <w:rPr>
          <w:sz w:val="28"/>
          <w:szCs w:val="28"/>
        </w:rPr>
      </w:pPr>
      <w:r w:rsidRPr="005471A7">
        <w:rPr>
          <w:sz w:val="28"/>
          <w:szCs w:val="28"/>
        </w:rPr>
        <w:t xml:space="preserve">           2) общий объем расходов бюджета сельского поселения в сумме 15 265 660,00 рублей;</w:t>
      </w:r>
    </w:p>
    <w:p w:rsidR="00985745" w:rsidRPr="005471A7" w:rsidRDefault="00985745" w:rsidP="00985745">
      <w:pPr>
        <w:jc w:val="both"/>
        <w:rPr>
          <w:sz w:val="28"/>
          <w:szCs w:val="28"/>
        </w:rPr>
      </w:pPr>
      <w:r w:rsidRPr="005471A7">
        <w:rPr>
          <w:sz w:val="28"/>
          <w:szCs w:val="28"/>
        </w:rPr>
        <w:t xml:space="preserve">          3) дефицит бюджета сельского поселения в сумме 0,00 рублей.</w:t>
      </w:r>
    </w:p>
    <w:p w:rsidR="00985745" w:rsidRPr="005471A7" w:rsidRDefault="00985745" w:rsidP="00985745">
      <w:pPr>
        <w:ind w:firstLine="708"/>
        <w:jc w:val="both"/>
        <w:rPr>
          <w:sz w:val="28"/>
          <w:szCs w:val="28"/>
        </w:rPr>
      </w:pPr>
      <w:r w:rsidRPr="005471A7">
        <w:rPr>
          <w:sz w:val="28"/>
          <w:szCs w:val="28"/>
        </w:rPr>
        <w:t>2.Утвердить основные характеристики  бюджета сельского поселения  на плановый период 2021 и 2022годов:</w:t>
      </w:r>
    </w:p>
    <w:p w:rsidR="00985745" w:rsidRPr="005471A7" w:rsidRDefault="00985745" w:rsidP="00985745">
      <w:pPr>
        <w:jc w:val="both"/>
        <w:rPr>
          <w:sz w:val="28"/>
          <w:szCs w:val="28"/>
        </w:rPr>
      </w:pPr>
      <w:r w:rsidRPr="005471A7">
        <w:rPr>
          <w:sz w:val="28"/>
          <w:szCs w:val="28"/>
        </w:rPr>
        <w:t xml:space="preserve">          </w:t>
      </w:r>
      <w:proofErr w:type="gramStart"/>
      <w:r w:rsidRPr="005471A7">
        <w:rPr>
          <w:sz w:val="28"/>
          <w:szCs w:val="28"/>
        </w:rPr>
        <w:t>1) прогнозируемый общий объем  доходов бюджета сельского поселения на 2021год в сумме 9 559 540,00 рублей, в том числе общий объем безвозмездных поступлений в сумме 6 718 430,00рублей, из них объем межбюджетных трансфертов, получаемых из других бюджетов бюджетной системы Российской Федерации, в сумме 6 718 430,00 рублей и на 2022 год в сумме 6 130 440,00 рублей, в том</w:t>
      </w:r>
      <w:proofErr w:type="gramEnd"/>
      <w:r w:rsidRPr="005471A7">
        <w:rPr>
          <w:sz w:val="28"/>
          <w:szCs w:val="28"/>
        </w:rPr>
        <w:t xml:space="preserve"> </w:t>
      </w:r>
      <w:proofErr w:type="gramStart"/>
      <w:r w:rsidRPr="005471A7">
        <w:rPr>
          <w:sz w:val="28"/>
          <w:szCs w:val="28"/>
        </w:rPr>
        <w:t xml:space="preserve">числе объем безвозмездных поступлений в сумме 3 152 470,00 рублей, из них объем межбюджетных трансфертов, </w:t>
      </w:r>
      <w:r w:rsidRPr="005471A7">
        <w:rPr>
          <w:sz w:val="28"/>
          <w:szCs w:val="28"/>
        </w:rPr>
        <w:lastRenderedPageBreak/>
        <w:t xml:space="preserve">получаемых из других бюджетов бюджетной системы Российской Федерации, в сумме 3 152 470,00 рублей; </w:t>
      </w:r>
      <w:proofErr w:type="gramEnd"/>
    </w:p>
    <w:p w:rsidR="00985745" w:rsidRPr="005471A7" w:rsidRDefault="00985745" w:rsidP="00985745">
      <w:pPr>
        <w:jc w:val="both"/>
        <w:rPr>
          <w:sz w:val="28"/>
          <w:szCs w:val="28"/>
        </w:rPr>
      </w:pPr>
      <w:r w:rsidRPr="005471A7">
        <w:rPr>
          <w:sz w:val="28"/>
          <w:szCs w:val="28"/>
        </w:rPr>
        <w:t xml:space="preserve">          2) общий объем расходов бюджета  сельского поселения на 2021 год в сумме  9 559 540,00 рублей, в том числе условно утвержденные расходы в сумме 131 239,50 рублей и на 2022 год в сумме 6 130 440,00 рублей, в том числе условно утвержденные расходы в сумме 257 902,50 рублей;</w:t>
      </w:r>
    </w:p>
    <w:p w:rsidR="00985745" w:rsidRPr="005471A7" w:rsidRDefault="00985745" w:rsidP="00985745">
      <w:pPr>
        <w:jc w:val="both"/>
        <w:rPr>
          <w:sz w:val="28"/>
          <w:szCs w:val="28"/>
        </w:rPr>
      </w:pPr>
      <w:r w:rsidRPr="005471A7">
        <w:rPr>
          <w:sz w:val="28"/>
          <w:szCs w:val="28"/>
        </w:rPr>
        <w:t xml:space="preserve">         3) дефицит бюджета сельского поселения на 2021 год в сумме 0,00 рублей и на 2022 год в сумме 0,00 рублей. </w:t>
      </w:r>
    </w:p>
    <w:p w:rsidR="00985745" w:rsidRPr="005471A7" w:rsidRDefault="00985745" w:rsidP="00985745">
      <w:pPr>
        <w:jc w:val="both"/>
        <w:rPr>
          <w:sz w:val="28"/>
          <w:szCs w:val="28"/>
        </w:rPr>
      </w:pPr>
      <w:r w:rsidRPr="005471A7">
        <w:rPr>
          <w:sz w:val="28"/>
          <w:szCs w:val="28"/>
        </w:rPr>
        <w:t xml:space="preserve">         3.Установить перечень главных администраторов доходов бюджета сельского поселения в 2020 году и плановом периоде 2021 и 2022 годов  согласно приложению 1 к настоящему решению, в том числе:</w:t>
      </w:r>
    </w:p>
    <w:p w:rsidR="00985745" w:rsidRPr="005471A7" w:rsidRDefault="00985745" w:rsidP="00985745">
      <w:pPr>
        <w:jc w:val="both"/>
        <w:rPr>
          <w:sz w:val="28"/>
          <w:szCs w:val="28"/>
        </w:rPr>
      </w:pPr>
      <w:r w:rsidRPr="005471A7">
        <w:rPr>
          <w:sz w:val="28"/>
          <w:szCs w:val="28"/>
        </w:rPr>
        <w:t xml:space="preserve">          1) перечень главных администраторов налоговых и неналоговых доходов бюджета сельского поселения согласно таблице 1;</w:t>
      </w:r>
    </w:p>
    <w:p w:rsidR="00985745" w:rsidRPr="005471A7" w:rsidRDefault="00985745" w:rsidP="00985745">
      <w:pPr>
        <w:jc w:val="both"/>
        <w:rPr>
          <w:sz w:val="28"/>
          <w:szCs w:val="28"/>
        </w:rPr>
      </w:pPr>
      <w:r w:rsidRPr="005471A7">
        <w:rPr>
          <w:sz w:val="28"/>
          <w:szCs w:val="28"/>
        </w:rPr>
        <w:t xml:space="preserve">          2) перечень главных администраторов безвозмездных поступлений,         согласно таблице 2.</w:t>
      </w:r>
    </w:p>
    <w:p w:rsidR="00985745" w:rsidRPr="005471A7" w:rsidRDefault="00985745" w:rsidP="00985745">
      <w:pPr>
        <w:jc w:val="both"/>
        <w:rPr>
          <w:sz w:val="28"/>
          <w:szCs w:val="28"/>
        </w:rPr>
      </w:pPr>
      <w:r w:rsidRPr="005471A7">
        <w:rPr>
          <w:sz w:val="28"/>
          <w:szCs w:val="28"/>
        </w:rPr>
        <w:t xml:space="preserve">          4.Установить перечень главных </w:t>
      </w:r>
      <w:proofErr w:type="gramStart"/>
      <w:r w:rsidRPr="005471A7">
        <w:rPr>
          <w:sz w:val="28"/>
          <w:szCs w:val="28"/>
        </w:rPr>
        <w:t>администраторов источников финансирования дефицита бюджета сельского поселения</w:t>
      </w:r>
      <w:proofErr w:type="gramEnd"/>
      <w:r w:rsidRPr="005471A7">
        <w:rPr>
          <w:sz w:val="28"/>
          <w:szCs w:val="28"/>
        </w:rPr>
        <w:t xml:space="preserve"> в 2020 году и плановом периоде 2021 и 2022 годов, согласно приложению 2 к настоящему решению.</w:t>
      </w:r>
    </w:p>
    <w:p w:rsidR="00985745" w:rsidRPr="005471A7" w:rsidRDefault="00985745" w:rsidP="00985745">
      <w:pPr>
        <w:jc w:val="both"/>
        <w:rPr>
          <w:sz w:val="28"/>
          <w:szCs w:val="28"/>
        </w:rPr>
      </w:pPr>
      <w:r w:rsidRPr="005471A7">
        <w:rPr>
          <w:sz w:val="28"/>
          <w:szCs w:val="28"/>
        </w:rPr>
        <w:t xml:space="preserve">           5. </w:t>
      </w:r>
      <w:proofErr w:type="gramStart"/>
      <w:r w:rsidRPr="005471A7">
        <w:rPr>
          <w:sz w:val="28"/>
          <w:szCs w:val="28"/>
        </w:rPr>
        <w:t>Установить, что доходы бюджета сельского поселения на 2020год и плановый период 2021-2022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пеней и штрафов по ним, неналоговых доходов, а также за счет безвозмездных поступлений, с учетом единых нормативов отчислений в бюджеты муниципальных</w:t>
      </w:r>
      <w:proofErr w:type="gramEnd"/>
      <w:r w:rsidRPr="005471A7">
        <w:rPr>
          <w:sz w:val="28"/>
          <w:szCs w:val="28"/>
        </w:rPr>
        <w:t xml:space="preserve"> </w:t>
      </w:r>
      <w:proofErr w:type="gramStart"/>
      <w:r w:rsidRPr="005471A7">
        <w:rPr>
          <w:sz w:val="28"/>
          <w:szCs w:val="28"/>
        </w:rPr>
        <w:t xml:space="preserve">образований Новосибирской области  от налога на доходы физических лиц, установленных </w:t>
      </w:r>
      <w:hyperlink r:id="rId7" w:history="1">
        <w:r w:rsidRPr="005471A7">
          <w:rPr>
            <w:sz w:val="28"/>
            <w:szCs w:val="28"/>
          </w:rPr>
          <w:t>частью 1 статьи 1</w:t>
        </w:r>
      </w:hyperlink>
      <w:r w:rsidRPr="005471A7">
        <w:rPr>
          <w:sz w:val="28"/>
          <w:szCs w:val="28"/>
        </w:rPr>
        <w:t xml:space="preserve">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w:t>
      </w:r>
      <w:proofErr w:type="gramEnd"/>
      <w:r w:rsidRPr="005471A7">
        <w:rPr>
          <w:sz w:val="28"/>
          <w:szCs w:val="28"/>
        </w:rPr>
        <w:t xml:space="preserve"> зачислению в бюджет муниципального района, и межбюджетных </w:t>
      </w:r>
      <w:proofErr w:type="gramStart"/>
      <w:r w:rsidRPr="005471A7">
        <w:rPr>
          <w:sz w:val="28"/>
          <w:szCs w:val="28"/>
        </w:rPr>
        <w:t>трансфертах</w:t>
      </w:r>
      <w:proofErr w:type="gramEnd"/>
      <w:r w:rsidRPr="005471A7">
        <w:rPr>
          <w:sz w:val="28"/>
          <w:szCs w:val="28"/>
        </w:rPr>
        <w:t xml:space="preserve"> между областным бюджетом Новосибирской области и бюджетами муниципальных образований Новосибирской области».</w:t>
      </w:r>
    </w:p>
    <w:p w:rsidR="00985745" w:rsidRPr="005471A7" w:rsidRDefault="00985745" w:rsidP="00985745">
      <w:pPr>
        <w:jc w:val="both"/>
        <w:rPr>
          <w:sz w:val="28"/>
          <w:szCs w:val="28"/>
        </w:rPr>
      </w:pPr>
      <w:r w:rsidRPr="005471A7">
        <w:rPr>
          <w:sz w:val="28"/>
          <w:szCs w:val="28"/>
        </w:rPr>
        <w:t xml:space="preserve">          6. Установить, что унитарные предприятия Ильинского сельсовета  за использование имущества муниципального сельсовета  осуществляют перечисление в бюджет сельсовета 2% прибыли, остающейся после  уплаты налогов и иных обязательных платежей. Перечисление части прибыли производится </w:t>
      </w:r>
      <w:proofErr w:type="gramStart"/>
      <w:r w:rsidRPr="005471A7">
        <w:rPr>
          <w:sz w:val="28"/>
          <w:szCs w:val="28"/>
        </w:rPr>
        <w:t>согласно положения</w:t>
      </w:r>
      <w:proofErr w:type="gramEnd"/>
      <w:r w:rsidRPr="005471A7">
        <w:rPr>
          <w:sz w:val="28"/>
          <w:szCs w:val="28"/>
        </w:rPr>
        <w:t xml:space="preserve"> «О порядке перечисления муниципальными унитарными предприятиями в бюджет муниципального образования части прибыли, остающейся после уплаты налогов и иных обязательных платежей», утвержденного решением 34 сессии (третьего </w:t>
      </w:r>
      <w:r w:rsidRPr="005471A7">
        <w:rPr>
          <w:sz w:val="28"/>
          <w:szCs w:val="28"/>
        </w:rPr>
        <w:lastRenderedPageBreak/>
        <w:t>созыва) Совета Депутатов Ильинского сельсовета Доволенского района Новосибирской области от 14.04.2009г.</w:t>
      </w:r>
    </w:p>
    <w:p w:rsidR="00985745" w:rsidRPr="005471A7" w:rsidRDefault="00985745" w:rsidP="00985745">
      <w:pPr>
        <w:jc w:val="both"/>
        <w:rPr>
          <w:sz w:val="28"/>
          <w:szCs w:val="28"/>
        </w:rPr>
      </w:pPr>
      <w:r w:rsidRPr="005471A7">
        <w:rPr>
          <w:sz w:val="28"/>
          <w:szCs w:val="28"/>
        </w:rPr>
        <w:t xml:space="preserve">     </w:t>
      </w:r>
      <w:r w:rsidRPr="005471A7">
        <w:rPr>
          <w:sz w:val="28"/>
          <w:szCs w:val="28"/>
        </w:rPr>
        <w:tab/>
        <w:t xml:space="preserve">7.Установить в пределах общего объема расходов, установленного пунктами 1 и 2 настоящего решения, распределение бюджетных ассигнований по разделам, подразделам, целевым статьям, группам и подгруппам </w:t>
      </w:r>
      <w:proofErr w:type="gramStart"/>
      <w:r w:rsidRPr="005471A7">
        <w:rPr>
          <w:sz w:val="28"/>
          <w:szCs w:val="28"/>
        </w:rPr>
        <w:t>видов расходов классификации расходов бюджетов</w:t>
      </w:r>
      <w:proofErr w:type="gramEnd"/>
      <w:r w:rsidRPr="005471A7">
        <w:rPr>
          <w:sz w:val="28"/>
          <w:szCs w:val="28"/>
        </w:rPr>
        <w:t>:</w:t>
      </w:r>
    </w:p>
    <w:p w:rsidR="00985745" w:rsidRPr="005471A7" w:rsidRDefault="00985745" w:rsidP="00985745">
      <w:pPr>
        <w:jc w:val="both"/>
        <w:rPr>
          <w:sz w:val="28"/>
          <w:szCs w:val="28"/>
        </w:rPr>
      </w:pPr>
      <w:r w:rsidRPr="005471A7">
        <w:rPr>
          <w:sz w:val="28"/>
          <w:szCs w:val="28"/>
        </w:rPr>
        <w:t xml:space="preserve">          на 2020 год и плановый период на 2021-2022 годы </w:t>
      </w:r>
      <w:proofErr w:type="gramStart"/>
      <w:r w:rsidRPr="005471A7">
        <w:rPr>
          <w:sz w:val="28"/>
          <w:szCs w:val="28"/>
        </w:rPr>
        <w:t>согласно  приложения</w:t>
      </w:r>
      <w:proofErr w:type="gramEnd"/>
      <w:r w:rsidRPr="005471A7">
        <w:rPr>
          <w:sz w:val="28"/>
          <w:szCs w:val="28"/>
        </w:rPr>
        <w:t xml:space="preserve"> 3 к настоящему решению;</w:t>
      </w:r>
    </w:p>
    <w:p w:rsidR="00985745" w:rsidRPr="005471A7" w:rsidRDefault="00985745" w:rsidP="00985745">
      <w:pPr>
        <w:ind w:firstLine="708"/>
        <w:jc w:val="both"/>
        <w:rPr>
          <w:sz w:val="28"/>
          <w:szCs w:val="28"/>
        </w:rPr>
      </w:pPr>
      <w:r w:rsidRPr="005471A7">
        <w:rPr>
          <w:sz w:val="28"/>
          <w:szCs w:val="28"/>
        </w:rPr>
        <w:t xml:space="preserve">8. Утвердить ведомственную структуру расходов бюджета сельского поселения: </w:t>
      </w:r>
    </w:p>
    <w:p w:rsidR="00985745" w:rsidRPr="005471A7" w:rsidRDefault="00985745" w:rsidP="00985745">
      <w:pPr>
        <w:jc w:val="both"/>
        <w:rPr>
          <w:sz w:val="28"/>
          <w:szCs w:val="28"/>
        </w:rPr>
      </w:pPr>
      <w:r w:rsidRPr="005471A7">
        <w:rPr>
          <w:sz w:val="28"/>
          <w:szCs w:val="28"/>
        </w:rPr>
        <w:t xml:space="preserve">          на 2020 год и плановый период на 2021-2022 годы </w:t>
      </w:r>
      <w:proofErr w:type="gramStart"/>
      <w:r w:rsidRPr="005471A7">
        <w:rPr>
          <w:sz w:val="28"/>
          <w:szCs w:val="28"/>
        </w:rPr>
        <w:t>согласно  приложения</w:t>
      </w:r>
      <w:proofErr w:type="gramEnd"/>
      <w:r w:rsidRPr="005471A7">
        <w:rPr>
          <w:sz w:val="28"/>
          <w:szCs w:val="28"/>
        </w:rPr>
        <w:t xml:space="preserve"> 4 к настоящему решению;</w:t>
      </w:r>
    </w:p>
    <w:p w:rsidR="00985745" w:rsidRPr="005471A7" w:rsidRDefault="00985745" w:rsidP="00985745">
      <w:pPr>
        <w:jc w:val="both"/>
        <w:rPr>
          <w:sz w:val="28"/>
          <w:szCs w:val="28"/>
        </w:rPr>
      </w:pPr>
      <w:r w:rsidRPr="005471A7">
        <w:rPr>
          <w:sz w:val="28"/>
          <w:szCs w:val="28"/>
        </w:rPr>
        <w:t xml:space="preserve">         9.Установить размер резервного фонда администрации Ильинского сельсовета Доволенского района Новосибирской области на 2020 год в сумме 50 000,00 рублей, в плановом периоде 2021-2022 годов в сумме 0,00 рублей ежегодно.</w:t>
      </w:r>
    </w:p>
    <w:p w:rsidR="00985745" w:rsidRPr="005471A7" w:rsidRDefault="00985745" w:rsidP="00985745">
      <w:pPr>
        <w:jc w:val="both"/>
        <w:rPr>
          <w:sz w:val="28"/>
          <w:szCs w:val="28"/>
        </w:rPr>
      </w:pPr>
      <w:r w:rsidRPr="005471A7">
        <w:rPr>
          <w:sz w:val="28"/>
          <w:szCs w:val="28"/>
        </w:rPr>
        <w:t xml:space="preserve">          </w:t>
      </w:r>
      <w:proofErr w:type="gramStart"/>
      <w:r w:rsidRPr="005471A7">
        <w:rPr>
          <w:sz w:val="28"/>
          <w:szCs w:val="28"/>
        </w:rPr>
        <w:t>10. 1) Установить, что субсидии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являющимися казенными учреждениями предоставляются в случаях, предусмотренных федеральным законодательством и (или) законодательством Новосибирской области, нормативными правовыми актами Доволенского района Новосибирской области, нормативными правовыми актами Ильинского сельсовета, и в пределах бюджетных ассигнований, предусмотренных ведомственной структурой расходов бюджета Ильинского сельсовета Доволенского</w:t>
      </w:r>
      <w:proofErr w:type="gramEnd"/>
      <w:r w:rsidRPr="005471A7">
        <w:rPr>
          <w:sz w:val="28"/>
          <w:szCs w:val="28"/>
        </w:rPr>
        <w:t xml:space="preserve"> района Новосибирской области на 2020 год и на 2021-2022 годы по соответствующим целевым статьям и виду расходов согласно приложению 4 к настоящему решению.</w:t>
      </w:r>
    </w:p>
    <w:p w:rsidR="00985745" w:rsidRPr="005471A7" w:rsidRDefault="00985745" w:rsidP="00985745">
      <w:pPr>
        <w:jc w:val="both"/>
        <w:rPr>
          <w:sz w:val="28"/>
          <w:szCs w:val="28"/>
        </w:rPr>
      </w:pPr>
      <w:r w:rsidRPr="005471A7">
        <w:rPr>
          <w:sz w:val="28"/>
          <w:szCs w:val="28"/>
        </w:rPr>
        <w:t xml:space="preserve">         Порядок предоставления указанных субсидий устанавливается администрацией Ильинского сельсовета Доволенского района Новосибирской области.</w:t>
      </w:r>
    </w:p>
    <w:p w:rsidR="00985745" w:rsidRPr="005471A7" w:rsidRDefault="00985745" w:rsidP="00985745">
      <w:pPr>
        <w:pStyle w:val="a5"/>
        <w:ind w:firstLine="708"/>
        <w:jc w:val="both"/>
        <w:rPr>
          <w:szCs w:val="28"/>
        </w:rPr>
      </w:pPr>
      <w:r w:rsidRPr="005471A7">
        <w:rPr>
          <w:szCs w:val="28"/>
        </w:rPr>
        <w:t>2)Утвердить объем и цели предоставления субсидии юридическим лицам, индивидуальным предпринимателям и физическим лицам – производителям товаров (работ, услуг) из бюджета сельского поселения на 2020 год в сумме 1 160 736,25 рублей, на 2021год в сумме 212 525,25 рублей, на 2022 год в сумме 212 525,25 рублей, в том числе:</w:t>
      </w:r>
    </w:p>
    <w:p w:rsidR="00985745" w:rsidRPr="005471A7" w:rsidRDefault="00985745" w:rsidP="00985745">
      <w:pPr>
        <w:ind w:firstLine="708"/>
        <w:rPr>
          <w:sz w:val="28"/>
          <w:szCs w:val="28"/>
        </w:rPr>
      </w:pPr>
      <w:r w:rsidRPr="005471A7">
        <w:rPr>
          <w:sz w:val="28"/>
          <w:szCs w:val="28"/>
        </w:rPr>
        <w:t xml:space="preserve">- на реализацию мероприятий по обеспечению снабжения населения топливом в рамках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ООО «Доволенский склад» на 2020 год в сумме 210400,00 рублей, на 2021 год в сумме 210400,00 рублей, на 2022 год в сумме 210400,00 рублей; </w:t>
      </w:r>
    </w:p>
    <w:p w:rsidR="00985745" w:rsidRPr="005471A7" w:rsidRDefault="00985745" w:rsidP="00985745">
      <w:pPr>
        <w:ind w:firstLine="708"/>
        <w:rPr>
          <w:sz w:val="28"/>
          <w:szCs w:val="28"/>
        </w:rPr>
      </w:pPr>
      <w:r w:rsidRPr="005471A7">
        <w:rPr>
          <w:sz w:val="28"/>
          <w:szCs w:val="28"/>
        </w:rPr>
        <w:t xml:space="preserve">- на софинансирование расходов на реализацию мероприятий по обеспечению снабжения населения топливом в рамках подпрограммы «Безопасность жилищно-коммунального хозяйства» государственной </w:t>
      </w:r>
      <w:r w:rsidRPr="005471A7">
        <w:rPr>
          <w:sz w:val="28"/>
          <w:szCs w:val="28"/>
        </w:rPr>
        <w:lastRenderedPageBreak/>
        <w:t xml:space="preserve">программы Новосибирской области «Жилищно-коммунальное хозяйство Новосибирской области» ООО «Доволенский склад» на 2020 год в сумме 2125,25 рублей, на 2021 год в сумме 2125,25 рублей, на 2022 год в сумме 2125,25 рублей; </w:t>
      </w:r>
    </w:p>
    <w:p w:rsidR="00985745" w:rsidRPr="005471A7" w:rsidRDefault="00985745" w:rsidP="00985745">
      <w:pPr>
        <w:jc w:val="both"/>
        <w:rPr>
          <w:sz w:val="28"/>
          <w:szCs w:val="28"/>
        </w:rPr>
      </w:pPr>
      <w:r w:rsidRPr="005471A7">
        <w:rPr>
          <w:sz w:val="28"/>
          <w:szCs w:val="28"/>
        </w:rPr>
        <w:t xml:space="preserve"> </w:t>
      </w:r>
      <w:r w:rsidRPr="005471A7">
        <w:rPr>
          <w:bCs/>
          <w:color w:val="000000"/>
          <w:sz w:val="28"/>
          <w:szCs w:val="28"/>
        </w:rPr>
        <w:t>-</w:t>
      </w:r>
      <w:r w:rsidRPr="005471A7">
        <w:rPr>
          <w:sz w:val="28"/>
          <w:szCs w:val="28"/>
        </w:rPr>
        <w:t xml:space="preserve"> на реализацию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МУП ПХ «Ильинское» на 2020 год в сумме 900 800,00 рублей;</w:t>
      </w:r>
    </w:p>
    <w:p w:rsidR="00985745" w:rsidRPr="005471A7" w:rsidRDefault="00985745" w:rsidP="00985745">
      <w:pPr>
        <w:jc w:val="both"/>
        <w:rPr>
          <w:sz w:val="28"/>
          <w:szCs w:val="28"/>
        </w:rPr>
      </w:pPr>
      <w:r w:rsidRPr="005471A7">
        <w:rPr>
          <w:bCs/>
          <w:color w:val="000000"/>
          <w:sz w:val="28"/>
          <w:szCs w:val="28"/>
        </w:rPr>
        <w:t xml:space="preserve">- </w:t>
      </w:r>
      <w:r w:rsidRPr="005471A7">
        <w:rPr>
          <w:sz w:val="28"/>
          <w:szCs w:val="28"/>
        </w:rPr>
        <w:t>на софинансирование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МУП ПХ «Ильинское» на 2020 год в сумме 47 411,00рублей;</w:t>
      </w:r>
    </w:p>
    <w:p w:rsidR="00985745" w:rsidRPr="005471A7" w:rsidRDefault="00985745" w:rsidP="00985745">
      <w:pPr>
        <w:jc w:val="both"/>
        <w:rPr>
          <w:sz w:val="28"/>
          <w:szCs w:val="28"/>
        </w:rPr>
      </w:pPr>
      <w:r w:rsidRPr="005471A7">
        <w:rPr>
          <w:sz w:val="28"/>
          <w:szCs w:val="28"/>
        </w:rPr>
        <w:t xml:space="preserve">         11.Установить, что органы местного самоуправления Ильинского сельсовета Доволенского района Новосибирской области и муниципальные казенные учреждения Ильинского сельсовета Доволенского района Новосибирской области при заключении договоров (муниципальных контрактов) вправе предусматривать авансовые платежи:</w:t>
      </w:r>
    </w:p>
    <w:p w:rsidR="00985745" w:rsidRPr="005471A7" w:rsidRDefault="00985745" w:rsidP="00985745">
      <w:pPr>
        <w:jc w:val="both"/>
        <w:rPr>
          <w:sz w:val="28"/>
          <w:szCs w:val="28"/>
        </w:rPr>
      </w:pPr>
      <w:r w:rsidRPr="005471A7">
        <w:rPr>
          <w:sz w:val="28"/>
          <w:szCs w:val="28"/>
        </w:rPr>
        <w:t xml:space="preserve">- в размере 100% суммы договора (муниципального контракта) по договорам (муниципальным контрактам): </w:t>
      </w:r>
    </w:p>
    <w:p w:rsidR="00985745" w:rsidRPr="005471A7" w:rsidRDefault="00985745" w:rsidP="00985745">
      <w:pPr>
        <w:jc w:val="both"/>
        <w:rPr>
          <w:sz w:val="28"/>
          <w:szCs w:val="28"/>
        </w:rPr>
      </w:pPr>
      <w:r w:rsidRPr="005471A7">
        <w:rPr>
          <w:sz w:val="28"/>
          <w:szCs w:val="28"/>
        </w:rPr>
        <w:t>а) о предоставлении услуг связи, услуг проживания в гостиницах;</w:t>
      </w:r>
    </w:p>
    <w:p w:rsidR="00985745" w:rsidRPr="005471A7" w:rsidRDefault="00985745" w:rsidP="00985745">
      <w:pPr>
        <w:jc w:val="both"/>
        <w:rPr>
          <w:sz w:val="28"/>
          <w:szCs w:val="28"/>
        </w:rPr>
      </w:pPr>
      <w:r w:rsidRPr="005471A7">
        <w:rPr>
          <w:sz w:val="28"/>
          <w:szCs w:val="28"/>
        </w:rPr>
        <w:t>б) о подписке на печатные издания и об их приобретении;</w:t>
      </w:r>
    </w:p>
    <w:p w:rsidR="00985745" w:rsidRPr="005471A7" w:rsidRDefault="00985745" w:rsidP="00985745">
      <w:pPr>
        <w:jc w:val="both"/>
        <w:rPr>
          <w:sz w:val="28"/>
          <w:szCs w:val="28"/>
        </w:rPr>
      </w:pPr>
      <w:r w:rsidRPr="005471A7">
        <w:rPr>
          <w:sz w:val="28"/>
          <w:szCs w:val="28"/>
        </w:rPr>
        <w:t>в) об обучении на курсах повышения квалификации;</w:t>
      </w:r>
    </w:p>
    <w:p w:rsidR="00985745" w:rsidRPr="005471A7" w:rsidRDefault="00985745" w:rsidP="00985745">
      <w:pPr>
        <w:jc w:val="both"/>
        <w:rPr>
          <w:sz w:val="28"/>
          <w:szCs w:val="28"/>
        </w:rPr>
      </w:pPr>
      <w:r w:rsidRPr="005471A7">
        <w:rPr>
          <w:sz w:val="28"/>
          <w:szCs w:val="28"/>
        </w:rPr>
        <w:t>г) приобретении  ави</w:t>
      </w:r>
      <w:proofErr w:type="gramStart"/>
      <w:r w:rsidRPr="005471A7">
        <w:rPr>
          <w:sz w:val="28"/>
          <w:szCs w:val="28"/>
        </w:rPr>
        <w:t>а-</w:t>
      </w:r>
      <w:proofErr w:type="gramEnd"/>
      <w:r w:rsidRPr="005471A7">
        <w:rPr>
          <w:sz w:val="28"/>
          <w:szCs w:val="28"/>
        </w:rPr>
        <w:t xml:space="preserve"> и железнодорожных билетов, билетов для проезда городским и пригородным транспортом, путевок на санаторно-курортное лечение;</w:t>
      </w:r>
    </w:p>
    <w:p w:rsidR="00985745" w:rsidRPr="005471A7" w:rsidRDefault="00985745" w:rsidP="00985745">
      <w:pPr>
        <w:jc w:val="both"/>
        <w:rPr>
          <w:sz w:val="28"/>
          <w:szCs w:val="28"/>
        </w:rPr>
      </w:pPr>
      <w:proofErr w:type="spellStart"/>
      <w:r w:rsidRPr="005471A7">
        <w:rPr>
          <w:sz w:val="28"/>
          <w:szCs w:val="28"/>
        </w:rPr>
        <w:t>д</w:t>
      </w:r>
      <w:proofErr w:type="spellEnd"/>
      <w:r w:rsidRPr="005471A7">
        <w:rPr>
          <w:sz w:val="28"/>
          <w:szCs w:val="28"/>
        </w:rPr>
        <w:t>) страхования;</w:t>
      </w:r>
    </w:p>
    <w:p w:rsidR="00985745" w:rsidRPr="005471A7" w:rsidRDefault="00985745" w:rsidP="00985745">
      <w:pPr>
        <w:jc w:val="both"/>
        <w:rPr>
          <w:sz w:val="28"/>
          <w:szCs w:val="28"/>
        </w:rPr>
      </w:pPr>
      <w:r w:rsidRPr="005471A7">
        <w:rPr>
          <w:sz w:val="28"/>
          <w:szCs w:val="28"/>
        </w:rPr>
        <w:t>е) подлежащим оплате за счет средств, полученных от иной приносящей доход деятельности;</w:t>
      </w:r>
    </w:p>
    <w:p w:rsidR="00985745" w:rsidRPr="005471A7" w:rsidRDefault="00985745" w:rsidP="00985745">
      <w:pPr>
        <w:jc w:val="both"/>
        <w:rPr>
          <w:sz w:val="28"/>
          <w:szCs w:val="28"/>
        </w:rPr>
      </w:pPr>
      <w:r w:rsidRPr="005471A7">
        <w:rPr>
          <w:sz w:val="28"/>
          <w:szCs w:val="28"/>
        </w:rPr>
        <w:t>ж) аренды;</w:t>
      </w:r>
    </w:p>
    <w:p w:rsidR="00985745" w:rsidRPr="005471A7" w:rsidRDefault="00985745" w:rsidP="00985745">
      <w:pPr>
        <w:jc w:val="both"/>
        <w:rPr>
          <w:sz w:val="28"/>
          <w:szCs w:val="28"/>
        </w:rPr>
      </w:pPr>
      <w:proofErr w:type="spellStart"/>
      <w:r w:rsidRPr="005471A7">
        <w:rPr>
          <w:sz w:val="28"/>
          <w:szCs w:val="28"/>
        </w:rPr>
        <w:t>з</w:t>
      </w:r>
      <w:proofErr w:type="spellEnd"/>
      <w:r w:rsidRPr="005471A7">
        <w:rPr>
          <w:sz w:val="28"/>
          <w:szCs w:val="28"/>
        </w:rPr>
        <w:t>) об оплате услуг по зачислению денежных средств (социальных выплат) на счета физических лиц;</w:t>
      </w:r>
    </w:p>
    <w:p w:rsidR="00985745" w:rsidRPr="005471A7" w:rsidRDefault="00985745" w:rsidP="00985745">
      <w:pPr>
        <w:jc w:val="both"/>
        <w:rPr>
          <w:sz w:val="28"/>
          <w:szCs w:val="28"/>
        </w:rPr>
      </w:pPr>
      <w:r w:rsidRPr="005471A7">
        <w:rPr>
          <w:sz w:val="28"/>
          <w:szCs w:val="28"/>
        </w:rPr>
        <w:t>и) об оплате нотариальных действий и иных услуг, оказываемых при осуществлении нотариальных действий;</w:t>
      </w:r>
    </w:p>
    <w:p w:rsidR="00985745" w:rsidRPr="005471A7" w:rsidRDefault="00985745" w:rsidP="00985745">
      <w:pPr>
        <w:jc w:val="both"/>
        <w:rPr>
          <w:sz w:val="28"/>
          <w:szCs w:val="28"/>
        </w:rPr>
      </w:pPr>
      <w:r w:rsidRPr="005471A7">
        <w:rPr>
          <w:sz w:val="28"/>
          <w:szCs w:val="28"/>
        </w:rPr>
        <w:t>- в размере 90% суммы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985745" w:rsidRPr="005471A7" w:rsidRDefault="00985745" w:rsidP="00985745">
      <w:pPr>
        <w:jc w:val="both"/>
        <w:rPr>
          <w:sz w:val="28"/>
          <w:szCs w:val="28"/>
        </w:rPr>
      </w:pPr>
      <w:r w:rsidRPr="005471A7">
        <w:rPr>
          <w:sz w:val="28"/>
          <w:szCs w:val="28"/>
        </w:rPr>
        <w:t>- в размере 20% суммы договора (муниципального контракта)</w:t>
      </w:r>
      <w:proofErr w:type="gramStart"/>
      <w:r w:rsidRPr="005471A7">
        <w:rPr>
          <w:sz w:val="28"/>
          <w:szCs w:val="28"/>
        </w:rPr>
        <w:t xml:space="preserve"> ,</w:t>
      </w:r>
      <w:proofErr w:type="gramEnd"/>
      <w:r w:rsidRPr="005471A7">
        <w:rPr>
          <w:sz w:val="28"/>
          <w:szCs w:val="28"/>
        </w:rPr>
        <w:t xml:space="preserve"> если иное не предусмотрено законодательством Российской Федерации по остальным договорам (муниципальным контрактам);</w:t>
      </w:r>
    </w:p>
    <w:p w:rsidR="00985745" w:rsidRPr="005471A7" w:rsidRDefault="00985745" w:rsidP="00985745">
      <w:pPr>
        <w:jc w:val="both"/>
        <w:rPr>
          <w:sz w:val="28"/>
          <w:szCs w:val="28"/>
        </w:rPr>
      </w:pPr>
      <w:r w:rsidRPr="005471A7">
        <w:rPr>
          <w:sz w:val="28"/>
          <w:szCs w:val="28"/>
        </w:rPr>
        <w:lastRenderedPageBreak/>
        <w:t xml:space="preserve"> -в размере 100% цены договора (муниципального контракта) по распоряжению администрации Ильинского сельсовета Доволенского района Новосибирской области.</w:t>
      </w:r>
    </w:p>
    <w:p w:rsidR="00985745" w:rsidRPr="005471A7" w:rsidRDefault="00985745" w:rsidP="00985745">
      <w:pPr>
        <w:jc w:val="both"/>
        <w:rPr>
          <w:sz w:val="28"/>
          <w:szCs w:val="28"/>
        </w:rPr>
      </w:pPr>
      <w:r w:rsidRPr="005471A7">
        <w:rPr>
          <w:sz w:val="28"/>
          <w:szCs w:val="28"/>
        </w:rPr>
        <w:t xml:space="preserve">          12. Установить, что средства, поступающие во временное распоряжение муниципальных учреждений Ильинского сельсовета Доволенского района Новосибирской области, учитываются на лицевых счетах, открытых им в управлении федерального казначейства по Новосибирской области.</w:t>
      </w:r>
    </w:p>
    <w:p w:rsidR="00985745" w:rsidRPr="005471A7" w:rsidRDefault="00985745" w:rsidP="00985745">
      <w:pPr>
        <w:autoSpaceDE w:val="0"/>
        <w:autoSpaceDN w:val="0"/>
        <w:adjustRightInd w:val="0"/>
        <w:jc w:val="both"/>
        <w:outlineLvl w:val="1"/>
        <w:rPr>
          <w:sz w:val="28"/>
          <w:szCs w:val="28"/>
        </w:rPr>
      </w:pPr>
      <w:r w:rsidRPr="005471A7">
        <w:rPr>
          <w:sz w:val="28"/>
          <w:szCs w:val="28"/>
        </w:rPr>
        <w:t xml:space="preserve">          13. </w:t>
      </w:r>
      <w:proofErr w:type="gramStart"/>
      <w:r w:rsidRPr="005471A7">
        <w:rPr>
          <w:sz w:val="28"/>
          <w:szCs w:val="28"/>
        </w:rPr>
        <w:t>Установить, что при отсутствии областного закона и (или) иного  нормативно-правового акта Правительства Новосибирской области, нормативно-правовых актов Доволенского района Новосибирской области, нормативно-правовых актов Ильинского сельсовета Доволенского района Новосибирской области, устанавливающих распределение межбюджетных трансфертов для Ильинского сельсовета, доведение лимитов бюджетных обязательств по расходам бюджета сельского поселения, осуществляется администрацией Ильинского сельсовета Доволенского района Новосибирской области после принятия соответствующего закона и (или) нормативного правового</w:t>
      </w:r>
      <w:proofErr w:type="gramEnd"/>
      <w:r w:rsidRPr="005471A7">
        <w:rPr>
          <w:sz w:val="28"/>
          <w:szCs w:val="28"/>
        </w:rPr>
        <w:t xml:space="preserve"> акта Новосибирской области, иных областных исполнительных органов власти, нормативно-правовых актов Доволенского района Новосибирской области, нормативно-правовых актов Ильинского сельсовета Доволенского района Новосибирской области.</w:t>
      </w:r>
    </w:p>
    <w:p w:rsidR="00985745" w:rsidRPr="005471A7" w:rsidRDefault="00985745" w:rsidP="00985745">
      <w:pPr>
        <w:autoSpaceDE w:val="0"/>
        <w:autoSpaceDN w:val="0"/>
        <w:adjustRightInd w:val="0"/>
        <w:ind w:firstLine="540"/>
        <w:jc w:val="both"/>
        <w:outlineLvl w:val="1"/>
        <w:rPr>
          <w:sz w:val="28"/>
          <w:szCs w:val="28"/>
        </w:rPr>
      </w:pPr>
      <w:r w:rsidRPr="005471A7">
        <w:rPr>
          <w:sz w:val="28"/>
          <w:szCs w:val="28"/>
        </w:rPr>
        <w:t>Установить, что при отсутствии нормативного правового акта Ильинского сельсовета, устанавливающего расходные обязательства Ильинского сельсовета, доведение лимитов бюджетных обязательств по соответствующим расходам  местного бюджета осуществляется администрацией Ильинского сельсовета после принятия соответствующего нормативно-правового акта Ильинского сельсовета.</w:t>
      </w:r>
    </w:p>
    <w:p w:rsidR="00985745" w:rsidRPr="005471A7" w:rsidRDefault="00985745" w:rsidP="00985745">
      <w:pPr>
        <w:autoSpaceDE w:val="0"/>
        <w:autoSpaceDN w:val="0"/>
        <w:adjustRightInd w:val="0"/>
        <w:ind w:firstLine="540"/>
        <w:jc w:val="both"/>
        <w:outlineLvl w:val="1"/>
        <w:rPr>
          <w:sz w:val="28"/>
          <w:szCs w:val="28"/>
        </w:rPr>
      </w:pPr>
      <w:r w:rsidRPr="005471A7">
        <w:rPr>
          <w:sz w:val="28"/>
          <w:szCs w:val="28"/>
        </w:rPr>
        <w:t>Установить, что при отсутствии нормативного правового акта Ильинского сельсовета Доволенского района Новосибирской области, регламентирующего порядок исполнения расходного обязательства Ильинского сельсовета Доволенского района Новосибирской области, санкционирование оплаты денежных обязательств осуществляется администрацией Ильинского сельсовета Доволенского района Новосибирской области после принятия соответствующего нормативного правового акта Ильинского сельсовета Доволенского района Новосибирской области.</w:t>
      </w:r>
    </w:p>
    <w:p w:rsidR="00985745" w:rsidRPr="005471A7" w:rsidRDefault="00985745" w:rsidP="00985745">
      <w:pPr>
        <w:ind w:firstLine="708"/>
        <w:jc w:val="both"/>
        <w:rPr>
          <w:sz w:val="28"/>
          <w:szCs w:val="28"/>
        </w:rPr>
      </w:pPr>
      <w:r w:rsidRPr="005471A7">
        <w:rPr>
          <w:sz w:val="28"/>
          <w:szCs w:val="28"/>
        </w:rPr>
        <w:t xml:space="preserve">14. Установить, что доля финансирования за счет средств бюджета сельского поселения расходных обязательств, в целях софинансирования которых предоставляются средства федерального, областного бюджета определяются в соответствии с федеральным законодательством, законодательством Новосибирской области, а также соглашениями, заключенными администрацией Доволенского района Новосибирской области с администрацией Ильинского сельсовета Доволенского района Новосибирской области.           </w:t>
      </w:r>
    </w:p>
    <w:p w:rsidR="00985745" w:rsidRPr="005471A7" w:rsidRDefault="00985745" w:rsidP="00985745">
      <w:pPr>
        <w:jc w:val="both"/>
        <w:rPr>
          <w:sz w:val="28"/>
          <w:szCs w:val="28"/>
        </w:rPr>
      </w:pPr>
      <w:r w:rsidRPr="005471A7">
        <w:rPr>
          <w:sz w:val="28"/>
          <w:szCs w:val="28"/>
        </w:rPr>
        <w:lastRenderedPageBreak/>
        <w:t xml:space="preserve">           15. 1) Утвердить объем бюджетных ассигнований муниципального дорожного фонда Ильинского сельсовета:</w:t>
      </w:r>
    </w:p>
    <w:p w:rsidR="00985745" w:rsidRPr="005471A7" w:rsidRDefault="00985745" w:rsidP="00985745">
      <w:pPr>
        <w:jc w:val="both"/>
        <w:rPr>
          <w:sz w:val="28"/>
          <w:szCs w:val="28"/>
        </w:rPr>
      </w:pPr>
      <w:r w:rsidRPr="005471A7">
        <w:rPr>
          <w:sz w:val="28"/>
          <w:szCs w:val="28"/>
        </w:rPr>
        <w:t xml:space="preserve"> 1) на 2020 год в сумме 5 716 900,00 рублей;</w:t>
      </w:r>
    </w:p>
    <w:p w:rsidR="00985745" w:rsidRPr="005471A7" w:rsidRDefault="00985745" w:rsidP="00985745">
      <w:pPr>
        <w:jc w:val="both"/>
        <w:rPr>
          <w:sz w:val="28"/>
          <w:szCs w:val="28"/>
        </w:rPr>
      </w:pPr>
      <w:r w:rsidRPr="005471A7">
        <w:rPr>
          <w:sz w:val="28"/>
          <w:szCs w:val="28"/>
        </w:rPr>
        <w:t xml:space="preserve"> 2) на 2021 год в сумме  4 772 910,00 рублей, на 2022 год в сумме 824 070,00 рублей.</w:t>
      </w:r>
    </w:p>
    <w:p w:rsidR="00985745" w:rsidRPr="005471A7" w:rsidRDefault="00985745" w:rsidP="00985745">
      <w:pPr>
        <w:jc w:val="both"/>
        <w:rPr>
          <w:sz w:val="28"/>
          <w:szCs w:val="28"/>
        </w:rPr>
      </w:pPr>
      <w:r w:rsidRPr="005471A7">
        <w:rPr>
          <w:sz w:val="28"/>
          <w:szCs w:val="28"/>
        </w:rPr>
        <w:t xml:space="preserve">         2) Источники образования и порядок использования средств муниципального дорожного фонда Ильинского сельсовета определяются в соответствии с Положением «О муниципальном дорожном фонде Ильинского сельсовета Доволенского района Новосибирской области», утвержденным решением 46 сессии Совета депутатов Ильинского сельсовета Доволенского района Новосибирской области от 15.04.2014 </w:t>
      </w:r>
    </w:p>
    <w:p w:rsidR="00985745" w:rsidRPr="005471A7" w:rsidRDefault="00985745" w:rsidP="00985745">
      <w:pPr>
        <w:jc w:val="both"/>
        <w:rPr>
          <w:sz w:val="28"/>
          <w:szCs w:val="28"/>
        </w:rPr>
      </w:pPr>
      <w:r w:rsidRPr="005471A7">
        <w:rPr>
          <w:sz w:val="28"/>
          <w:szCs w:val="28"/>
        </w:rPr>
        <w:t xml:space="preserve">          16.Утвердить объем иных межбюджетных трансфертов, предоставляемых бюджету муниципального Доволенского района из бюджета сельского поселения в 2020 году в сумме 30 000,00 рублей, в 2021 году в сумме 30 000,00 рублей, в 2022 году в сумме 30 000,00 рублей. </w:t>
      </w:r>
    </w:p>
    <w:p w:rsidR="00985745" w:rsidRPr="005471A7" w:rsidRDefault="00985745" w:rsidP="00985745">
      <w:pPr>
        <w:jc w:val="both"/>
        <w:rPr>
          <w:sz w:val="28"/>
          <w:szCs w:val="28"/>
        </w:rPr>
      </w:pPr>
      <w:r w:rsidRPr="005471A7">
        <w:rPr>
          <w:sz w:val="28"/>
          <w:szCs w:val="28"/>
        </w:rPr>
        <w:t xml:space="preserve">          -Утвердить цели предоставления и распределения иных межбюджетных трансфертов из бюджета сельского поселения:</w:t>
      </w:r>
    </w:p>
    <w:p w:rsidR="00985745" w:rsidRPr="005471A7" w:rsidRDefault="00985745" w:rsidP="00985745">
      <w:pPr>
        <w:jc w:val="both"/>
        <w:rPr>
          <w:sz w:val="28"/>
          <w:szCs w:val="28"/>
        </w:rPr>
      </w:pPr>
      <w:r w:rsidRPr="005471A7">
        <w:rPr>
          <w:sz w:val="28"/>
          <w:szCs w:val="28"/>
        </w:rPr>
        <w:t xml:space="preserve">          -передача полномочий по осуществлению внешнего муниципального финансового контроля </w:t>
      </w:r>
      <w:proofErr w:type="gramStart"/>
      <w:r w:rsidRPr="005471A7">
        <w:rPr>
          <w:sz w:val="28"/>
          <w:szCs w:val="28"/>
        </w:rPr>
        <w:t>согласно решения</w:t>
      </w:r>
      <w:proofErr w:type="gramEnd"/>
      <w:r w:rsidRPr="005471A7">
        <w:rPr>
          <w:sz w:val="28"/>
          <w:szCs w:val="28"/>
        </w:rPr>
        <w:t xml:space="preserve"> 21 сессии четвертого созыва Совета депутатов Ильинского сельсовета Доволенского района Новосибирской области</w:t>
      </w:r>
      <w:r w:rsidRPr="005471A7">
        <w:rPr>
          <w:color w:val="FF0000"/>
          <w:sz w:val="28"/>
          <w:szCs w:val="28"/>
        </w:rPr>
        <w:t xml:space="preserve"> </w:t>
      </w:r>
      <w:r w:rsidRPr="005471A7">
        <w:rPr>
          <w:sz w:val="28"/>
          <w:szCs w:val="28"/>
        </w:rPr>
        <w:t xml:space="preserve">принятого 30.01.2012года. </w:t>
      </w:r>
    </w:p>
    <w:p w:rsidR="00985745" w:rsidRPr="005471A7" w:rsidRDefault="00985745" w:rsidP="00985745">
      <w:pPr>
        <w:jc w:val="both"/>
        <w:rPr>
          <w:sz w:val="28"/>
          <w:szCs w:val="28"/>
        </w:rPr>
      </w:pPr>
      <w:r w:rsidRPr="005471A7">
        <w:rPr>
          <w:color w:val="FF0000"/>
          <w:sz w:val="28"/>
          <w:szCs w:val="28"/>
        </w:rPr>
        <w:t xml:space="preserve">          </w:t>
      </w:r>
      <w:r w:rsidRPr="005471A7">
        <w:rPr>
          <w:sz w:val="28"/>
          <w:szCs w:val="28"/>
        </w:rPr>
        <w:t>17.Установить источники финансирования дефицита бюджета сельского поселения</w:t>
      </w:r>
    </w:p>
    <w:p w:rsidR="00985745" w:rsidRPr="005471A7" w:rsidRDefault="00985745" w:rsidP="00985745">
      <w:pPr>
        <w:jc w:val="both"/>
        <w:rPr>
          <w:sz w:val="28"/>
          <w:szCs w:val="28"/>
        </w:rPr>
      </w:pPr>
      <w:r w:rsidRPr="005471A7">
        <w:rPr>
          <w:color w:val="FF0000"/>
          <w:sz w:val="28"/>
          <w:szCs w:val="28"/>
        </w:rPr>
        <w:t xml:space="preserve">            </w:t>
      </w:r>
      <w:r w:rsidRPr="005471A7">
        <w:rPr>
          <w:sz w:val="28"/>
          <w:szCs w:val="28"/>
        </w:rPr>
        <w:t xml:space="preserve"> на 2020 год и плановый период на 2021-2022 годы </w:t>
      </w:r>
      <w:proofErr w:type="gramStart"/>
      <w:r w:rsidRPr="005471A7">
        <w:rPr>
          <w:sz w:val="28"/>
          <w:szCs w:val="28"/>
        </w:rPr>
        <w:t>согласно  приложения</w:t>
      </w:r>
      <w:proofErr w:type="gramEnd"/>
      <w:r w:rsidRPr="005471A7">
        <w:rPr>
          <w:sz w:val="28"/>
          <w:szCs w:val="28"/>
        </w:rPr>
        <w:t xml:space="preserve"> 5 к настоящему решению;</w:t>
      </w:r>
    </w:p>
    <w:p w:rsidR="00985745" w:rsidRPr="005471A7" w:rsidRDefault="00985745" w:rsidP="00985745">
      <w:pPr>
        <w:ind w:firstLine="708"/>
        <w:jc w:val="both"/>
        <w:rPr>
          <w:sz w:val="28"/>
          <w:szCs w:val="28"/>
        </w:rPr>
      </w:pPr>
      <w:proofErr w:type="gramStart"/>
      <w:r w:rsidRPr="005471A7">
        <w:rPr>
          <w:sz w:val="28"/>
          <w:szCs w:val="28"/>
        </w:rPr>
        <w:t>18.Установить верхний предел муниципального внутреннего долга Ильинского сельсовета на 1 января 2021 года в сумме 0,00 рублей, в том числе верхний предел долга по муниципальным гарантиям Ильинского сельсовета Доволенского района Новосибирской области в сумме 0,00 рублей, на 1 января 2022 года  в сумме 0,00 рублей, в том числе верхний предел долга по муниципальным гарантиям в сумме 0,00 рублей, на</w:t>
      </w:r>
      <w:proofErr w:type="gramEnd"/>
      <w:r w:rsidRPr="005471A7">
        <w:rPr>
          <w:sz w:val="28"/>
          <w:szCs w:val="28"/>
        </w:rPr>
        <w:t xml:space="preserve"> 1 января 2023 года в сумме 0,00 рублей, в том числе верхний предел долга по муниципальным гарантиям Ильинского сельсовета Доволенского района Новосибирской области в сумме 0,00 рублей. </w:t>
      </w:r>
    </w:p>
    <w:p w:rsidR="00985745" w:rsidRPr="005471A7" w:rsidRDefault="00985745" w:rsidP="00985745">
      <w:pPr>
        <w:jc w:val="both"/>
        <w:rPr>
          <w:sz w:val="28"/>
          <w:szCs w:val="28"/>
        </w:rPr>
      </w:pPr>
      <w:r w:rsidRPr="005471A7">
        <w:rPr>
          <w:color w:val="FF0000"/>
          <w:sz w:val="28"/>
          <w:szCs w:val="28"/>
        </w:rPr>
        <w:t xml:space="preserve">           </w:t>
      </w:r>
      <w:r w:rsidRPr="005471A7">
        <w:rPr>
          <w:sz w:val="28"/>
          <w:szCs w:val="28"/>
        </w:rPr>
        <w:t>Установить предельный объем муниципального внутреннего долга Ильинского сельсовета на  2020 года в сумме 0,00 рублей, на 2021 год в сумме 0,00 рублей, на 2022 год в сумме 0,00 рублей.</w:t>
      </w:r>
    </w:p>
    <w:p w:rsidR="00985745" w:rsidRPr="005471A7" w:rsidRDefault="00985745" w:rsidP="00985745">
      <w:pPr>
        <w:jc w:val="both"/>
        <w:rPr>
          <w:sz w:val="28"/>
          <w:szCs w:val="28"/>
        </w:rPr>
      </w:pPr>
      <w:r w:rsidRPr="005471A7">
        <w:rPr>
          <w:sz w:val="28"/>
          <w:szCs w:val="28"/>
        </w:rPr>
        <w:t xml:space="preserve">          19. </w:t>
      </w:r>
      <w:proofErr w:type="gramStart"/>
      <w:r w:rsidRPr="005471A7">
        <w:rPr>
          <w:sz w:val="28"/>
          <w:szCs w:val="28"/>
        </w:rPr>
        <w:t xml:space="preserve">Установить, что остатки средств бюджета сельского поселения на начало текущего финансового года </w:t>
      </w:r>
      <w:r w:rsidRPr="005471A7">
        <w:rPr>
          <w:iCs/>
          <w:sz w:val="28"/>
          <w:szCs w:val="28"/>
        </w:rPr>
        <w:t>в объеме, не превышающем сумму остатка неиспользованных бюджетных ассигнований на оплату заключенных от имени Ильинского сельсовета Доволенского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w:t>
      </w:r>
      <w:proofErr w:type="gramEnd"/>
      <w:r w:rsidRPr="005471A7">
        <w:rPr>
          <w:iCs/>
          <w:sz w:val="28"/>
          <w:szCs w:val="28"/>
        </w:rPr>
        <w:t xml:space="preserve"> на указанные цели в </w:t>
      </w:r>
      <w:r w:rsidRPr="005471A7">
        <w:rPr>
          <w:iCs/>
          <w:sz w:val="28"/>
          <w:szCs w:val="28"/>
        </w:rPr>
        <w:lastRenderedPageBreak/>
        <w:t xml:space="preserve">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985745" w:rsidRPr="005471A7" w:rsidRDefault="00985745" w:rsidP="00985745">
      <w:pPr>
        <w:ind w:firstLine="708"/>
        <w:jc w:val="both"/>
        <w:rPr>
          <w:sz w:val="28"/>
          <w:szCs w:val="28"/>
        </w:rPr>
      </w:pPr>
      <w:r w:rsidRPr="005471A7">
        <w:rPr>
          <w:sz w:val="28"/>
          <w:szCs w:val="28"/>
        </w:rPr>
        <w:t xml:space="preserve"> 20.Установить в соответствии с пунктом 8 статьи 217 Бюджетного Кодекса Российской Федерации следующие основания для внесения в 2020 году изменений в показатели сводной бюджетной росписи бюджета Ильинского сельсовета</w:t>
      </w:r>
      <w:r w:rsidRPr="005471A7">
        <w:rPr>
          <w:iCs/>
          <w:sz w:val="28"/>
          <w:szCs w:val="28"/>
        </w:rPr>
        <w:t xml:space="preserve"> Доволенского района Новосибирской области</w:t>
      </w:r>
      <w:r w:rsidRPr="005471A7">
        <w:rPr>
          <w:sz w:val="28"/>
          <w:szCs w:val="28"/>
        </w:rPr>
        <w:t>, связанные с особенностями исполнения  бюджета сельского поселения:</w:t>
      </w:r>
    </w:p>
    <w:p w:rsidR="00985745" w:rsidRPr="005471A7" w:rsidRDefault="00985745" w:rsidP="00985745">
      <w:pPr>
        <w:jc w:val="both"/>
        <w:rPr>
          <w:sz w:val="28"/>
          <w:szCs w:val="28"/>
        </w:rPr>
      </w:pPr>
      <w:r w:rsidRPr="005471A7">
        <w:rPr>
          <w:sz w:val="28"/>
          <w:szCs w:val="28"/>
        </w:rPr>
        <w:tab/>
        <w:t xml:space="preserve"> 1)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p>
    <w:p w:rsidR="00985745" w:rsidRPr="005471A7" w:rsidRDefault="00985745" w:rsidP="00985745">
      <w:pPr>
        <w:ind w:firstLine="708"/>
        <w:jc w:val="both"/>
        <w:rPr>
          <w:sz w:val="28"/>
          <w:szCs w:val="28"/>
        </w:rPr>
      </w:pPr>
      <w:r w:rsidRPr="005471A7">
        <w:rPr>
          <w:sz w:val="28"/>
          <w:szCs w:val="28"/>
        </w:rPr>
        <w:t xml:space="preserve"> 2) изменение бюджетной классификации расходов бюджета без  изменения целевого направления расходования бюджетных сре</w:t>
      </w:r>
      <w:proofErr w:type="gramStart"/>
      <w:r w:rsidRPr="005471A7">
        <w:rPr>
          <w:sz w:val="28"/>
          <w:szCs w:val="28"/>
        </w:rPr>
        <w:t>дств пр</w:t>
      </w:r>
      <w:proofErr w:type="gramEnd"/>
      <w:r w:rsidRPr="005471A7">
        <w:rPr>
          <w:sz w:val="28"/>
          <w:szCs w:val="28"/>
        </w:rPr>
        <w:t>и изменении установленного порядка применения бюджетной классификации, установленного Министерством финансов Российской Федерации и Министерством финансов и налоговой политики Новосибирской области;</w:t>
      </w:r>
      <w:r w:rsidRPr="005471A7">
        <w:rPr>
          <w:color w:val="FF0000"/>
          <w:sz w:val="28"/>
          <w:szCs w:val="28"/>
        </w:rPr>
        <w:t xml:space="preserve"> </w:t>
      </w:r>
    </w:p>
    <w:p w:rsidR="00985745" w:rsidRPr="005471A7" w:rsidRDefault="00985745" w:rsidP="00985745">
      <w:pPr>
        <w:jc w:val="both"/>
        <w:rPr>
          <w:sz w:val="28"/>
          <w:szCs w:val="28"/>
        </w:rPr>
      </w:pPr>
      <w:r w:rsidRPr="005471A7">
        <w:rPr>
          <w:sz w:val="28"/>
          <w:szCs w:val="28"/>
        </w:rPr>
        <w:tab/>
        <w:t xml:space="preserve"> 3) перераспределение бюджетных ассигнований между разделами, подразделами и целевыми статьями и видами расходов классификации расходов бюджетов в  целях реализации Указов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985745" w:rsidRPr="005471A7" w:rsidRDefault="00985745" w:rsidP="00985745">
      <w:pPr>
        <w:jc w:val="both"/>
        <w:rPr>
          <w:color w:val="FF0000"/>
          <w:sz w:val="28"/>
          <w:szCs w:val="28"/>
        </w:rPr>
      </w:pPr>
      <w:r w:rsidRPr="005471A7">
        <w:rPr>
          <w:color w:val="FF0000"/>
          <w:sz w:val="28"/>
          <w:szCs w:val="28"/>
        </w:rPr>
        <w:t xml:space="preserve">          </w:t>
      </w:r>
      <w:r w:rsidRPr="005471A7">
        <w:rPr>
          <w:sz w:val="28"/>
          <w:szCs w:val="28"/>
        </w:rPr>
        <w:t xml:space="preserve"> 4)</w:t>
      </w:r>
      <w:r w:rsidRPr="005471A7">
        <w:rPr>
          <w:color w:val="FF0000"/>
          <w:sz w:val="28"/>
          <w:szCs w:val="28"/>
        </w:rPr>
        <w:t xml:space="preserve"> </w:t>
      </w:r>
      <w:r w:rsidRPr="005471A7">
        <w:rPr>
          <w:sz w:val="28"/>
          <w:szCs w:val="28"/>
        </w:rPr>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(требований) налоговых органов, органов управления государственными внебюджетными фондами о взыскании налогов, сборов, страховых взносов, пеней и штрафов,</w:t>
      </w:r>
      <w:r w:rsidRPr="005471A7">
        <w:t xml:space="preserve"> </w:t>
      </w:r>
      <w:r w:rsidRPr="005471A7">
        <w:rPr>
          <w:sz w:val="28"/>
          <w:szCs w:val="28"/>
        </w:rPr>
        <w:t>об уплате финансовых санкций за совершение правонарушений в сфере законодательства Российской Федерации, решений (требований) уполномоченных органов о наложении административных штрафов</w:t>
      </w:r>
      <w:proofErr w:type="gramStart"/>
      <w:r w:rsidRPr="005471A7">
        <w:rPr>
          <w:sz w:val="28"/>
          <w:szCs w:val="28"/>
        </w:rPr>
        <w:t>.</w:t>
      </w:r>
      <w:proofErr w:type="gramEnd"/>
      <w:r w:rsidRPr="005471A7">
        <w:rPr>
          <w:sz w:val="28"/>
          <w:szCs w:val="28"/>
        </w:rPr>
        <w:t xml:space="preserve"> </w:t>
      </w:r>
      <w:proofErr w:type="gramStart"/>
      <w:r w:rsidRPr="005471A7">
        <w:rPr>
          <w:sz w:val="28"/>
          <w:szCs w:val="28"/>
        </w:rPr>
        <w:t>п</w:t>
      </w:r>
      <w:proofErr w:type="gramEnd"/>
      <w:r w:rsidRPr="005471A7">
        <w:rPr>
          <w:sz w:val="28"/>
          <w:szCs w:val="28"/>
        </w:rPr>
        <w:t>редусматривающих обращение взыскания на средства бюджета сельского поселения;</w:t>
      </w:r>
    </w:p>
    <w:p w:rsidR="00985745" w:rsidRPr="005471A7" w:rsidRDefault="00985745" w:rsidP="00985745">
      <w:pPr>
        <w:jc w:val="both"/>
        <w:rPr>
          <w:color w:val="FF0000"/>
          <w:sz w:val="28"/>
        </w:rPr>
      </w:pPr>
      <w:r w:rsidRPr="005471A7">
        <w:rPr>
          <w:sz w:val="28"/>
          <w:szCs w:val="28"/>
        </w:rPr>
        <w:t xml:space="preserve">       </w:t>
      </w:r>
      <w:r w:rsidRPr="005471A7">
        <w:rPr>
          <w:iCs/>
          <w:lang w:eastAsia="en-US"/>
        </w:rPr>
        <w:t xml:space="preserve">  </w:t>
      </w:r>
      <w:r w:rsidRPr="005471A7">
        <w:rPr>
          <w:iCs/>
          <w:sz w:val="28"/>
          <w:lang w:eastAsia="en-US"/>
        </w:rPr>
        <w:t xml:space="preserve">5) </w:t>
      </w:r>
      <w:r w:rsidRPr="005471A7">
        <w:rPr>
          <w:sz w:val="28"/>
        </w:rPr>
        <w:t>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администрацией Доволенского района или физическими и юридическими лицами, сверх объемов, утвержденных настоящим решением;</w:t>
      </w:r>
    </w:p>
    <w:p w:rsidR="00985745" w:rsidRPr="005471A7" w:rsidRDefault="00985745" w:rsidP="00985745">
      <w:pPr>
        <w:jc w:val="both"/>
        <w:rPr>
          <w:sz w:val="28"/>
          <w:szCs w:val="28"/>
        </w:rPr>
      </w:pPr>
      <w:r w:rsidRPr="005471A7">
        <w:t xml:space="preserve">         </w:t>
      </w:r>
      <w:r w:rsidRPr="005471A7">
        <w:rPr>
          <w:sz w:val="28"/>
          <w:szCs w:val="28"/>
        </w:rPr>
        <w:t xml:space="preserve"> 6)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для софинансирования расходных обязательств в целях выполнения условий предоставления иных межбюджетных трансфертов из других бюджетов бюджетной системы Российской Федерации;</w:t>
      </w:r>
    </w:p>
    <w:p w:rsidR="00985745" w:rsidRPr="005471A7" w:rsidRDefault="00985745" w:rsidP="00985745">
      <w:pPr>
        <w:jc w:val="both"/>
        <w:rPr>
          <w:sz w:val="28"/>
          <w:szCs w:val="28"/>
        </w:rPr>
      </w:pPr>
      <w:r w:rsidRPr="005471A7">
        <w:rPr>
          <w:color w:val="FF0000"/>
          <w:sz w:val="28"/>
          <w:szCs w:val="28"/>
        </w:rPr>
        <w:lastRenderedPageBreak/>
        <w:t xml:space="preserve">         </w:t>
      </w:r>
      <w:r w:rsidRPr="005471A7">
        <w:rPr>
          <w:sz w:val="28"/>
          <w:szCs w:val="28"/>
        </w:rPr>
        <w:t>7) увеличение бюджетных ассигнований за счет остатков субсидий, субвенций и иных межбюджетных трансфертов, безвозмездных поступлений от физических и юридических лиц, имеющих целевое назначение, неиспользованных на начало текущего финансового года, а также восстановленных в текущем финансовом году;</w:t>
      </w:r>
    </w:p>
    <w:p w:rsidR="00985745" w:rsidRPr="005471A7" w:rsidRDefault="00985745" w:rsidP="00985745">
      <w:pPr>
        <w:jc w:val="both"/>
        <w:rPr>
          <w:sz w:val="28"/>
          <w:szCs w:val="28"/>
        </w:rPr>
      </w:pPr>
      <w:r w:rsidRPr="005471A7">
        <w:rPr>
          <w:iCs/>
          <w:sz w:val="28"/>
          <w:szCs w:val="28"/>
          <w:lang w:eastAsia="en-US"/>
        </w:rPr>
        <w:t xml:space="preserve">      8)</w:t>
      </w:r>
      <w:r w:rsidRPr="005471A7">
        <w:rPr>
          <w:sz w:val="28"/>
          <w:szCs w:val="28"/>
        </w:rPr>
        <w:t xml:space="preserve"> распределение на основании правовых актов Доволенского района субвенций, иных межбюджетных трансфертов, предоставленных из районного бюджета, или безвозмездных поступлений от физических и юридических лиц, имеющих целевое назначение, бюджету сельского поселения сверх объемов, утвержденных настоящим решением;</w:t>
      </w:r>
    </w:p>
    <w:p w:rsidR="00985745" w:rsidRPr="005471A7" w:rsidRDefault="00985745" w:rsidP="00985745">
      <w:pPr>
        <w:jc w:val="both"/>
        <w:rPr>
          <w:sz w:val="28"/>
          <w:szCs w:val="28"/>
        </w:rPr>
      </w:pPr>
      <w:r w:rsidRPr="005471A7">
        <w:rPr>
          <w:sz w:val="28"/>
          <w:szCs w:val="28"/>
        </w:rPr>
        <w:t xml:space="preserve">      9) перераспределение бюджетных ассигнований между видами  расходов классификации расходов бюджетов на предоставление субсидий на конкурсной основе (грантов) физическим и юридическим лицам; </w:t>
      </w:r>
    </w:p>
    <w:p w:rsidR="00985745" w:rsidRPr="005471A7" w:rsidRDefault="00985745" w:rsidP="00985745">
      <w:pPr>
        <w:jc w:val="both"/>
        <w:rPr>
          <w:sz w:val="28"/>
          <w:szCs w:val="28"/>
        </w:rPr>
      </w:pPr>
      <w:r w:rsidRPr="005471A7">
        <w:t xml:space="preserve">         </w:t>
      </w:r>
      <w:r w:rsidRPr="005471A7">
        <w:rPr>
          <w:sz w:val="28"/>
          <w:szCs w:val="28"/>
        </w:rPr>
        <w:t xml:space="preserve">   21.Приватизация муниципального имущества Ильинского сельсовета Доволенского района Новосибирской области на 2020 год не предусматривается.</w:t>
      </w:r>
    </w:p>
    <w:p w:rsidR="00985745" w:rsidRPr="005471A7" w:rsidRDefault="00985745" w:rsidP="00985745">
      <w:pPr>
        <w:jc w:val="both"/>
        <w:rPr>
          <w:sz w:val="28"/>
          <w:szCs w:val="28"/>
        </w:rPr>
      </w:pPr>
      <w:r w:rsidRPr="005471A7">
        <w:rPr>
          <w:sz w:val="28"/>
          <w:szCs w:val="28"/>
        </w:rPr>
        <w:t xml:space="preserve">         22.Предоставление муниципальных гарантий, муниципальных внутренних заимствований Ильинского сельсовета Доволенского района Новосибирской области в 2020 году и плановом периоде 2021 и 2022 годов не предусматривается.</w:t>
      </w:r>
    </w:p>
    <w:p w:rsidR="00985745" w:rsidRPr="005471A7" w:rsidRDefault="00985745" w:rsidP="00985745">
      <w:pPr>
        <w:jc w:val="both"/>
        <w:rPr>
          <w:sz w:val="28"/>
          <w:szCs w:val="28"/>
        </w:rPr>
      </w:pPr>
      <w:r w:rsidRPr="005471A7">
        <w:rPr>
          <w:sz w:val="28"/>
          <w:szCs w:val="28"/>
        </w:rPr>
        <w:t xml:space="preserve">         23.Предоставление бюджетных кредитов из бюджета сельского поселения в 2020 году и плановом периоде 2021 и 2022 годов не предусматривается.</w:t>
      </w:r>
    </w:p>
    <w:p w:rsidR="00985745" w:rsidRPr="005471A7" w:rsidRDefault="00985745" w:rsidP="00985745">
      <w:pPr>
        <w:jc w:val="both"/>
        <w:rPr>
          <w:sz w:val="28"/>
          <w:szCs w:val="28"/>
        </w:rPr>
      </w:pPr>
      <w:r w:rsidRPr="005471A7">
        <w:rPr>
          <w:sz w:val="28"/>
          <w:szCs w:val="28"/>
        </w:rPr>
        <w:t xml:space="preserve">         24.Настоящее решение вступает в силу с 1 января 2020года</w:t>
      </w:r>
    </w:p>
    <w:p w:rsidR="00985745" w:rsidRPr="005471A7" w:rsidRDefault="00985745" w:rsidP="00985745">
      <w:pPr>
        <w:tabs>
          <w:tab w:val="left" w:pos="1106"/>
        </w:tabs>
        <w:jc w:val="both"/>
        <w:rPr>
          <w:sz w:val="28"/>
          <w:szCs w:val="28"/>
        </w:rPr>
      </w:pPr>
    </w:p>
    <w:p w:rsidR="00985745" w:rsidRPr="005471A7" w:rsidRDefault="00985745" w:rsidP="00985745">
      <w:pPr>
        <w:rPr>
          <w:sz w:val="28"/>
          <w:szCs w:val="28"/>
        </w:rPr>
      </w:pPr>
    </w:p>
    <w:p w:rsidR="00985745" w:rsidRPr="005471A7" w:rsidRDefault="00985745" w:rsidP="00985745">
      <w:pPr>
        <w:rPr>
          <w:sz w:val="28"/>
          <w:szCs w:val="28"/>
        </w:rPr>
      </w:pPr>
      <w:r w:rsidRPr="005471A7">
        <w:rPr>
          <w:sz w:val="28"/>
          <w:szCs w:val="28"/>
        </w:rPr>
        <w:t>Доволенского района Новосибирской области:</w:t>
      </w:r>
    </w:p>
    <w:p w:rsidR="00985745" w:rsidRPr="005471A7" w:rsidRDefault="00985745" w:rsidP="00985745">
      <w:pPr>
        <w:tabs>
          <w:tab w:val="left" w:pos="7365"/>
        </w:tabs>
        <w:rPr>
          <w:sz w:val="28"/>
          <w:szCs w:val="28"/>
        </w:rPr>
      </w:pPr>
      <w:r w:rsidRPr="005471A7">
        <w:rPr>
          <w:sz w:val="28"/>
          <w:szCs w:val="28"/>
        </w:rPr>
        <w:t>Председатель Совета депутатов</w:t>
      </w:r>
      <w:r w:rsidRPr="005471A7">
        <w:rPr>
          <w:sz w:val="28"/>
          <w:szCs w:val="28"/>
        </w:rPr>
        <w:tab/>
        <w:t xml:space="preserve">                                      </w:t>
      </w:r>
    </w:p>
    <w:p w:rsidR="00985745" w:rsidRPr="005471A7" w:rsidRDefault="00985745" w:rsidP="00985745">
      <w:pPr>
        <w:rPr>
          <w:sz w:val="28"/>
          <w:szCs w:val="28"/>
        </w:rPr>
      </w:pPr>
      <w:r w:rsidRPr="005471A7">
        <w:rPr>
          <w:sz w:val="28"/>
          <w:szCs w:val="28"/>
        </w:rPr>
        <w:t xml:space="preserve">Ильинского сельсовета                                                       </w:t>
      </w:r>
    </w:p>
    <w:p w:rsidR="00985745" w:rsidRPr="005471A7" w:rsidRDefault="00985745" w:rsidP="00985745">
      <w:r w:rsidRPr="005471A7">
        <w:rPr>
          <w:sz w:val="28"/>
          <w:szCs w:val="28"/>
        </w:rPr>
        <w:t xml:space="preserve">Доволенского района Новосибирской области:                        Ю.А.Столетова </w:t>
      </w:r>
    </w:p>
    <w:p w:rsidR="00985745" w:rsidRPr="005471A7" w:rsidRDefault="00985745" w:rsidP="00985745">
      <w:pPr>
        <w:rPr>
          <w:sz w:val="28"/>
          <w:szCs w:val="28"/>
        </w:rPr>
      </w:pPr>
    </w:p>
    <w:p w:rsidR="00985745" w:rsidRPr="005471A7" w:rsidRDefault="00985745" w:rsidP="00985745">
      <w:pPr>
        <w:rPr>
          <w:sz w:val="28"/>
          <w:szCs w:val="28"/>
        </w:rPr>
      </w:pPr>
    </w:p>
    <w:p w:rsidR="00985745" w:rsidRPr="005471A7" w:rsidRDefault="00985745" w:rsidP="00985745">
      <w:pPr>
        <w:rPr>
          <w:sz w:val="28"/>
          <w:szCs w:val="28"/>
        </w:rPr>
      </w:pPr>
    </w:p>
    <w:p w:rsidR="00985745" w:rsidRPr="005471A7" w:rsidRDefault="00985745" w:rsidP="00985745">
      <w:pPr>
        <w:rPr>
          <w:sz w:val="28"/>
          <w:szCs w:val="28"/>
        </w:rPr>
      </w:pPr>
      <w:r w:rsidRPr="005471A7">
        <w:rPr>
          <w:sz w:val="28"/>
          <w:szCs w:val="28"/>
        </w:rPr>
        <w:t xml:space="preserve">Глава Ильинского сельсовета </w:t>
      </w:r>
    </w:p>
    <w:p w:rsidR="00985745" w:rsidRPr="005471A7" w:rsidRDefault="00985745" w:rsidP="00985745">
      <w:pPr>
        <w:rPr>
          <w:sz w:val="28"/>
          <w:szCs w:val="28"/>
        </w:rPr>
      </w:pPr>
      <w:r w:rsidRPr="005471A7">
        <w:rPr>
          <w:sz w:val="28"/>
          <w:szCs w:val="28"/>
        </w:rPr>
        <w:t xml:space="preserve">Доволенского района </w:t>
      </w:r>
    </w:p>
    <w:p w:rsidR="00985745" w:rsidRPr="005471A7" w:rsidRDefault="00985745" w:rsidP="00985745">
      <w:r w:rsidRPr="005471A7">
        <w:rPr>
          <w:sz w:val="28"/>
          <w:szCs w:val="28"/>
        </w:rPr>
        <w:t xml:space="preserve">Новосибирской области                                                              </w:t>
      </w:r>
      <w:proofErr w:type="spellStart"/>
      <w:r w:rsidRPr="005471A7">
        <w:rPr>
          <w:sz w:val="28"/>
          <w:szCs w:val="28"/>
        </w:rPr>
        <w:t>А.М.Щегорцов</w:t>
      </w:r>
      <w:proofErr w:type="spellEnd"/>
    </w:p>
    <w:p w:rsidR="00985745" w:rsidRPr="005471A7" w:rsidRDefault="00985745" w:rsidP="00985745">
      <w:pPr>
        <w:ind w:right="-27"/>
      </w:pPr>
    </w:p>
    <w:p w:rsidR="009061D4" w:rsidRPr="005471A7" w:rsidRDefault="009061D4" w:rsidP="00985745">
      <w:pPr>
        <w:ind w:left="345"/>
      </w:pPr>
    </w:p>
    <w:p w:rsidR="00AA7A6D" w:rsidRPr="005471A7" w:rsidRDefault="00AA7A6D" w:rsidP="00985745">
      <w:pPr>
        <w:ind w:left="345"/>
      </w:pPr>
    </w:p>
    <w:p w:rsidR="00AA7A6D" w:rsidRPr="005471A7" w:rsidRDefault="00AA7A6D" w:rsidP="00985745">
      <w:pPr>
        <w:ind w:left="345"/>
      </w:pPr>
    </w:p>
    <w:p w:rsidR="00AA7A6D" w:rsidRPr="005471A7" w:rsidRDefault="00AA7A6D" w:rsidP="00985745">
      <w:pPr>
        <w:ind w:left="345"/>
      </w:pPr>
    </w:p>
    <w:p w:rsidR="00AA7A6D" w:rsidRDefault="00AA7A6D" w:rsidP="00985745">
      <w:pPr>
        <w:ind w:left="345"/>
      </w:pPr>
    </w:p>
    <w:p w:rsidR="000F4A32" w:rsidRDefault="000F4A32" w:rsidP="00985745">
      <w:pPr>
        <w:ind w:left="345"/>
      </w:pPr>
    </w:p>
    <w:p w:rsidR="000F4A32" w:rsidRPr="005471A7" w:rsidRDefault="000F4A32" w:rsidP="00985745">
      <w:pPr>
        <w:ind w:left="345"/>
      </w:pPr>
    </w:p>
    <w:p w:rsidR="00AA7A6D" w:rsidRPr="005471A7" w:rsidRDefault="00AA7A6D" w:rsidP="00985745">
      <w:pPr>
        <w:ind w:left="345"/>
      </w:pPr>
    </w:p>
    <w:p w:rsidR="00AA7A6D" w:rsidRPr="005471A7" w:rsidRDefault="00AA7A6D" w:rsidP="00985745">
      <w:pPr>
        <w:ind w:left="345"/>
      </w:pPr>
    </w:p>
    <w:p w:rsidR="00AA7A6D" w:rsidRPr="005471A7" w:rsidRDefault="00AA7A6D" w:rsidP="00AA7A6D">
      <w:pPr>
        <w:ind w:left="345"/>
        <w:jc w:val="right"/>
        <w:rPr>
          <w:sz w:val="20"/>
          <w:szCs w:val="20"/>
        </w:rPr>
      </w:pPr>
      <w:r w:rsidRPr="005471A7">
        <w:rPr>
          <w:sz w:val="20"/>
          <w:szCs w:val="20"/>
        </w:rPr>
        <w:lastRenderedPageBreak/>
        <w:t xml:space="preserve">                                                                                                   Приложение   1</w:t>
      </w:r>
    </w:p>
    <w:p w:rsidR="00AA7A6D" w:rsidRPr="005471A7" w:rsidRDefault="00AA7A6D" w:rsidP="00AA7A6D">
      <w:pPr>
        <w:jc w:val="right"/>
        <w:rPr>
          <w:sz w:val="16"/>
          <w:szCs w:val="16"/>
        </w:rPr>
      </w:pPr>
      <w:r w:rsidRPr="005471A7">
        <w:rPr>
          <w:sz w:val="16"/>
          <w:szCs w:val="16"/>
        </w:rPr>
        <w:t>К решению Совета Депутатов Ильинского сельсовета</w:t>
      </w:r>
    </w:p>
    <w:p w:rsidR="00AA7A6D" w:rsidRPr="005471A7" w:rsidRDefault="00AA7A6D" w:rsidP="00AA7A6D">
      <w:pPr>
        <w:jc w:val="right"/>
        <w:rPr>
          <w:sz w:val="16"/>
          <w:szCs w:val="16"/>
        </w:rPr>
      </w:pPr>
      <w:r w:rsidRPr="005471A7">
        <w:rPr>
          <w:sz w:val="16"/>
          <w:szCs w:val="16"/>
        </w:rPr>
        <w:t>Доволенского района Новосибирской области</w:t>
      </w:r>
    </w:p>
    <w:p w:rsidR="00AA7A6D" w:rsidRPr="005471A7" w:rsidRDefault="00AA7A6D" w:rsidP="00AA7A6D">
      <w:pPr>
        <w:jc w:val="right"/>
        <w:rPr>
          <w:sz w:val="16"/>
          <w:szCs w:val="16"/>
        </w:rPr>
      </w:pPr>
      <w:r w:rsidRPr="005471A7">
        <w:rPr>
          <w:sz w:val="16"/>
          <w:szCs w:val="16"/>
        </w:rPr>
        <w:t>«О бюджете Ильинского сельсовета Доволенского района</w:t>
      </w:r>
    </w:p>
    <w:p w:rsidR="00AA7A6D" w:rsidRPr="005471A7" w:rsidRDefault="00AA7A6D" w:rsidP="00AA7A6D">
      <w:pPr>
        <w:jc w:val="right"/>
        <w:rPr>
          <w:sz w:val="16"/>
          <w:szCs w:val="16"/>
        </w:rPr>
      </w:pPr>
      <w:r w:rsidRPr="005471A7">
        <w:rPr>
          <w:sz w:val="16"/>
          <w:szCs w:val="16"/>
        </w:rPr>
        <w:t xml:space="preserve">на 2020 год и плановый период 2021 и  2022 годов» </w:t>
      </w:r>
    </w:p>
    <w:p w:rsidR="00AA7A6D" w:rsidRPr="005471A7" w:rsidRDefault="00AA7A6D" w:rsidP="00AA7A6D">
      <w:pPr>
        <w:ind w:left="345"/>
        <w:jc w:val="right"/>
        <w:rPr>
          <w:sz w:val="22"/>
          <w:szCs w:val="22"/>
        </w:rPr>
      </w:pPr>
    </w:p>
    <w:p w:rsidR="00AA7A6D" w:rsidRPr="005471A7" w:rsidRDefault="00AA7A6D" w:rsidP="00AA7A6D">
      <w:pPr>
        <w:ind w:left="345"/>
        <w:jc w:val="center"/>
      </w:pPr>
      <w:r w:rsidRPr="005471A7">
        <w:t xml:space="preserve">Главные администраторы доходов бюджета сельского поселения </w:t>
      </w:r>
    </w:p>
    <w:p w:rsidR="00AA7A6D" w:rsidRPr="005471A7" w:rsidRDefault="00AA7A6D" w:rsidP="00AA7A6D">
      <w:pPr>
        <w:jc w:val="right"/>
      </w:pPr>
      <w:r w:rsidRPr="005471A7">
        <w:t>Таблица 1</w:t>
      </w:r>
    </w:p>
    <w:p w:rsidR="00AA7A6D" w:rsidRPr="005471A7" w:rsidRDefault="00AA7A6D" w:rsidP="00AA7A6D">
      <w:pPr>
        <w:ind w:left="345"/>
        <w:jc w:val="right"/>
      </w:pPr>
    </w:p>
    <w:p w:rsidR="00AA7A6D" w:rsidRPr="005471A7" w:rsidRDefault="00AA7A6D" w:rsidP="00AA7A6D">
      <w:pPr>
        <w:ind w:left="345"/>
        <w:rPr>
          <w:sz w:val="22"/>
          <w:szCs w:val="22"/>
        </w:rPr>
      </w:pPr>
      <w:r w:rsidRPr="005471A7">
        <w:rPr>
          <w:sz w:val="22"/>
          <w:szCs w:val="22"/>
        </w:rPr>
        <w:t xml:space="preserve">                             Главные  администраторы  доходов бюджета </w:t>
      </w:r>
      <w:r w:rsidRPr="005471A7">
        <w:t>сельского</w:t>
      </w:r>
      <w:r w:rsidRPr="005471A7">
        <w:rPr>
          <w:sz w:val="22"/>
          <w:szCs w:val="22"/>
        </w:rPr>
        <w:t xml:space="preserve"> поселения</w:t>
      </w:r>
    </w:p>
    <w:p w:rsidR="00AA7A6D" w:rsidRPr="005471A7" w:rsidRDefault="00AA7A6D" w:rsidP="00AA7A6D">
      <w:pPr>
        <w:ind w:left="345"/>
        <w:rPr>
          <w:sz w:val="22"/>
          <w:szCs w:val="22"/>
        </w:rPr>
      </w:pPr>
      <w:r w:rsidRPr="005471A7">
        <w:rPr>
          <w:sz w:val="22"/>
          <w:szCs w:val="22"/>
        </w:rPr>
        <w:t xml:space="preserve">                                      по налоговым и неналоговым доходам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2700"/>
        <w:gridCol w:w="5104"/>
      </w:tblGrid>
      <w:tr w:rsidR="00AA7A6D" w:rsidRPr="005471A7" w:rsidTr="00AA7A6D">
        <w:trPr>
          <w:trHeight w:val="434"/>
        </w:trPr>
        <w:tc>
          <w:tcPr>
            <w:tcW w:w="4428" w:type="dxa"/>
            <w:gridSpan w:val="2"/>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rPr>
                <w:sz w:val="20"/>
                <w:szCs w:val="20"/>
              </w:rPr>
            </w:pPr>
            <w:r w:rsidRPr="005471A7">
              <w:rPr>
                <w:sz w:val="20"/>
                <w:szCs w:val="20"/>
              </w:rPr>
              <w:t>Код бюджетной классификации Российской Федерации</w:t>
            </w:r>
          </w:p>
        </w:tc>
        <w:tc>
          <w:tcPr>
            <w:tcW w:w="5104" w:type="dxa"/>
            <w:vMerge w:val="restart"/>
            <w:tcBorders>
              <w:top w:val="single" w:sz="4" w:space="0" w:color="auto"/>
              <w:left w:val="single" w:sz="4" w:space="0" w:color="auto"/>
              <w:bottom w:val="single" w:sz="4" w:space="0" w:color="auto"/>
              <w:right w:val="single" w:sz="4" w:space="0" w:color="auto"/>
            </w:tcBorders>
            <w:vAlign w:val="center"/>
          </w:tcPr>
          <w:p w:rsidR="00AA7A6D" w:rsidRPr="005471A7" w:rsidRDefault="00AA7A6D" w:rsidP="00AA7A6D">
            <w:pPr>
              <w:jc w:val="center"/>
              <w:rPr>
                <w:sz w:val="20"/>
                <w:szCs w:val="20"/>
              </w:rPr>
            </w:pPr>
            <w:r w:rsidRPr="005471A7">
              <w:rPr>
                <w:sz w:val="20"/>
                <w:szCs w:val="20"/>
              </w:rPr>
              <w:t>Наименование  главного администратора доходов бюджета сельского поселения</w:t>
            </w:r>
          </w:p>
        </w:tc>
      </w:tr>
      <w:tr w:rsidR="00AA7A6D" w:rsidRPr="005471A7" w:rsidTr="00AA7A6D">
        <w:trPr>
          <w:trHeight w:val="434"/>
        </w:trPr>
        <w:tc>
          <w:tcPr>
            <w:tcW w:w="1728"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rPr>
                <w:sz w:val="20"/>
                <w:szCs w:val="20"/>
              </w:rPr>
            </w:pPr>
            <w:r w:rsidRPr="005471A7">
              <w:rPr>
                <w:sz w:val="20"/>
                <w:szCs w:val="20"/>
              </w:rPr>
              <w:t>главного администратора доходов</w:t>
            </w:r>
          </w:p>
        </w:tc>
        <w:tc>
          <w:tcPr>
            <w:tcW w:w="2700"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rPr>
                <w:sz w:val="20"/>
                <w:szCs w:val="20"/>
              </w:rPr>
            </w:pPr>
            <w:r w:rsidRPr="005471A7">
              <w:rPr>
                <w:sz w:val="20"/>
                <w:szCs w:val="20"/>
              </w:rPr>
              <w:t>доходов бюджета сельского поселения</w:t>
            </w:r>
          </w:p>
        </w:tc>
        <w:tc>
          <w:tcPr>
            <w:tcW w:w="5104" w:type="dxa"/>
            <w:vMerge/>
            <w:tcBorders>
              <w:top w:val="single" w:sz="4" w:space="0" w:color="auto"/>
              <w:left w:val="single" w:sz="4" w:space="0" w:color="auto"/>
              <w:bottom w:val="single" w:sz="4" w:space="0" w:color="auto"/>
              <w:right w:val="single" w:sz="4" w:space="0" w:color="auto"/>
            </w:tcBorders>
            <w:vAlign w:val="center"/>
          </w:tcPr>
          <w:p w:rsidR="00AA7A6D" w:rsidRPr="005471A7" w:rsidRDefault="00AA7A6D" w:rsidP="00AA7A6D">
            <w:pPr>
              <w:rPr>
                <w:sz w:val="20"/>
                <w:szCs w:val="20"/>
              </w:rPr>
            </w:pPr>
          </w:p>
        </w:tc>
      </w:tr>
      <w:tr w:rsidR="00AA7A6D" w:rsidRPr="005471A7" w:rsidTr="00AA7A6D">
        <w:trPr>
          <w:trHeight w:val="434"/>
        </w:trPr>
        <w:tc>
          <w:tcPr>
            <w:tcW w:w="1728"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rPr>
                <w:sz w:val="20"/>
                <w:szCs w:val="20"/>
              </w:rPr>
            </w:pPr>
            <w:r w:rsidRPr="005471A7">
              <w:rPr>
                <w:sz w:val="20"/>
                <w:szCs w:val="20"/>
              </w:rPr>
              <w:t>100</w:t>
            </w:r>
          </w:p>
        </w:tc>
        <w:tc>
          <w:tcPr>
            <w:tcW w:w="2700"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rPr>
                <w:sz w:val="20"/>
                <w:szCs w:val="20"/>
              </w:rPr>
            </w:pPr>
          </w:p>
        </w:tc>
        <w:tc>
          <w:tcPr>
            <w:tcW w:w="5104"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rPr>
                <w:sz w:val="20"/>
                <w:szCs w:val="20"/>
              </w:rPr>
            </w:pPr>
            <w:r w:rsidRPr="005471A7">
              <w:rPr>
                <w:sz w:val="20"/>
                <w:szCs w:val="20"/>
              </w:rPr>
              <w:t>Управление Федерального казначейства по Новосибирской области</w:t>
            </w:r>
          </w:p>
        </w:tc>
      </w:tr>
      <w:tr w:rsidR="00AA7A6D" w:rsidRPr="005471A7" w:rsidTr="00AA7A6D">
        <w:trPr>
          <w:trHeight w:val="434"/>
        </w:trPr>
        <w:tc>
          <w:tcPr>
            <w:tcW w:w="1728"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pPr>
            <w:r w:rsidRPr="005471A7">
              <w:rPr>
                <w:sz w:val="20"/>
                <w:szCs w:val="20"/>
              </w:rPr>
              <w:t>100</w:t>
            </w:r>
          </w:p>
        </w:tc>
        <w:tc>
          <w:tcPr>
            <w:tcW w:w="2700"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rPr>
                <w:sz w:val="20"/>
                <w:szCs w:val="20"/>
              </w:rPr>
            </w:pPr>
            <w:r w:rsidRPr="005471A7">
              <w:rPr>
                <w:sz w:val="20"/>
                <w:szCs w:val="20"/>
              </w:rPr>
              <w:t>1 03 02231 01 0000 110</w:t>
            </w:r>
          </w:p>
        </w:tc>
        <w:tc>
          <w:tcPr>
            <w:tcW w:w="5104"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rPr>
                <w:bCs/>
                <w:sz w:val="20"/>
                <w:szCs w:val="20"/>
              </w:rPr>
            </w:pPr>
            <w:r w:rsidRPr="005471A7">
              <w:rPr>
                <w:bCs/>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A7A6D" w:rsidRPr="005471A7" w:rsidTr="00AA7A6D">
        <w:trPr>
          <w:trHeight w:val="434"/>
        </w:trPr>
        <w:tc>
          <w:tcPr>
            <w:tcW w:w="1728"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pPr>
            <w:r w:rsidRPr="005471A7">
              <w:rPr>
                <w:sz w:val="20"/>
                <w:szCs w:val="20"/>
              </w:rPr>
              <w:t>100</w:t>
            </w:r>
          </w:p>
        </w:tc>
        <w:tc>
          <w:tcPr>
            <w:tcW w:w="2700"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rPr>
                <w:sz w:val="20"/>
                <w:szCs w:val="20"/>
              </w:rPr>
            </w:pPr>
            <w:r w:rsidRPr="005471A7">
              <w:rPr>
                <w:sz w:val="20"/>
                <w:szCs w:val="20"/>
              </w:rPr>
              <w:t>1 03 02241 01 0000 110</w:t>
            </w:r>
          </w:p>
        </w:tc>
        <w:tc>
          <w:tcPr>
            <w:tcW w:w="5104"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rPr>
                <w:bCs/>
                <w:sz w:val="20"/>
                <w:szCs w:val="20"/>
              </w:rPr>
            </w:pPr>
            <w:r w:rsidRPr="005471A7">
              <w:rPr>
                <w:bCs/>
                <w:sz w:val="20"/>
                <w:szCs w:val="20"/>
              </w:rPr>
              <w:t>Доходы от уплаты акцизов на моторные масла для дизельных и (или) карбюраторных (</w:t>
            </w:r>
            <w:proofErr w:type="spellStart"/>
            <w:r w:rsidRPr="005471A7">
              <w:rPr>
                <w:bCs/>
                <w:sz w:val="20"/>
                <w:szCs w:val="20"/>
              </w:rPr>
              <w:t>инжекторных</w:t>
            </w:r>
            <w:proofErr w:type="spellEnd"/>
            <w:r w:rsidRPr="005471A7">
              <w:rPr>
                <w:bCs/>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A7A6D" w:rsidRPr="005471A7" w:rsidTr="00AA7A6D">
        <w:trPr>
          <w:trHeight w:val="434"/>
        </w:trPr>
        <w:tc>
          <w:tcPr>
            <w:tcW w:w="1728"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pPr>
            <w:r w:rsidRPr="005471A7">
              <w:rPr>
                <w:sz w:val="20"/>
                <w:szCs w:val="20"/>
              </w:rPr>
              <w:t>100</w:t>
            </w:r>
          </w:p>
        </w:tc>
        <w:tc>
          <w:tcPr>
            <w:tcW w:w="2700"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rPr>
                <w:sz w:val="20"/>
                <w:szCs w:val="20"/>
              </w:rPr>
            </w:pPr>
            <w:r w:rsidRPr="005471A7">
              <w:rPr>
                <w:sz w:val="20"/>
                <w:szCs w:val="20"/>
              </w:rPr>
              <w:t>1 03 02251 01 0000 110</w:t>
            </w:r>
          </w:p>
        </w:tc>
        <w:tc>
          <w:tcPr>
            <w:tcW w:w="5104"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rPr>
                <w:bCs/>
                <w:sz w:val="20"/>
                <w:szCs w:val="20"/>
              </w:rPr>
            </w:pPr>
            <w:r w:rsidRPr="005471A7">
              <w:rPr>
                <w:bCs/>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A7A6D" w:rsidRPr="005471A7" w:rsidTr="00AA7A6D">
        <w:trPr>
          <w:trHeight w:val="434"/>
        </w:trPr>
        <w:tc>
          <w:tcPr>
            <w:tcW w:w="1728"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pPr>
            <w:r w:rsidRPr="005471A7">
              <w:rPr>
                <w:sz w:val="20"/>
                <w:szCs w:val="20"/>
              </w:rPr>
              <w:t>100</w:t>
            </w:r>
          </w:p>
        </w:tc>
        <w:tc>
          <w:tcPr>
            <w:tcW w:w="2700"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rPr>
                <w:sz w:val="20"/>
                <w:szCs w:val="20"/>
              </w:rPr>
            </w:pPr>
            <w:r w:rsidRPr="005471A7">
              <w:rPr>
                <w:sz w:val="20"/>
                <w:szCs w:val="20"/>
              </w:rPr>
              <w:t>1 03 02261 01 0000 110</w:t>
            </w:r>
          </w:p>
        </w:tc>
        <w:tc>
          <w:tcPr>
            <w:tcW w:w="5104"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rPr>
                <w:bCs/>
                <w:sz w:val="20"/>
                <w:szCs w:val="20"/>
              </w:rPr>
            </w:pPr>
            <w:r w:rsidRPr="005471A7">
              <w:rPr>
                <w:bCs/>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A7A6D" w:rsidRPr="005471A7" w:rsidTr="00AA7A6D">
        <w:trPr>
          <w:trHeight w:val="434"/>
        </w:trPr>
        <w:tc>
          <w:tcPr>
            <w:tcW w:w="1728"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rPr>
                <w:sz w:val="20"/>
                <w:szCs w:val="20"/>
              </w:rPr>
            </w:pPr>
            <w:r w:rsidRPr="005471A7">
              <w:rPr>
                <w:sz w:val="20"/>
                <w:szCs w:val="20"/>
              </w:rPr>
              <w:t>182</w:t>
            </w:r>
          </w:p>
        </w:tc>
        <w:tc>
          <w:tcPr>
            <w:tcW w:w="2700"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rPr>
                <w:sz w:val="20"/>
                <w:szCs w:val="20"/>
              </w:rPr>
            </w:pPr>
          </w:p>
        </w:tc>
        <w:tc>
          <w:tcPr>
            <w:tcW w:w="5104"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rPr>
                <w:sz w:val="20"/>
                <w:szCs w:val="20"/>
              </w:rPr>
            </w:pPr>
            <w:r w:rsidRPr="005471A7">
              <w:rPr>
                <w:sz w:val="20"/>
                <w:szCs w:val="20"/>
              </w:rPr>
              <w:t>Управление Федеральной налоговой службы по Новосибирской области</w:t>
            </w:r>
          </w:p>
        </w:tc>
      </w:tr>
      <w:tr w:rsidR="00AA7A6D" w:rsidRPr="005471A7" w:rsidTr="00AA7A6D">
        <w:trPr>
          <w:trHeight w:val="434"/>
        </w:trPr>
        <w:tc>
          <w:tcPr>
            <w:tcW w:w="1728"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pPr>
            <w:r w:rsidRPr="005471A7">
              <w:rPr>
                <w:sz w:val="20"/>
                <w:szCs w:val="20"/>
              </w:rPr>
              <w:t>182</w:t>
            </w:r>
          </w:p>
        </w:tc>
        <w:tc>
          <w:tcPr>
            <w:tcW w:w="2700"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autoSpaceDE w:val="0"/>
              <w:autoSpaceDN w:val="0"/>
              <w:adjustRightInd w:val="0"/>
              <w:jc w:val="center"/>
              <w:rPr>
                <w:color w:val="000000"/>
                <w:sz w:val="20"/>
                <w:szCs w:val="20"/>
              </w:rPr>
            </w:pPr>
            <w:r w:rsidRPr="005471A7">
              <w:rPr>
                <w:color w:val="000000"/>
                <w:sz w:val="20"/>
                <w:szCs w:val="20"/>
              </w:rPr>
              <w:t xml:space="preserve">1 01 02010 01 0000 110 </w:t>
            </w:r>
          </w:p>
        </w:tc>
        <w:tc>
          <w:tcPr>
            <w:tcW w:w="5104"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autoSpaceDE w:val="0"/>
              <w:autoSpaceDN w:val="0"/>
              <w:adjustRightInd w:val="0"/>
              <w:rPr>
                <w:color w:val="000000"/>
                <w:sz w:val="20"/>
                <w:szCs w:val="20"/>
              </w:rPr>
            </w:pPr>
            <w:r w:rsidRPr="005471A7">
              <w:rPr>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r>
      <w:tr w:rsidR="00AA7A6D" w:rsidRPr="005471A7" w:rsidTr="00AA7A6D">
        <w:trPr>
          <w:trHeight w:val="434"/>
        </w:trPr>
        <w:tc>
          <w:tcPr>
            <w:tcW w:w="1728"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pPr>
            <w:r w:rsidRPr="005471A7">
              <w:rPr>
                <w:sz w:val="20"/>
                <w:szCs w:val="20"/>
              </w:rPr>
              <w:t>182</w:t>
            </w:r>
          </w:p>
        </w:tc>
        <w:tc>
          <w:tcPr>
            <w:tcW w:w="2700"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autoSpaceDE w:val="0"/>
              <w:autoSpaceDN w:val="0"/>
              <w:adjustRightInd w:val="0"/>
              <w:jc w:val="center"/>
              <w:rPr>
                <w:color w:val="000000"/>
                <w:sz w:val="20"/>
                <w:szCs w:val="20"/>
              </w:rPr>
            </w:pPr>
            <w:r w:rsidRPr="005471A7">
              <w:rPr>
                <w:color w:val="000000"/>
                <w:sz w:val="20"/>
                <w:szCs w:val="20"/>
              </w:rPr>
              <w:t xml:space="preserve">1 01 02020 01 0000 110 </w:t>
            </w:r>
          </w:p>
        </w:tc>
        <w:tc>
          <w:tcPr>
            <w:tcW w:w="5104"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autoSpaceDE w:val="0"/>
              <w:autoSpaceDN w:val="0"/>
              <w:adjustRightInd w:val="0"/>
              <w:rPr>
                <w:color w:val="000000"/>
                <w:sz w:val="20"/>
                <w:szCs w:val="20"/>
              </w:rPr>
            </w:pPr>
            <w:r w:rsidRPr="005471A7">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AA7A6D" w:rsidRPr="005471A7" w:rsidTr="00AA7A6D">
        <w:trPr>
          <w:trHeight w:val="754"/>
        </w:trPr>
        <w:tc>
          <w:tcPr>
            <w:tcW w:w="1728"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pPr>
            <w:r w:rsidRPr="005471A7">
              <w:rPr>
                <w:sz w:val="20"/>
                <w:szCs w:val="20"/>
              </w:rPr>
              <w:t>182</w:t>
            </w:r>
          </w:p>
        </w:tc>
        <w:tc>
          <w:tcPr>
            <w:tcW w:w="2700"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autoSpaceDE w:val="0"/>
              <w:autoSpaceDN w:val="0"/>
              <w:adjustRightInd w:val="0"/>
              <w:jc w:val="center"/>
              <w:rPr>
                <w:color w:val="000000"/>
                <w:sz w:val="20"/>
                <w:szCs w:val="20"/>
              </w:rPr>
            </w:pPr>
            <w:r w:rsidRPr="005471A7">
              <w:rPr>
                <w:color w:val="000000"/>
                <w:sz w:val="20"/>
                <w:szCs w:val="20"/>
              </w:rPr>
              <w:t xml:space="preserve">1 01 02030 01 0000 110 </w:t>
            </w:r>
          </w:p>
        </w:tc>
        <w:tc>
          <w:tcPr>
            <w:tcW w:w="5104"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autoSpaceDE w:val="0"/>
              <w:autoSpaceDN w:val="0"/>
              <w:adjustRightInd w:val="0"/>
              <w:rPr>
                <w:color w:val="000000"/>
                <w:sz w:val="20"/>
                <w:szCs w:val="20"/>
              </w:rPr>
            </w:pPr>
            <w:r w:rsidRPr="005471A7">
              <w:rPr>
                <w:color w:val="000000"/>
                <w:sz w:val="20"/>
                <w:szCs w:val="2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AA7A6D" w:rsidRPr="005471A7" w:rsidTr="00AA7A6D">
        <w:trPr>
          <w:trHeight w:val="434"/>
        </w:trPr>
        <w:tc>
          <w:tcPr>
            <w:tcW w:w="1728"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rPr>
                <w:sz w:val="20"/>
                <w:szCs w:val="20"/>
              </w:rPr>
            </w:pPr>
            <w:r w:rsidRPr="005471A7">
              <w:rPr>
                <w:sz w:val="20"/>
                <w:szCs w:val="20"/>
              </w:rPr>
              <w:lastRenderedPageBreak/>
              <w:t>182</w:t>
            </w:r>
          </w:p>
        </w:tc>
        <w:tc>
          <w:tcPr>
            <w:tcW w:w="2700"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ind w:left="72" w:hanging="72"/>
              <w:jc w:val="center"/>
              <w:rPr>
                <w:sz w:val="20"/>
                <w:szCs w:val="20"/>
              </w:rPr>
            </w:pPr>
            <w:r w:rsidRPr="005471A7">
              <w:rPr>
                <w:sz w:val="20"/>
                <w:szCs w:val="20"/>
              </w:rPr>
              <w:t>1 05 03010 01 0000 110</w:t>
            </w:r>
          </w:p>
        </w:tc>
        <w:tc>
          <w:tcPr>
            <w:tcW w:w="5104"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rPr>
                <w:sz w:val="20"/>
                <w:szCs w:val="20"/>
              </w:rPr>
            </w:pPr>
            <w:r w:rsidRPr="005471A7">
              <w:rPr>
                <w:sz w:val="20"/>
                <w:szCs w:val="20"/>
              </w:rPr>
              <w:t xml:space="preserve">Единый сельскохозяйственный налог </w:t>
            </w:r>
          </w:p>
        </w:tc>
      </w:tr>
      <w:tr w:rsidR="00AA7A6D" w:rsidRPr="005471A7" w:rsidTr="00AA7A6D">
        <w:trPr>
          <w:trHeight w:val="434"/>
        </w:trPr>
        <w:tc>
          <w:tcPr>
            <w:tcW w:w="1728"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rPr>
                <w:sz w:val="20"/>
                <w:szCs w:val="20"/>
              </w:rPr>
            </w:pPr>
            <w:r w:rsidRPr="005471A7">
              <w:rPr>
                <w:sz w:val="20"/>
                <w:szCs w:val="20"/>
              </w:rPr>
              <w:t>182</w:t>
            </w:r>
          </w:p>
        </w:tc>
        <w:tc>
          <w:tcPr>
            <w:tcW w:w="2700"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ind w:left="72" w:hanging="72"/>
              <w:jc w:val="center"/>
              <w:rPr>
                <w:sz w:val="20"/>
                <w:szCs w:val="20"/>
              </w:rPr>
            </w:pPr>
            <w:r w:rsidRPr="005471A7">
              <w:rPr>
                <w:sz w:val="20"/>
                <w:szCs w:val="20"/>
              </w:rPr>
              <w:t>1 05 03020 01 0000 110</w:t>
            </w:r>
          </w:p>
        </w:tc>
        <w:tc>
          <w:tcPr>
            <w:tcW w:w="5104"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rPr>
                <w:sz w:val="20"/>
                <w:szCs w:val="20"/>
              </w:rPr>
            </w:pPr>
            <w:r w:rsidRPr="005471A7">
              <w:rPr>
                <w:sz w:val="20"/>
                <w:szCs w:val="20"/>
              </w:rPr>
              <w:t xml:space="preserve">Единый сельскохозяйственный налог (за налоговые периоды, истекшие до 1 января 2011 года) </w:t>
            </w:r>
          </w:p>
        </w:tc>
      </w:tr>
      <w:tr w:rsidR="00AA7A6D" w:rsidRPr="005471A7" w:rsidTr="00AA7A6D">
        <w:trPr>
          <w:trHeight w:val="434"/>
        </w:trPr>
        <w:tc>
          <w:tcPr>
            <w:tcW w:w="1728"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rPr>
                <w:sz w:val="20"/>
                <w:szCs w:val="20"/>
              </w:rPr>
            </w:pPr>
            <w:r w:rsidRPr="005471A7">
              <w:rPr>
                <w:sz w:val="20"/>
                <w:szCs w:val="20"/>
              </w:rPr>
              <w:t>182</w:t>
            </w:r>
          </w:p>
        </w:tc>
        <w:tc>
          <w:tcPr>
            <w:tcW w:w="2700"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ind w:left="72" w:hanging="72"/>
              <w:jc w:val="center"/>
              <w:rPr>
                <w:sz w:val="20"/>
                <w:szCs w:val="20"/>
              </w:rPr>
            </w:pPr>
            <w:r w:rsidRPr="005471A7">
              <w:rPr>
                <w:sz w:val="20"/>
                <w:szCs w:val="20"/>
              </w:rPr>
              <w:t>1 06 01030 10 0000 110</w:t>
            </w:r>
          </w:p>
        </w:tc>
        <w:tc>
          <w:tcPr>
            <w:tcW w:w="5104"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rPr>
                <w:sz w:val="20"/>
                <w:szCs w:val="20"/>
              </w:rPr>
            </w:pPr>
            <w:r w:rsidRPr="005471A7">
              <w:rPr>
                <w:sz w:val="20"/>
                <w:szCs w:val="20"/>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r>
      <w:tr w:rsidR="00AA7A6D" w:rsidRPr="005471A7" w:rsidTr="00AA7A6D">
        <w:trPr>
          <w:trHeight w:val="434"/>
        </w:trPr>
        <w:tc>
          <w:tcPr>
            <w:tcW w:w="1728"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rPr>
                <w:sz w:val="20"/>
                <w:szCs w:val="20"/>
              </w:rPr>
            </w:pPr>
            <w:r w:rsidRPr="005471A7">
              <w:rPr>
                <w:sz w:val="20"/>
                <w:szCs w:val="20"/>
              </w:rPr>
              <w:t>182</w:t>
            </w:r>
          </w:p>
        </w:tc>
        <w:tc>
          <w:tcPr>
            <w:tcW w:w="2700"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rPr>
                <w:sz w:val="20"/>
                <w:szCs w:val="20"/>
              </w:rPr>
            </w:pPr>
            <w:r w:rsidRPr="005471A7">
              <w:rPr>
                <w:sz w:val="20"/>
                <w:szCs w:val="20"/>
              </w:rPr>
              <w:t>1 06 06033 10 0000 110</w:t>
            </w:r>
          </w:p>
        </w:tc>
        <w:tc>
          <w:tcPr>
            <w:tcW w:w="5104"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rPr>
                <w:sz w:val="20"/>
                <w:szCs w:val="20"/>
              </w:rPr>
            </w:pPr>
            <w:r w:rsidRPr="005471A7">
              <w:rPr>
                <w:sz w:val="20"/>
                <w:szCs w:val="20"/>
              </w:rPr>
              <w:t xml:space="preserve">Земельный налог с организаций, обладающих земельным участком, расположенным в границах сельских  поселений </w:t>
            </w:r>
          </w:p>
        </w:tc>
      </w:tr>
      <w:tr w:rsidR="00AA7A6D" w:rsidRPr="005471A7" w:rsidTr="00AA7A6D">
        <w:trPr>
          <w:trHeight w:val="434"/>
        </w:trPr>
        <w:tc>
          <w:tcPr>
            <w:tcW w:w="1728"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rPr>
                <w:sz w:val="20"/>
                <w:szCs w:val="20"/>
              </w:rPr>
            </w:pPr>
            <w:r w:rsidRPr="005471A7">
              <w:rPr>
                <w:sz w:val="20"/>
                <w:szCs w:val="20"/>
              </w:rPr>
              <w:t>182</w:t>
            </w:r>
          </w:p>
        </w:tc>
        <w:tc>
          <w:tcPr>
            <w:tcW w:w="2700"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rPr>
                <w:sz w:val="20"/>
                <w:szCs w:val="20"/>
              </w:rPr>
            </w:pPr>
            <w:r w:rsidRPr="005471A7">
              <w:rPr>
                <w:sz w:val="20"/>
                <w:szCs w:val="20"/>
              </w:rPr>
              <w:t>1 06 06043 10 0000 110</w:t>
            </w:r>
          </w:p>
        </w:tc>
        <w:tc>
          <w:tcPr>
            <w:tcW w:w="5104"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rPr>
                <w:sz w:val="20"/>
                <w:szCs w:val="20"/>
              </w:rPr>
            </w:pPr>
            <w:r w:rsidRPr="005471A7">
              <w:rPr>
                <w:sz w:val="20"/>
                <w:szCs w:val="20"/>
              </w:rPr>
              <w:t xml:space="preserve">Земельный налог с физических лиц, обладающих земельным участком, расположенным в границах сельских поселений </w:t>
            </w:r>
          </w:p>
        </w:tc>
      </w:tr>
      <w:tr w:rsidR="00AA7A6D" w:rsidRPr="005471A7" w:rsidTr="00AA7A6D">
        <w:trPr>
          <w:trHeight w:val="434"/>
        </w:trPr>
        <w:tc>
          <w:tcPr>
            <w:tcW w:w="1728"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rPr>
                <w:sz w:val="20"/>
                <w:szCs w:val="20"/>
              </w:rPr>
            </w:pPr>
            <w:r w:rsidRPr="005471A7">
              <w:rPr>
                <w:sz w:val="20"/>
                <w:szCs w:val="20"/>
              </w:rPr>
              <w:t>182</w:t>
            </w:r>
          </w:p>
        </w:tc>
        <w:tc>
          <w:tcPr>
            <w:tcW w:w="2700"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rPr>
                <w:sz w:val="20"/>
                <w:szCs w:val="20"/>
              </w:rPr>
            </w:pPr>
            <w:r w:rsidRPr="005471A7">
              <w:rPr>
                <w:sz w:val="20"/>
                <w:szCs w:val="20"/>
              </w:rPr>
              <w:t>1 09 04053 10 0000 110</w:t>
            </w:r>
          </w:p>
        </w:tc>
        <w:tc>
          <w:tcPr>
            <w:tcW w:w="5104"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rPr>
                <w:sz w:val="20"/>
                <w:szCs w:val="20"/>
              </w:rPr>
            </w:pPr>
            <w:r w:rsidRPr="005471A7">
              <w:rPr>
                <w:sz w:val="20"/>
                <w:szCs w:val="20"/>
              </w:rPr>
              <w:t xml:space="preserve">Земельный налог (по обязательствам, возникшим до 1 января 2006 года), мобилизуемый на территориях сельских поселений  </w:t>
            </w:r>
          </w:p>
          <w:p w:rsidR="00AA7A6D" w:rsidRPr="005471A7" w:rsidRDefault="00AA7A6D" w:rsidP="00AA7A6D">
            <w:pPr>
              <w:rPr>
                <w:sz w:val="20"/>
                <w:szCs w:val="20"/>
              </w:rPr>
            </w:pPr>
          </w:p>
        </w:tc>
      </w:tr>
      <w:tr w:rsidR="00AA7A6D" w:rsidRPr="005471A7" w:rsidTr="00AA7A6D">
        <w:trPr>
          <w:trHeight w:val="1145"/>
        </w:trPr>
        <w:tc>
          <w:tcPr>
            <w:tcW w:w="1728"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rPr>
                <w:sz w:val="20"/>
                <w:szCs w:val="20"/>
              </w:rPr>
            </w:pPr>
            <w:r w:rsidRPr="005471A7">
              <w:rPr>
                <w:sz w:val="20"/>
                <w:szCs w:val="20"/>
              </w:rPr>
              <w:t>197</w:t>
            </w:r>
          </w:p>
        </w:tc>
        <w:tc>
          <w:tcPr>
            <w:tcW w:w="2700"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rPr>
                <w:sz w:val="20"/>
                <w:szCs w:val="20"/>
              </w:rPr>
            </w:pPr>
            <w:r w:rsidRPr="005471A7">
              <w:rPr>
                <w:sz w:val="20"/>
                <w:szCs w:val="20"/>
              </w:rPr>
              <w:t>1 16 33050 10 0000 140</w:t>
            </w:r>
          </w:p>
        </w:tc>
        <w:tc>
          <w:tcPr>
            <w:tcW w:w="5104"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rPr>
                <w:sz w:val="20"/>
                <w:szCs w:val="20"/>
              </w:rPr>
            </w:pPr>
            <w:r w:rsidRPr="005471A7">
              <w:rPr>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p w:rsidR="00AA7A6D" w:rsidRPr="005471A7" w:rsidRDefault="00AA7A6D" w:rsidP="00AA7A6D">
            <w:pPr>
              <w:rPr>
                <w:sz w:val="20"/>
                <w:szCs w:val="20"/>
              </w:rPr>
            </w:pPr>
          </w:p>
        </w:tc>
      </w:tr>
      <w:tr w:rsidR="00AA7A6D" w:rsidRPr="005471A7" w:rsidTr="00AA7A6D">
        <w:trPr>
          <w:trHeight w:val="434"/>
        </w:trPr>
        <w:tc>
          <w:tcPr>
            <w:tcW w:w="1728"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rPr>
                <w:sz w:val="20"/>
                <w:szCs w:val="20"/>
              </w:rPr>
            </w:pPr>
            <w:r w:rsidRPr="005471A7">
              <w:rPr>
                <w:sz w:val="20"/>
                <w:szCs w:val="20"/>
              </w:rPr>
              <w:t xml:space="preserve">  </w:t>
            </w:r>
          </w:p>
          <w:p w:rsidR="00AA7A6D" w:rsidRPr="005471A7" w:rsidRDefault="00AA7A6D" w:rsidP="00AA7A6D">
            <w:pPr>
              <w:rPr>
                <w:sz w:val="20"/>
                <w:szCs w:val="20"/>
              </w:rPr>
            </w:pPr>
            <w:r w:rsidRPr="005471A7">
              <w:rPr>
                <w:sz w:val="20"/>
                <w:szCs w:val="20"/>
              </w:rPr>
              <w:t xml:space="preserve">             504</w:t>
            </w:r>
          </w:p>
        </w:tc>
        <w:tc>
          <w:tcPr>
            <w:tcW w:w="2700"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rPr>
                <w:sz w:val="20"/>
                <w:szCs w:val="20"/>
              </w:rPr>
            </w:pPr>
          </w:p>
        </w:tc>
        <w:tc>
          <w:tcPr>
            <w:tcW w:w="5104"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rPr>
                <w:sz w:val="20"/>
                <w:szCs w:val="20"/>
              </w:rPr>
            </w:pPr>
            <w:r w:rsidRPr="005471A7">
              <w:rPr>
                <w:sz w:val="20"/>
                <w:szCs w:val="20"/>
              </w:rPr>
              <w:t>администрация Ильинского сельсовета Доволенского района Новосибирской  области</w:t>
            </w:r>
          </w:p>
        </w:tc>
      </w:tr>
      <w:tr w:rsidR="00AA7A6D" w:rsidRPr="005471A7" w:rsidTr="00AA7A6D">
        <w:trPr>
          <w:trHeight w:val="994"/>
        </w:trPr>
        <w:tc>
          <w:tcPr>
            <w:tcW w:w="1728"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pPr>
            <w:r w:rsidRPr="005471A7">
              <w:rPr>
                <w:sz w:val="20"/>
                <w:szCs w:val="20"/>
              </w:rPr>
              <w:t>504</w:t>
            </w:r>
          </w:p>
        </w:tc>
        <w:tc>
          <w:tcPr>
            <w:tcW w:w="2700"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rPr>
                <w:sz w:val="20"/>
                <w:szCs w:val="20"/>
              </w:rPr>
            </w:pPr>
            <w:r w:rsidRPr="005471A7">
              <w:rPr>
                <w:sz w:val="20"/>
                <w:szCs w:val="20"/>
              </w:rPr>
              <w:t>1 08 04020 01 1000 110</w:t>
            </w:r>
          </w:p>
        </w:tc>
        <w:tc>
          <w:tcPr>
            <w:tcW w:w="5104"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rPr>
                <w:sz w:val="20"/>
                <w:szCs w:val="20"/>
              </w:rPr>
            </w:pPr>
            <w:r w:rsidRPr="005471A7">
              <w:rPr>
                <w:sz w:val="20"/>
                <w:szCs w:val="20"/>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r>
      <w:tr w:rsidR="00AA7A6D" w:rsidRPr="005471A7" w:rsidTr="00AA7A6D">
        <w:trPr>
          <w:trHeight w:val="1192"/>
        </w:trPr>
        <w:tc>
          <w:tcPr>
            <w:tcW w:w="1728"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pPr>
            <w:r w:rsidRPr="005471A7">
              <w:rPr>
                <w:sz w:val="20"/>
                <w:szCs w:val="20"/>
              </w:rPr>
              <w:t>504</w:t>
            </w:r>
          </w:p>
        </w:tc>
        <w:tc>
          <w:tcPr>
            <w:tcW w:w="2700"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rPr>
                <w:sz w:val="20"/>
                <w:szCs w:val="20"/>
              </w:rPr>
            </w:pPr>
            <w:r w:rsidRPr="005471A7">
              <w:rPr>
                <w:sz w:val="20"/>
                <w:szCs w:val="20"/>
              </w:rPr>
              <w:t xml:space="preserve"> 1 11 05025 10 0000 120</w:t>
            </w:r>
          </w:p>
        </w:tc>
        <w:tc>
          <w:tcPr>
            <w:tcW w:w="5104"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rPr>
                <w:sz w:val="20"/>
                <w:szCs w:val="20"/>
              </w:rPr>
            </w:pPr>
            <w:proofErr w:type="gramStart"/>
            <w:r w:rsidRPr="005471A7">
              <w:rPr>
                <w:sz w:val="20"/>
                <w:szCs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w:t>
            </w:r>
            <w:proofErr w:type="gramEnd"/>
          </w:p>
        </w:tc>
      </w:tr>
      <w:tr w:rsidR="00AA7A6D" w:rsidRPr="005471A7" w:rsidTr="00AA7A6D">
        <w:trPr>
          <w:trHeight w:val="1034"/>
        </w:trPr>
        <w:tc>
          <w:tcPr>
            <w:tcW w:w="1728"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pPr>
            <w:r w:rsidRPr="005471A7">
              <w:rPr>
                <w:sz w:val="20"/>
                <w:szCs w:val="20"/>
              </w:rPr>
              <w:t>504</w:t>
            </w:r>
          </w:p>
        </w:tc>
        <w:tc>
          <w:tcPr>
            <w:tcW w:w="2700"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rPr>
                <w:sz w:val="20"/>
                <w:szCs w:val="20"/>
              </w:rPr>
            </w:pPr>
            <w:r w:rsidRPr="005471A7">
              <w:rPr>
                <w:sz w:val="20"/>
                <w:szCs w:val="20"/>
              </w:rPr>
              <w:t xml:space="preserve"> 1 11 05035 10 0000 120</w:t>
            </w:r>
          </w:p>
          <w:p w:rsidR="00AA7A6D" w:rsidRPr="005471A7" w:rsidRDefault="00AA7A6D" w:rsidP="00AA7A6D">
            <w:pPr>
              <w:jc w:val="center"/>
              <w:rPr>
                <w:sz w:val="20"/>
                <w:szCs w:val="20"/>
              </w:rPr>
            </w:pPr>
          </w:p>
        </w:tc>
        <w:tc>
          <w:tcPr>
            <w:tcW w:w="5104"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rPr>
                <w:sz w:val="20"/>
                <w:szCs w:val="20"/>
              </w:rPr>
            </w:pPr>
            <w:r w:rsidRPr="005471A7">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AA7A6D" w:rsidRPr="005471A7" w:rsidTr="00AA7A6D">
        <w:trPr>
          <w:trHeight w:val="891"/>
        </w:trPr>
        <w:tc>
          <w:tcPr>
            <w:tcW w:w="1728"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pPr>
            <w:r w:rsidRPr="005471A7">
              <w:rPr>
                <w:sz w:val="20"/>
                <w:szCs w:val="20"/>
              </w:rPr>
              <w:t>504</w:t>
            </w:r>
          </w:p>
        </w:tc>
        <w:tc>
          <w:tcPr>
            <w:tcW w:w="2700"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rPr>
                <w:sz w:val="20"/>
                <w:szCs w:val="20"/>
              </w:rPr>
            </w:pPr>
            <w:r w:rsidRPr="005471A7">
              <w:rPr>
                <w:sz w:val="20"/>
                <w:szCs w:val="20"/>
              </w:rPr>
              <w:t>1 13 01995 10 0000 130</w:t>
            </w:r>
          </w:p>
        </w:tc>
        <w:tc>
          <w:tcPr>
            <w:tcW w:w="5104"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rPr>
                <w:sz w:val="20"/>
                <w:szCs w:val="20"/>
              </w:rPr>
            </w:pPr>
            <w:r w:rsidRPr="005471A7">
              <w:rPr>
                <w:sz w:val="20"/>
                <w:szCs w:val="20"/>
              </w:rPr>
              <w:t xml:space="preserve">Прочие доходы от оказания платных услуг (работ) получателями средств бюджетов сельских поселений                                                                                                                                  </w:t>
            </w:r>
          </w:p>
        </w:tc>
      </w:tr>
      <w:tr w:rsidR="00AA7A6D" w:rsidRPr="005471A7" w:rsidTr="00AA7A6D">
        <w:trPr>
          <w:trHeight w:val="891"/>
        </w:trPr>
        <w:tc>
          <w:tcPr>
            <w:tcW w:w="1728"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rPr>
                <w:sz w:val="20"/>
                <w:szCs w:val="20"/>
              </w:rPr>
            </w:pPr>
            <w:r w:rsidRPr="005471A7">
              <w:rPr>
                <w:sz w:val="20"/>
                <w:szCs w:val="20"/>
              </w:rPr>
              <w:t>504</w:t>
            </w:r>
          </w:p>
        </w:tc>
        <w:tc>
          <w:tcPr>
            <w:tcW w:w="2700"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rPr>
                <w:sz w:val="20"/>
                <w:szCs w:val="20"/>
              </w:rPr>
            </w:pPr>
            <w:r w:rsidRPr="005471A7">
              <w:rPr>
                <w:sz w:val="20"/>
                <w:szCs w:val="20"/>
              </w:rPr>
              <w:t>1 13 02065 10 0000 130</w:t>
            </w:r>
          </w:p>
        </w:tc>
        <w:tc>
          <w:tcPr>
            <w:tcW w:w="5104"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rPr>
                <w:sz w:val="20"/>
                <w:szCs w:val="20"/>
              </w:rPr>
            </w:pPr>
            <w:r w:rsidRPr="005471A7">
              <w:rPr>
                <w:sz w:val="20"/>
                <w:szCs w:val="20"/>
              </w:rPr>
              <w:t>Доходы, поступающие в порядке возмещения расходов, понесенных в связи с эксплуатацией имущества сельских поселений</w:t>
            </w:r>
          </w:p>
        </w:tc>
      </w:tr>
      <w:tr w:rsidR="00AA7A6D" w:rsidRPr="005471A7" w:rsidTr="00AA7A6D">
        <w:trPr>
          <w:trHeight w:val="891"/>
        </w:trPr>
        <w:tc>
          <w:tcPr>
            <w:tcW w:w="1728"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rPr>
                <w:sz w:val="20"/>
                <w:szCs w:val="20"/>
              </w:rPr>
            </w:pPr>
            <w:r w:rsidRPr="005471A7">
              <w:rPr>
                <w:sz w:val="20"/>
                <w:szCs w:val="20"/>
              </w:rPr>
              <w:t>504</w:t>
            </w:r>
          </w:p>
        </w:tc>
        <w:tc>
          <w:tcPr>
            <w:tcW w:w="2700"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rPr>
                <w:sz w:val="20"/>
                <w:szCs w:val="20"/>
              </w:rPr>
            </w:pPr>
            <w:r w:rsidRPr="005471A7">
              <w:rPr>
                <w:sz w:val="20"/>
                <w:szCs w:val="20"/>
              </w:rPr>
              <w:t>1 13 02995 10 0000 130</w:t>
            </w:r>
          </w:p>
        </w:tc>
        <w:tc>
          <w:tcPr>
            <w:tcW w:w="5104"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rPr>
                <w:sz w:val="20"/>
                <w:szCs w:val="20"/>
              </w:rPr>
            </w:pPr>
            <w:r w:rsidRPr="005471A7">
              <w:rPr>
                <w:sz w:val="20"/>
                <w:szCs w:val="20"/>
              </w:rPr>
              <w:t>Прочие доходы от компенсации затрат бюджетов сельских поселений</w:t>
            </w:r>
          </w:p>
        </w:tc>
      </w:tr>
      <w:tr w:rsidR="00AA7A6D" w:rsidRPr="005471A7" w:rsidTr="00AA7A6D">
        <w:trPr>
          <w:trHeight w:val="1442"/>
        </w:trPr>
        <w:tc>
          <w:tcPr>
            <w:tcW w:w="1728"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pPr>
            <w:r w:rsidRPr="005471A7">
              <w:rPr>
                <w:sz w:val="20"/>
                <w:szCs w:val="20"/>
              </w:rPr>
              <w:t>504</w:t>
            </w:r>
          </w:p>
        </w:tc>
        <w:tc>
          <w:tcPr>
            <w:tcW w:w="2700"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rPr>
                <w:sz w:val="20"/>
                <w:szCs w:val="20"/>
              </w:rPr>
            </w:pPr>
            <w:r w:rsidRPr="005471A7">
              <w:rPr>
                <w:sz w:val="20"/>
                <w:szCs w:val="20"/>
              </w:rPr>
              <w:t xml:space="preserve"> 1 14 02052 10 0000 410</w:t>
            </w:r>
          </w:p>
        </w:tc>
        <w:tc>
          <w:tcPr>
            <w:tcW w:w="5104"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rPr>
                <w:sz w:val="20"/>
                <w:szCs w:val="20"/>
              </w:rPr>
            </w:pPr>
            <w:r w:rsidRPr="005471A7">
              <w:rPr>
                <w:sz w:val="20"/>
                <w:szCs w:val="20"/>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AA7A6D" w:rsidRPr="005471A7" w:rsidTr="00AA7A6D">
        <w:trPr>
          <w:trHeight w:val="1527"/>
        </w:trPr>
        <w:tc>
          <w:tcPr>
            <w:tcW w:w="1728"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pPr>
            <w:r w:rsidRPr="005471A7">
              <w:rPr>
                <w:sz w:val="20"/>
                <w:szCs w:val="20"/>
              </w:rPr>
              <w:lastRenderedPageBreak/>
              <w:t>504</w:t>
            </w:r>
          </w:p>
        </w:tc>
        <w:tc>
          <w:tcPr>
            <w:tcW w:w="2700"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rPr>
                <w:sz w:val="20"/>
                <w:szCs w:val="20"/>
              </w:rPr>
            </w:pPr>
            <w:r w:rsidRPr="005471A7">
              <w:rPr>
                <w:sz w:val="20"/>
                <w:szCs w:val="20"/>
              </w:rPr>
              <w:t xml:space="preserve"> 1 14 02052 10 0000 440</w:t>
            </w:r>
          </w:p>
        </w:tc>
        <w:tc>
          <w:tcPr>
            <w:tcW w:w="5104"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rPr>
                <w:sz w:val="20"/>
                <w:szCs w:val="20"/>
              </w:rPr>
            </w:pPr>
            <w:r w:rsidRPr="005471A7">
              <w:rPr>
                <w:sz w:val="20"/>
                <w:szCs w:val="20"/>
              </w:rPr>
              <w:t xml:space="preserve">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w:t>
            </w:r>
            <w:r w:rsidRPr="005471A7">
              <w:rPr>
                <w:rFonts w:ascii="TimesNewRomanPSMT" w:hAnsi="TimesNewRomanPSMT" w:cs="TimesNewRomanPSMT"/>
                <w:sz w:val="20"/>
                <w:szCs w:val="20"/>
              </w:rPr>
              <w:t>бюджетных</w:t>
            </w:r>
            <w:r w:rsidRPr="005471A7">
              <w:rPr>
                <w:sz w:val="20"/>
                <w:szCs w:val="20"/>
              </w:rPr>
              <w:t xml:space="preserve"> и автономных учреждений), в части реализации материальных запасов по указанному   имуществу</w:t>
            </w:r>
          </w:p>
        </w:tc>
      </w:tr>
      <w:tr w:rsidR="00AA7A6D" w:rsidRPr="005471A7" w:rsidTr="00AA7A6D">
        <w:trPr>
          <w:trHeight w:val="1872"/>
        </w:trPr>
        <w:tc>
          <w:tcPr>
            <w:tcW w:w="1728"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pPr>
            <w:r w:rsidRPr="005471A7">
              <w:rPr>
                <w:sz w:val="20"/>
                <w:szCs w:val="20"/>
              </w:rPr>
              <w:t>504</w:t>
            </w:r>
          </w:p>
        </w:tc>
        <w:tc>
          <w:tcPr>
            <w:tcW w:w="2700"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rPr>
                <w:sz w:val="20"/>
                <w:szCs w:val="20"/>
              </w:rPr>
            </w:pPr>
            <w:r w:rsidRPr="005471A7">
              <w:rPr>
                <w:sz w:val="20"/>
                <w:szCs w:val="20"/>
              </w:rPr>
              <w:t xml:space="preserve"> 1 14 02053 10 0000 410</w:t>
            </w:r>
          </w:p>
        </w:tc>
        <w:tc>
          <w:tcPr>
            <w:tcW w:w="5104"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rPr>
                <w:sz w:val="20"/>
                <w:szCs w:val="20"/>
              </w:rPr>
            </w:pPr>
            <w:r w:rsidRPr="005471A7">
              <w:rPr>
                <w:sz w:val="20"/>
                <w:szCs w:val="20"/>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AA7A6D" w:rsidRPr="005471A7" w:rsidTr="00AA7A6D">
        <w:trPr>
          <w:trHeight w:val="1538"/>
        </w:trPr>
        <w:tc>
          <w:tcPr>
            <w:tcW w:w="1728"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pPr>
            <w:r w:rsidRPr="005471A7">
              <w:rPr>
                <w:sz w:val="20"/>
                <w:szCs w:val="20"/>
              </w:rPr>
              <w:t>504</w:t>
            </w:r>
          </w:p>
        </w:tc>
        <w:tc>
          <w:tcPr>
            <w:tcW w:w="2700"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rPr>
                <w:sz w:val="20"/>
                <w:szCs w:val="20"/>
              </w:rPr>
            </w:pPr>
            <w:r w:rsidRPr="005471A7">
              <w:rPr>
                <w:sz w:val="20"/>
                <w:szCs w:val="20"/>
              </w:rPr>
              <w:t xml:space="preserve"> 1 14 02053 10 0000 440</w:t>
            </w:r>
          </w:p>
        </w:tc>
        <w:tc>
          <w:tcPr>
            <w:tcW w:w="5104"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rPr>
                <w:sz w:val="20"/>
                <w:szCs w:val="20"/>
              </w:rPr>
            </w:pPr>
            <w:r w:rsidRPr="005471A7">
              <w:rPr>
                <w:sz w:val="20"/>
                <w:szCs w:val="20"/>
              </w:rPr>
              <w:t>Доходы от реализации иного имущества</w:t>
            </w:r>
            <w:proofErr w:type="gramStart"/>
            <w:r w:rsidRPr="005471A7">
              <w:rPr>
                <w:sz w:val="20"/>
                <w:szCs w:val="20"/>
              </w:rPr>
              <w:t xml:space="preserve"> ,</w:t>
            </w:r>
            <w:proofErr w:type="gramEnd"/>
            <w:r w:rsidRPr="005471A7">
              <w:rPr>
                <w:sz w:val="20"/>
                <w:szCs w:val="20"/>
              </w:rPr>
              <w:t xml:space="preserve">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AA7A6D" w:rsidRPr="005471A7" w:rsidTr="00AA7A6D">
        <w:trPr>
          <w:trHeight w:val="683"/>
        </w:trPr>
        <w:tc>
          <w:tcPr>
            <w:tcW w:w="1728"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pPr>
            <w:r w:rsidRPr="005471A7">
              <w:rPr>
                <w:sz w:val="20"/>
                <w:szCs w:val="20"/>
              </w:rPr>
              <w:t>504</w:t>
            </w:r>
          </w:p>
        </w:tc>
        <w:tc>
          <w:tcPr>
            <w:tcW w:w="2700"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rPr>
                <w:sz w:val="20"/>
                <w:szCs w:val="20"/>
              </w:rPr>
            </w:pPr>
            <w:r w:rsidRPr="005471A7">
              <w:rPr>
                <w:sz w:val="20"/>
                <w:szCs w:val="20"/>
              </w:rPr>
              <w:t xml:space="preserve"> 1 14 06025 10 0000 430</w:t>
            </w:r>
          </w:p>
        </w:tc>
        <w:tc>
          <w:tcPr>
            <w:tcW w:w="5104"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rPr>
                <w:sz w:val="20"/>
                <w:szCs w:val="20"/>
              </w:rPr>
            </w:pPr>
            <w:r w:rsidRPr="005471A7">
              <w:rPr>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AA7A6D" w:rsidRPr="005471A7" w:rsidTr="00AA7A6D">
        <w:trPr>
          <w:trHeight w:val="1094"/>
        </w:trPr>
        <w:tc>
          <w:tcPr>
            <w:tcW w:w="1728"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rPr>
                <w:sz w:val="20"/>
                <w:szCs w:val="20"/>
              </w:rPr>
            </w:pPr>
            <w:r w:rsidRPr="005471A7">
              <w:rPr>
                <w:sz w:val="20"/>
                <w:szCs w:val="20"/>
              </w:rPr>
              <w:t>504</w:t>
            </w:r>
          </w:p>
        </w:tc>
        <w:tc>
          <w:tcPr>
            <w:tcW w:w="2700"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rPr>
                <w:sz w:val="20"/>
                <w:szCs w:val="20"/>
              </w:rPr>
            </w:pPr>
            <w:r w:rsidRPr="005471A7">
              <w:rPr>
                <w:sz w:val="20"/>
                <w:szCs w:val="20"/>
              </w:rPr>
              <w:t>1 16 33050 10 0000 140</w:t>
            </w:r>
          </w:p>
        </w:tc>
        <w:tc>
          <w:tcPr>
            <w:tcW w:w="5104"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rPr>
                <w:sz w:val="20"/>
                <w:szCs w:val="20"/>
              </w:rPr>
            </w:pPr>
            <w:r w:rsidRPr="005471A7">
              <w:rPr>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p w:rsidR="00AA7A6D" w:rsidRPr="005471A7" w:rsidRDefault="00AA7A6D" w:rsidP="00AA7A6D">
            <w:pPr>
              <w:rPr>
                <w:sz w:val="20"/>
                <w:szCs w:val="20"/>
              </w:rPr>
            </w:pPr>
          </w:p>
        </w:tc>
      </w:tr>
      <w:tr w:rsidR="00AA7A6D" w:rsidRPr="005471A7" w:rsidTr="00AA7A6D">
        <w:trPr>
          <w:trHeight w:val="683"/>
        </w:trPr>
        <w:tc>
          <w:tcPr>
            <w:tcW w:w="1728"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rPr>
                <w:sz w:val="20"/>
                <w:szCs w:val="20"/>
              </w:rPr>
            </w:pPr>
            <w:r w:rsidRPr="005471A7">
              <w:rPr>
                <w:sz w:val="20"/>
                <w:szCs w:val="20"/>
              </w:rPr>
              <w:t>504</w:t>
            </w:r>
          </w:p>
        </w:tc>
        <w:tc>
          <w:tcPr>
            <w:tcW w:w="2700"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rPr>
                <w:sz w:val="20"/>
                <w:szCs w:val="20"/>
              </w:rPr>
            </w:pPr>
            <w:r w:rsidRPr="005471A7">
              <w:rPr>
                <w:sz w:val="20"/>
                <w:szCs w:val="20"/>
              </w:rPr>
              <w:t>1 16 51040 02 0000 140</w:t>
            </w:r>
          </w:p>
        </w:tc>
        <w:tc>
          <w:tcPr>
            <w:tcW w:w="5104"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rPr>
                <w:sz w:val="20"/>
                <w:szCs w:val="20"/>
              </w:rPr>
            </w:pPr>
            <w:r w:rsidRPr="005471A7">
              <w:rPr>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AA7A6D" w:rsidRPr="005471A7" w:rsidTr="00AA7A6D">
        <w:trPr>
          <w:trHeight w:val="531"/>
        </w:trPr>
        <w:tc>
          <w:tcPr>
            <w:tcW w:w="1728"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pPr>
            <w:r w:rsidRPr="005471A7">
              <w:rPr>
                <w:sz w:val="20"/>
                <w:szCs w:val="20"/>
              </w:rPr>
              <w:t>504</w:t>
            </w:r>
          </w:p>
        </w:tc>
        <w:tc>
          <w:tcPr>
            <w:tcW w:w="2700"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rPr>
                <w:sz w:val="20"/>
                <w:szCs w:val="20"/>
              </w:rPr>
            </w:pPr>
            <w:r w:rsidRPr="005471A7">
              <w:rPr>
                <w:sz w:val="20"/>
                <w:szCs w:val="20"/>
              </w:rPr>
              <w:t xml:space="preserve"> 1 17 01050 10 0000 180</w:t>
            </w:r>
          </w:p>
        </w:tc>
        <w:tc>
          <w:tcPr>
            <w:tcW w:w="5104"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rPr>
                <w:sz w:val="20"/>
                <w:szCs w:val="20"/>
              </w:rPr>
            </w:pPr>
            <w:r w:rsidRPr="005471A7">
              <w:rPr>
                <w:sz w:val="20"/>
                <w:szCs w:val="20"/>
              </w:rPr>
              <w:t>Невыясненные поступления, зачисляемые в бюджеты сельских  поселений</w:t>
            </w:r>
          </w:p>
        </w:tc>
      </w:tr>
    </w:tbl>
    <w:p w:rsidR="00AA7A6D" w:rsidRPr="005471A7" w:rsidRDefault="00AA7A6D" w:rsidP="00AA7A6D">
      <w:pPr>
        <w:ind w:left="345"/>
        <w:rPr>
          <w:sz w:val="20"/>
          <w:szCs w:val="20"/>
        </w:rPr>
      </w:pPr>
      <w:r w:rsidRPr="005471A7">
        <w:rPr>
          <w:sz w:val="20"/>
          <w:szCs w:val="20"/>
        </w:rPr>
        <w:t xml:space="preserve">                                                                                          </w:t>
      </w:r>
    </w:p>
    <w:p w:rsidR="00AA7A6D" w:rsidRPr="005471A7" w:rsidRDefault="00AA7A6D" w:rsidP="00AA7A6D">
      <w:pPr>
        <w:jc w:val="right"/>
        <w:rPr>
          <w:bCs/>
          <w:sz w:val="20"/>
          <w:szCs w:val="20"/>
        </w:rPr>
      </w:pPr>
      <w:r w:rsidRPr="005471A7">
        <w:rPr>
          <w:bCs/>
          <w:sz w:val="20"/>
          <w:szCs w:val="20"/>
        </w:rPr>
        <w:t>Таблица 2</w:t>
      </w:r>
    </w:p>
    <w:tbl>
      <w:tblPr>
        <w:tblW w:w="9726" w:type="dxa"/>
        <w:tblInd w:w="93" w:type="dxa"/>
        <w:tblLook w:val="04A0"/>
      </w:tblPr>
      <w:tblGrid>
        <w:gridCol w:w="1707"/>
        <w:gridCol w:w="2400"/>
        <w:gridCol w:w="5619"/>
      </w:tblGrid>
      <w:tr w:rsidR="00AA7A6D" w:rsidRPr="005471A7" w:rsidTr="00AA7A6D">
        <w:trPr>
          <w:trHeight w:val="285"/>
        </w:trPr>
        <w:tc>
          <w:tcPr>
            <w:tcW w:w="1707" w:type="dxa"/>
            <w:tcBorders>
              <w:top w:val="nil"/>
              <w:left w:val="nil"/>
              <w:bottom w:val="nil"/>
              <w:right w:val="nil"/>
            </w:tcBorders>
            <w:shd w:val="clear" w:color="auto" w:fill="auto"/>
            <w:noWrap/>
            <w:vAlign w:val="bottom"/>
            <w:hideMark/>
          </w:tcPr>
          <w:p w:rsidR="00AA7A6D" w:rsidRPr="005471A7" w:rsidRDefault="00AA7A6D" w:rsidP="00AA7A6D">
            <w:pPr>
              <w:rPr>
                <w:rFonts w:ascii="Arial CYR" w:hAnsi="Arial CYR" w:cs="Arial CYR"/>
                <w:sz w:val="20"/>
                <w:szCs w:val="20"/>
              </w:rPr>
            </w:pPr>
          </w:p>
        </w:tc>
        <w:tc>
          <w:tcPr>
            <w:tcW w:w="8019" w:type="dxa"/>
            <w:gridSpan w:val="2"/>
            <w:tcBorders>
              <w:top w:val="nil"/>
              <w:left w:val="nil"/>
              <w:bottom w:val="nil"/>
              <w:right w:val="nil"/>
            </w:tcBorders>
            <w:shd w:val="clear" w:color="000000" w:fill="FFFFFF"/>
            <w:hideMark/>
          </w:tcPr>
          <w:p w:rsidR="00AA7A6D" w:rsidRPr="005471A7" w:rsidRDefault="00AA7A6D" w:rsidP="00AA7A6D">
            <w:pPr>
              <w:jc w:val="right"/>
              <w:rPr>
                <w:bCs/>
                <w:sz w:val="20"/>
                <w:szCs w:val="20"/>
              </w:rPr>
            </w:pPr>
            <w:r w:rsidRPr="005471A7">
              <w:rPr>
                <w:bCs/>
                <w:sz w:val="20"/>
                <w:szCs w:val="20"/>
              </w:rPr>
              <w:t>Приложение 1</w:t>
            </w:r>
          </w:p>
          <w:p w:rsidR="00AA7A6D" w:rsidRPr="005471A7" w:rsidRDefault="00AA7A6D" w:rsidP="00AA7A6D">
            <w:pPr>
              <w:tabs>
                <w:tab w:val="left" w:pos="12"/>
                <w:tab w:val="left" w:pos="81"/>
              </w:tabs>
              <w:ind w:left="-129"/>
              <w:jc w:val="center"/>
              <w:rPr>
                <w:bCs/>
              </w:rPr>
            </w:pPr>
            <w:r w:rsidRPr="005471A7">
              <w:rPr>
                <w:bCs/>
              </w:rPr>
              <w:t xml:space="preserve">Перечень главных администраторов доходов </w:t>
            </w:r>
            <w:r w:rsidRPr="005471A7">
              <w:rPr>
                <w:rFonts w:eastAsia="Calibri"/>
                <w:bCs/>
              </w:rPr>
              <w:t xml:space="preserve">бюджета </w:t>
            </w:r>
            <w:r w:rsidRPr="005471A7">
              <w:rPr>
                <w:rFonts w:eastAsia="Calibri"/>
              </w:rPr>
              <w:t>сельского</w:t>
            </w:r>
            <w:r w:rsidRPr="005471A7">
              <w:rPr>
                <w:rFonts w:eastAsia="Calibri"/>
                <w:bCs/>
              </w:rPr>
              <w:t xml:space="preserve"> поселения</w:t>
            </w:r>
            <w:r w:rsidRPr="005471A7">
              <w:rPr>
                <w:bCs/>
              </w:rPr>
              <w:t xml:space="preserve"> </w:t>
            </w:r>
          </w:p>
        </w:tc>
      </w:tr>
      <w:tr w:rsidR="00AA7A6D" w:rsidRPr="005471A7" w:rsidTr="00AA7A6D">
        <w:trPr>
          <w:trHeight w:val="285"/>
        </w:trPr>
        <w:tc>
          <w:tcPr>
            <w:tcW w:w="1707" w:type="dxa"/>
            <w:tcBorders>
              <w:top w:val="nil"/>
              <w:left w:val="nil"/>
              <w:bottom w:val="nil"/>
              <w:right w:val="nil"/>
            </w:tcBorders>
            <w:shd w:val="clear" w:color="auto" w:fill="auto"/>
            <w:noWrap/>
            <w:vAlign w:val="bottom"/>
            <w:hideMark/>
          </w:tcPr>
          <w:p w:rsidR="00AA7A6D" w:rsidRPr="005471A7" w:rsidRDefault="00AA7A6D" w:rsidP="00AA7A6D">
            <w:pPr>
              <w:rPr>
                <w:rFonts w:ascii="Arial CYR" w:hAnsi="Arial CYR" w:cs="Arial CYR"/>
                <w:sz w:val="20"/>
                <w:szCs w:val="20"/>
              </w:rPr>
            </w:pPr>
          </w:p>
        </w:tc>
        <w:tc>
          <w:tcPr>
            <w:tcW w:w="8019" w:type="dxa"/>
            <w:gridSpan w:val="2"/>
            <w:tcBorders>
              <w:top w:val="nil"/>
              <w:left w:val="nil"/>
              <w:bottom w:val="nil"/>
              <w:right w:val="nil"/>
            </w:tcBorders>
            <w:shd w:val="clear" w:color="000000" w:fill="FFFFFF"/>
            <w:hideMark/>
          </w:tcPr>
          <w:p w:rsidR="00AA7A6D" w:rsidRPr="005471A7" w:rsidRDefault="00AA7A6D" w:rsidP="00AA7A6D">
            <w:pPr>
              <w:jc w:val="center"/>
              <w:rPr>
                <w:bCs/>
              </w:rPr>
            </w:pPr>
            <w:r w:rsidRPr="005471A7">
              <w:rPr>
                <w:bCs/>
              </w:rPr>
              <w:t xml:space="preserve">по безвозмездным поступлениям  </w:t>
            </w:r>
          </w:p>
        </w:tc>
      </w:tr>
      <w:tr w:rsidR="00AA7A6D" w:rsidRPr="005471A7" w:rsidTr="00AA7A6D">
        <w:trPr>
          <w:trHeight w:val="285"/>
        </w:trPr>
        <w:tc>
          <w:tcPr>
            <w:tcW w:w="1707" w:type="dxa"/>
            <w:tcBorders>
              <w:top w:val="nil"/>
              <w:left w:val="nil"/>
              <w:bottom w:val="nil"/>
              <w:right w:val="nil"/>
            </w:tcBorders>
            <w:shd w:val="clear" w:color="auto" w:fill="auto"/>
            <w:noWrap/>
            <w:vAlign w:val="bottom"/>
            <w:hideMark/>
          </w:tcPr>
          <w:p w:rsidR="00AA7A6D" w:rsidRPr="005471A7" w:rsidRDefault="00AA7A6D" w:rsidP="00AA7A6D">
            <w:pPr>
              <w:rPr>
                <w:rFonts w:ascii="Arial CYR" w:hAnsi="Arial CYR" w:cs="Arial CYR"/>
                <w:sz w:val="20"/>
                <w:szCs w:val="20"/>
              </w:rPr>
            </w:pPr>
          </w:p>
        </w:tc>
        <w:tc>
          <w:tcPr>
            <w:tcW w:w="8019" w:type="dxa"/>
            <w:gridSpan w:val="2"/>
            <w:tcBorders>
              <w:top w:val="nil"/>
              <w:left w:val="nil"/>
              <w:bottom w:val="nil"/>
              <w:right w:val="nil"/>
            </w:tcBorders>
            <w:shd w:val="clear" w:color="000000" w:fill="FFFFFF"/>
            <w:hideMark/>
          </w:tcPr>
          <w:p w:rsidR="00AA7A6D" w:rsidRPr="005471A7" w:rsidRDefault="00AA7A6D" w:rsidP="00AA7A6D">
            <w:pPr>
              <w:jc w:val="center"/>
              <w:rPr>
                <w:bCs/>
              </w:rPr>
            </w:pPr>
            <w:r w:rsidRPr="005471A7">
              <w:rPr>
                <w:bCs/>
              </w:rPr>
              <w:t> </w:t>
            </w:r>
          </w:p>
        </w:tc>
      </w:tr>
      <w:tr w:rsidR="00AA7A6D" w:rsidRPr="005471A7" w:rsidTr="00AA7A6D">
        <w:trPr>
          <w:trHeight w:val="285"/>
        </w:trPr>
        <w:tc>
          <w:tcPr>
            <w:tcW w:w="1707" w:type="dxa"/>
            <w:tcBorders>
              <w:top w:val="nil"/>
              <w:left w:val="nil"/>
              <w:bottom w:val="nil"/>
              <w:right w:val="nil"/>
            </w:tcBorders>
            <w:shd w:val="clear" w:color="auto" w:fill="auto"/>
            <w:noWrap/>
            <w:vAlign w:val="bottom"/>
            <w:hideMark/>
          </w:tcPr>
          <w:p w:rsidR="00AA7A6D" w:rsidRPr="005471A7" w:rsidRDefault="00AA7A6D" w:rsidP="00AA7A6D">
            <w:pPr>
              <w:rPr>
                <w:rFonts w:ascii="Arial CYR" w:hAnsi="Arial CYR" w:cs="Arial CYR"/>
                <w:sz w:val="20"/>
                <w:szCs w:val="20"/>
              </w:rPr>
            </w:pPr>
          </w:p>
        </w:tc>
        <w:tc>
          <w:tcPr>
            <w:tcW w:w="8019" w:type="dxa"/>
            <w:gridSpan w:val="2"/>
            <w:tcBorders>
              <w:top w:val="nil"/>
              <w:left w:val="nil"/>
              <w:bottom w:val="nil"/>
              <w:right w:val="nil"/>
            </w:tcBorders>
            <w:shd w:val="clear" w:color="000000" w:fill="FFFFFF"/>
            <w:hideMark/>
          </w:tcPr>
          <w:p w:rsidR="00AA7A6D" w:rsidRPr="005471A7" w:rsidRDefault="00AA7A6D" w:rsidP="00AA7A6D">
            <w:pPr>
              <w:jc w:val="right"/>
              <w:rPr>
                <w:bCs/>
              </w:rPr>
            </w:pPr>
          </w:p>
        </w:tc>
      </w:tr>
      <w:tr w:rsidR="00AA7A6D" w:rsidRPr="005471A7" w:rsidTr="00AA7A6D">
        <w:trPr>
          <w:trHeight w:val="750"/>
        </w:trPr>
        <w:tc>
          <w:tcPr>
            <w:tcW w:w="4107"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A7A6D" w:rsidRPr="005471A7" w:rsidRDefault="00AA7A6D" w:rsidP="00AA7A6D">
            <w:pPr>
              <w:jc w:val="center"/>
              <w:rPr>
                <w:bCs/>
                <w:sz w:val="20"/>
                <w:szCs w:val="20"/>
              </w:rPr>
            </w:pPr>
            <w:r w:rsidRPr="005471A7">
              <w:rPr>
                <w:bCs/>
                <w:sz w:val="20"/>
                <w:szCs w:val="20"/>
              </w:rPr>
              <w:t>Код бюджетной классификации Российской Федерации</w:t>
            </w:r>
          </w:p>
        </w:tc>
        <w:tc>
          <w:tcPr>
            <w:tcW w:w="56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7A6D" w:rsidRPr="005471A7" w:rsidRDefault="00AA7A6D" w:rsidP="00AA7A6D">
            <w:pPr>
              <w:jc w:val="center"/>
              <w:rPr>
                <w:bCs/>
                <w:sz w:val="20"/>
                <w:szCs w:val="20"/>
              </w:rPr>
            </w:pPr>
            <w:r w:rsidRPr="005471A7">
              <w:rPr>
                <w:bCs/>
                <w:sz w:val="20"/>
                <w:szCs w:val="20"/>
              </w:rPr>
              <w:t xml:space="preserve">Наименование главных администраторов доходов бюджета </w:t>
            </w:r>
            <w:r w:rsidRPr="005471A7">
              <w:rPr>
                <w:rFonts w:ascii="Calibri" w:eastAsia="Calibri" w:hAnsi="Calibri"/>
                <w:sz w:val="20"/>
                <w:szCs w:val="20"/>
              </w:rPr>
              <w:t>сельского</w:t>
            </w:r>
            <w:r w:rsidRPr="005471A7">
              <w:rPr>
                <w:rFonts w:ascii="Calibri" w:eastAsia="Calibri" w:hAnsi="Calibri"/>
                <w:bCs/>
                <w:sz w:val="20"/>
                <w:szCs w:val="20"/>
              </w:rPr>
              <w:t xml:space="preserve"> поселения</w:t>
            </w:r>
          </w:p>
        </w:tc>
      </w:tr>
      <w:tr w:rsidR="00AA7A6D" w:rsidRPr="005471A7" w:rsidTr="00AA7A6D">
        <w:trPr>
          <w:trHeight w:val="734"/>
        </w:trPr>
        <w:tc>
          <w:tcPr>
            <w:tcW w:w="1707" w:type="dxa"/>
            <w:tcBorders>
              <w:top w:val="nil"/>
              <w:left w:val="single" w:sz="4" w:space="0" w:color="auto"/>
              <w:bottom w:val="single" w:sz="4" w:space="0" w:color="auto"/>
              <w:right w:val="single" w:sz="4" w:space="0" w:color="auto"/>
            </w:tcBorders>
            <w:shd w:val="clear" w:color="auto" w:fill="auto"/>
            <w:vAlign w:val="center"/>
            <w:hideMark/>
          </w:tcPr>
          <w:p w:rsidR="00AA7A6D" w:rsidRPr="005471A7" w:rsidRDefault="00AA7A6D" w:rsidP="00AA7A6D">
            <w:pPr>
              <w:jc w:val="center"/>
              <w:rPr>
                <w:bCs/>
                <w:sz w:val="20"/>
                <w:szCs w:val="20"/>
              </w:rPr>
            </w:pPr>
            <w:r w:rsidRPr="005471A7">
              <w:rPr>
                <w:bCs/>
                <w:sz w:val="20"/>
                <w:szCs w:val="20"/>
              </w:rPr>
              <w:t xml:space="preserve"> главного администратора</w:t>
            </w:r>
          </w:p>
        </w:tc>
        <w:tc>
          <w:tcPr>
            <w:tcW w:w="2400" w:type="dxa"/>
            <w:tcBorders>
              <w:top w:val="nil"/>
              <w:left w:val="nil"/>
              <w:bottom w:val="single" w:sz="4" w:space="0" w:color="auto"/>
              <w:right w:val="single" w:sz="4" w:space="0" w:color="auto"/>
            </w:tcBorders>
            <w:shd w:val="clear" w:color="000000" w:fill="FFFFFF"/>
            <w:vAlign w:val="center"/>
            <w:hideMark/>
          </w:tcPr>
          <w:p w:rsidR="00AA7A6D" w:rsidRPr="005471A7" w:rsidRDefault="00AA7A6D" w:rsidP="00AA7A6D">
            <w:pPr>
              <w:jc w:val="center"/>
              <w:rPr>
                <w:bCs/>
                <w:sz w:val="20"/>
                <w:szCs w:val="20"/>
              </w:rPr>
            </w:pPr>
            <w:r w:rsidRPr="005471A7">
              <w:rPr>
                <w:bCs/>
                <w:sz w:val="20"/>
                <w:szCs w:val="20"/>
              </w:rPr>
              <w:t xml:space="preserve">доходов бюджета </w:t>
            </w:r>
            <w:r w:rsidRPr="005471A7">
              <w:rPr>
                <w:rFonts w:ascii="Calibri" w:eastAsia="Calibri" w:hAnsi="Calibri"/>
                <w:sz w:val="20"/>
                <w:szCs w:val="20"/>
              </w:rPr>
              <w:t>сельского</w:t>
            </w:r>
            <w:r w:rsidRPr="005471A7">
              <w:rPr>
                <w:rFonts w:ascii="Calibri" w:eastAsia="Calibri" w:hAnsi="Calibri"/>
                <w:bCs/>
                <w:sz w:val="20"/>
                <w:szCs w:val="20"/>
              </w:rPr>
              <w:t xml:space="preserve"> поселения</w:t>
            </w:r>
          </w:p>
        </w:tc>
        <w:tc>
          <w:tcPr>
            <w:tcW w:w="5619" w:type="dxa"/>
            <w:vMerge/>
            <w:tcBorders>
              <w:top w:val="single" w:sz="4" w:space="0" w:color="auto"/>
              <w:left w:val="single" w:sz="4" w:space="0" w:color="auto"/>
              <w:bottom w:val="single" w:sz="4" w:space="0" w:color="auto"/>
              <w:right w:val="single" w:sz="4" w:space="0" w:color="auto"/>
            </w:tcBorders>
            <w:vAlign w:val="center"/>
            <w:hideMark/>
          </w:tcPr>
          <w:p w:rsidR="00AA7A6D" w:rsidRPr="005471A7" w:rsidRDefault="00AA7A6D" w:rsidP="00AA7A6D">
            <w:pPr>
              <w:rPr>
                <w:bCs/>
                <w:sz w:val="20"/>
                <w:szCs w:val="20"/>
              </w:rPr>
            </w:pPr>
          </w:p>
        </w:tc>
      </w:tr>
      <w:tr w:rsidR="00AA7A6D" w:rsidRPr="005471A7" w:rsidTr="00AA7A6D">
        <w:trPr>
          <w:trHeight w:val="122"/>
        </w:trPr>
        <w:tc>
          <w:tcPr>
            <w:tcW w:w="1707" w:type="dxa"/>
            <w:tcBorders>
              <w:top w:val="nil"/>
              <w:left w:val="single" w:sz="4" w:space="0" w:color="auto"/>
              <w:bottom w:val="single" w:sz="4" w:space="0" w:color="auto"/>
              <w:right w:val="single" w:sz="4" w:space="0" w:color="auto"/>
            </w:tcBorders>
            <w:shd w:val="clear" w:color="auto" w:fill="auto"/>
            <w:noWrap/>
            <w:vAlign w:val="bottom"/>
            <w:hideMark/>
          </w:tcPr>
          <w:p w:rsidR="00AA7A6D" w:rsidRPr="005471A7" w:rsidRDefault="00AA7A6D" w:rsidP="00AA7A6D">
            <w:pPr>
              <w:jc w:val="center"/>
              <w:rPr>
                <w:sz w:val="20"/>
                <w:szCs w:val="20"/>
              </w:rPr>
            </w:pPr>
            <w:r w:rsidRPr="005471A7">
              <w:rPr>
                <w:sz w:val="20"/>
                <w:szCs w:val="20"/>
              </w:rPr>
              <w:t>1</w:t>
            </w:r>
          </w:p>
        </w:tc>
        <w:tc>
          <w:tcPr>
            <w:tcW w:w="2400" w:type="dxa"/>
            <w:tcBorders>
              <w:top w:val="nil"/>
              <w:left w:val="nil"/>
              <w:bottom w:val="single" w:sz="4" w:space="0" w:color="auto"/>
              <w:right w:val="single" w:sz="4" w:space="0" w:color="auto"/>
            </w:tcBorders>
            <w:shd w:val="clear" w:color="000000" w:fill="FFFFFF"/>
            <w:hideMark/>
          </w:tcPr>
          <w:p w:rsidR="00AA7A6D" w:rsidRPr="005471A7" w:rsidRDefault="00AA7A6D" w:rsidP="00AA7A6D">
            <w:pPr>
              <w:jc w:val="center"/>
              <w:rPr>
                <w:sz w:val="20"/>
                <w:szCs w:val="20"/>
              </w:rPr>
            </w:pPr>
            <w:r w:rsidRPr="005471A7">
              <w:rPr>
                <w:sz w:val="20"/>
                <w:szCs w:val="20"/>
              </w:rPr>
              <w:t>2</w:t>
            </w:r>
          </w:p>
        </w:tc>
        <w:tc>
          <w:tcPr>
            <w:tcW w:w="5619" w:type="dxa"/>
            <w:tcBorders>
              <w:top w:val="nil"/>
              <w:left w:val="nil"/>
              <w:bottom w:val="single" w:sz="8" w:space="0" w:color="auto"/>
              <w:right w:val="single" w:sz="8" w:space="0" w:color="auto"/>
            </w:tcBorders>
            <w:shd w:val="clear" w:color="000000" w:fill="FFFFFF"/>
            <w:hideMark/>
          </w:tcPr>
          <w:p w:rsidR="00AA7A6D" w:rsidRPr="005471A7" w:rsidRDefault="00AA7A6D" w:rsidP="00AA7A6D">
            <w:pPr>
              <w:jc w:val="center"/>
              <w:rPr>
                <w:sz w:val="20"/>
                <w:szCs w:val="20"/>
              </w:rPr>
            </w:pPr>
            <w:r w:rsidRPr="005471A7">
              <w:rPr>
                <w:sz w:val="20"/>
                <w:szCs w:val="20"/>
              </w:rPr>
              <w:t>3</w:t>
            </w:r>
          </w:p>
        </w:tc>
      </w:tr>
      <w:tr w:rsidR="00AA7A6D" w:rsidRPr="005471A7" w:rsidTr="00AA7A6D">
        <w:trPr>
          <w:trHeight w:val="441"/>
        </w:trPr>
        <w:tc>
          <w:tcPr>
            <w:tcW w:w="1707" w:type="dxa"/>
            <w:tcBorders>
              <w:top w:val="nil"/>
              <w:left w:val="single" w:sz="4" w:space="0" w:color="auto"/>
              <w:bottom w:val="single" w:sz="4" w:space="0" w:color="auto"/>
              <w:right w:val="single" w:sz="4" w:space="0" w:color="auto"/>
            </w:tcBorders>
            <w:shd w:val="clear" w:color="auto" w:fill="auto"/>
            <w:noWrap/>
            <w:hideMark/>
          </w:tcPr>
          <w:p w:rsidR="00AA7A6D" w:rsidRPr="005471A7" w:rsidRDefault="00AA7A6D" w:rsidP="00AA7A6D">
            <w:pPr>
              <w:jc w:val="center"/>
            </w:pPr>
            <w:r w:rsidRPr="005471A7">
              <w:rPr>
                <w:rFonts w:ascii="Arial CYR" w:eastAsia="Calibri" w:hAnsi="Arial CYR" w:cs="Arial CYR"/>
                <w:bCs/>
                <w:sz w:val="18"/>
                <w:szCs w:val="18"/>
              </w:rPr>
              <w:t>504</w:t>
            </w:r>
          </w:p>
        </w:tc>
        <w:tc>
          <w:tcPr>
            <w:tcW w:w="2400" w:type="dxa"/>
            <w:tcBorders>
              <w:top w:val="nil"/>
              <w:left w:val="nil"/>
              <w:bottom w:val="single" w:sz="4" w:space="0" w:color="auto"/>
              <w:right w:val="single" w:sz="4" w:space="0" w:color="auto"/>
            </w:tcBorders>
            <w:shd w:val="clear" w:color="000000" w:fill="FFFFFF"/>
            <w:hideMark/>
          </w:tcPr>
          <w:p w:rsidR="00AA7A6D" w:rsidRPr="005471A7" w:rsidRDefault="00AA7A6D" w:rsidP="00AA7A6D">
            <w:pPr>
              <w:rPr>
                <w:bCs/>
                <w:sz w:val="20"/>
                <w:szCs w:val="20"/>
              </w:rPr>
            </w:pPr>
            <w:r w:rsidRPr="005471A7">
              <w:rPr>
                <w:bCs/>
                <w:sz w:val="20"/>
                <w:szCs w:val="20"/>
              </w:rPr>
              <w:t> </w:t>
            </w:r>
          </w:p>
        </w:tc>
        <w:tc>
          <w:tcPr>
            <w:tcW w:w="5619" w:type="dxa"/>
            <w:tcBorders>
              <w:top w:val="nil"/>
              <w:left w:val="nil"/>
              <w:bottom w:val="single" w:sz="8" w:space="0" w:color="auto"/>
              <w:right w:val="single" w:sz="8" w:space="0" w:color="auto"/>
            </w:tcBorders>
            <w:shd w:val="clear" w:color="000000" w:fill="FFFFFF"/>
            <w:hideMark/>
          </w:tcPr>
          <w:p w:rsidR="00AA7A6D" w:rsidRPr="005471A7" w:rsidRDefault="00AA7A6D" w:rsidP="00AA7A6D">
            <w:pPr>
              <w:jc w:val="center"/>
              <w:rPr>
                <w:bCs/>
                <w:sz w:val="20"/>
                <w:szCs w:val="20"/>
              </w:rPr>
            </w:pPr>
            <w:r w:rsidRPr="005471A7">
              <w:rPr>
                <w:bCs/>
                <w:sz w:val="20"/>
                <w:szCs w:val="20"/>
              </w:rPr>
              <w:t xml:space="preserve">администрация </w:t>
            </w:r>
            <w:r w:rsidRPr="005471A7">
              <w:rPr>
                <w:rFonts w:eastAsia="Calibri"/>
                <w:bCs/>
                <w:sz w:val="20"/>
                <w:szCs w:val="20"/>
              </w:rPr>
              <w:t>Ильинского сельсовета</w:t>
            </w:r>
            <w:r w:rsidRPr="005471A7">
              <w:rPr>
                <w:bCs/>
                <w:sz w:val="20"/>
                <w:szCs w:val="20"/>
              </w:rPr>
              <w:t xml:space="preserve"> Доволенского района Новосибирской области</w:t>
            </w:r>
          </w:p>
        </w:tc>
      </w:tr>
      <w:tr w:rsidR="00AA7A6D" w:rsidRPr="005471A7" w:rsidTr="00AA7A6D">
        <w:trPr>
          <w:trHeight w:val="555"/>
        </w:trPr>
        <w:tc>
          <w:tcPr>
            <w:tcW w:w="1707" w:type="dxa"/>
            <w:tcBorders>
              <w:top w:val="single" w:sz="8" w:space="0" w:color="auto"/>
              <w:left w:val="single" w:sz="8" w:space="0" w:color="auto"/>
              <w:bottom w:val="single" w:sz="8" w:space="0" w:color="auto"/>
              <w:right w:val="single" w:sz="8" w:space="0" w:color="auto"/>
            </w:tcBorders>
            <w:shd w:val="clear" w:color="auto" w:fill="auto"/>
            <w:hideMark/>
          </w:tcPr>
          <w:p w:rsidR="00AA7A6D" w:rsidRPr="005471A7" w:rsidRDefault="00AA7A6D" w:rsidP="00AA7A6D">
            <w:pPr>
              <w:jc w:val="center"/>
            </w:pPr>
            <w:r w:rsidRPr="005471A7">
              <w:rPr>
                <w:rFonts w:ascii="Arial CYR" w:eastAsia="Calibri" w:hAnsi="Arial CYR" w:cs="Arial CYR"/>
                <w:bCs/>
                <w:sz w:val="18"/>
                <w:szCs w:val="18"/>
              </w:rPr>
              <w:t>504</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AA7A6D" w:rsidRPr="005471A7" w:rsidRDefault="00AA7A6D" w:rsidP="00AA7A6D">
            <w:pPr>
              <w:jc w:val="both"/>
              <w:rPr>
                <w:color w:val="000000"/>
                <w:sz w:val="20"/>
                <w:szCs w:val="20"/>
              </w:rPr>
            </w:pPr>
            <w:r w:rsidRPr="005471A7">
              <w:rPr>
                <w:color w:val="000000"/>
                <w:sz w:val="20"/>
                <w:szCs w:val="20"/>
              </w:rPr>
              <w:t>2 02 15001 10 0000 150</w:t>
            </w:r>
          </w:p>
        </w:tc>
        <w:tc>
          <w:tcPr>
            <w:tcW w:w="5619" w:type="dxa"/>
            <w:tcBorders>
              <w:top w:val="nil"/>
              <w:left w:val="nil"/>
              <w:bottom w:val="single" w:sz="8" w:space="0" w:color="auto"/>
              <w:right w:val="single" w:sz="8" w:space="0" w:color="auto"/>
            </w:tcBorders>
            <w:shd w:val="clear" w:color="auto" w:fill="auto"/>
            <w:vAlign w:val="center"/>
            <w:hideMark/>
          </w:tcPr>
          <w:p w:rsidR="00AA7A6D" w:rsidRPr="005471A7" w:rsidRDefault="00AA7A6D" w:rsidP="00AA7A6D">
            <w:pPr>
              <w:rPr>
                <w:color w:val="000000"/>
                <w:sz w:val="20"/>
                <w:szCs w:val="20"/>
              </w:rPr>
            </w:pPr>
            <w:r w:rsidRPr="005471A7">
              <w:rPr>
                <w:color w:val="000000"/>
                <w:sz w:val="20"/>
                <w:szCs w:val="20"/>
              </w:rPr>
              <w:t>Дотации бюджетам сельских поселений на выравнивание бюджетной обеспеченности</w:t>
            </w:r>
          </w:p>
        </w:tc>
      </w:tr>
      <w:tr w:rsidR="00AA7A6D" w:rsidRPr="005471A7" w:rsidTr="00AA7A6D">
        <w:trPr>
          <w:trHeight w:val="255"/>
        </w:trPr>
        <w:tc>
          <w:tcPr>
            <w:tcW w:w="1707" w:type="dxa"/>
            <w:tcBorders>
              <w:top w:val="nil"/>
              <w:left w:val="single" w:sz="4" w:space="0" w:color="auto"/>
              <w:bottom w:val="single" w:sz="4" w:space="0" w:color="auto"/>
              <w:right w:val="single" w:sz="4" w:space="0" w:color="auto"/>
            </w:tcBorders>
            <w:shd w:val="clear" w:color="auto" w:fill="auto"/>
            <w:hideMark/>
          </w:tcPr>
          <w:p w:rsidR="00AA7A6D" w:rsidRPr="005471A7" w:rsidRDefault="00AA7A6D" w:rsidP="00AA7A6D">
            <w:pPr>
              <w:jc w:val="center"/>
            </w:pPr>
            <w:r w:rsidRPr="005471A7">
              <w:rPr>
                <w:rFonts w:ascii="Arial CYR" w:eastAsia="Calibri" w:hAnsi="Arial CYR" w:cs="Arial CYR"/>
                <w:bCs/>
                <w:sz w:val="18"/>
                <w:szCs w:val="18"/>
              </w:rPr>
              <w:t>504</w:t>
            </w:r>
          </w:p>
        </w:tc>
        <w:tc>
          <w:tcPr>
            <w:tcW w:w="2400" w:type="dxa"/>
            <w:tcBorders>
              <w:top w:val="nil"/>
              <w:left w:val="nil"/>
              <w:bottom w:val="single" w:sz="4" w:space="0" w:color="auto"/>
              <w:right w:val="single" w:sz="4" w:space="0" w:color="auto"/>
            </w:tcBorders>
            <w:shd w:val="clear" w:color="auto" w:fill="auto"/>
            <w:vAlign w:val="center"/>
            <w:hideMark/>
          </w:tcPr>
          <w:p w:rsidR="00AA7A6D" w:rsidRPr="005471A7" w:rsidRDefault="00AA7A6D" w:rsidP="00AA7A6D">
            <w:pPr>
              <w:jc w:val="both"/>
              <w:rPr>
                <w:color w:val="000000"/>
                <w:sz w:val="20"/>
                <w:szCs w:val="20"/>
              </w:rPr>
            </w:pPr>
            <w:r w:rsidRPr="005471A7">
              <w:rPr>
                <w:color w:val="000000"/>
                <w:sz w:val="20"/>
                <w:szCs w:val="20"/>
              </w:rPr>
              <w:t>2 02 29999 10 0000 150</w:t>
            </w:r>
          </w:p>
        </w:tc>
        <w:tc>
          <w:tcPr>
            <w:tcW w:w="5619" w:type="dxa"/>
            <w:tcBorders>
              <w:top w:val="nil"/>
              <w:left w:val="nil"/>
              <w:bottom w:val="single" w:sz="4" w:space="0" w:color="auto"/>
              <w:right w:val="single" w:sz="4" w:space="0" w:color="auto"/>
            </w:tcBorders>
            <w:shd w:val="clear" w:color="auto" w:fill="auto"/>
            <w:vAlign w:val="center"/>
            <w:hideMark/>
          </w:tcPr>
          <w:p w:rsidR="00AA7A6D" w:rsidRPr="005471A7" w:rsidRDefault="00AA7A6D" w:rsidP="00AA7A6D">
            <w:pPr>
              <w:rPr>
                <w:color w:val="000000"/>
                <w:sz w:val="20"/>
                <w:szCs w:val="20"/>
              </w:rPr>
            </w:pPr>
            <w:r w:rsidRPr="005471A7">
              <w:rPr>
                <w:color w:val="000000"/>
                <w:sz w:val="20"/>
                <w:szCs w:val="20"/>
              </w:rPr>
              <w:t>Прочие субсидии бюджетам сельских поселений</w:t>
            </w:r>
          </w:p>
        </w:tc>
      </w:tr>
      <w:tr w:rsidR="00AA7A6D" w:rsidRPr="005471A7" w:rsidTr="00AA7A6D">
        <w:trPr>
          <w:trHeight w:val="510"/>
        </w:trPr>
        <w:tc>
          <w:tcPr>
            <w:tcW w:w="1707" w:type="dxa"/>
            <w:tcBorders>
              <w:top w:val="nil"/>
              <w:left w:val="single" w:sz="4" w:space="0" w:color="auto"/>
              <w:bottom w:val="single" w:sz="4" w:space="0" w:color="auto"/>
              <w:right w:val="single" w:sz="4" w:space="0" w:color="auto"/>
            </w:tcBorders>
            <w:shd w:val="clear" w:color="auto" w:fill="auto"/>
            <w:hideMark/>
          </w:tcPr>
          <w:p w:rsidR="00AA7A6D" w:rsidRPr="005471A7" w:rsidRDefault="00AA7A6D" w:rsidP="00AA7A6D">
            <w:pPr>
              <w:jc w:val="center"/>
            </w:pPr>
            <w:r w:rsidRPr="005471A7">
              <w:rPr>
                <w:rFonts w:ascii="Arial CYR" w:eastAsia="Calibri" w:hAnsi="Arial CYR" w:cs="Arial CYR"/>
                <w:bCs/>
                <w:sz w:val="18"/>
                <w:szCs w:val="18"/>
              </w:rPr>
              <w:t>504</w:t>
            </w:r>
          </w:p>
        </w:tc>
        <w:tc>
          <w:tcPr>
            <w:tcW w:w="2400" w:type="dxa"/>
            <w:tcBorders>
              <w:top w:val="nil"/>
              <w:left w:val="nil"/>
              <w:bottom w:val="single" w:sz="4" w:space="0" w:color="auto"/>
              <w:right w:val="single" w:sz="4" w:space="0" w:color="auto"/>
            </w:tcBorders>
            <w:shd w:val="clear" w:color="auto" w:fill="auto"/>
            <w:vAlign w:val="center"/>
            <w:hideMark/>
          </w:tcPr>
          <w:p w:rsidR="00AA7A6D" w:rsidRPr="005471A7" w:rsidRDefault="00AA7A6D" w:rsidP="00AA7A6D">
            <w:pPr>
              <w:jc w:val="both"/>
              <w:rPr>
                <w:color w:val="000000"/>
                <w:sz w:val="20"/>
                <w:szCs w:val="20"/>
              </w:rPr>
            </w:pPr>
            <w:r w:rsidRPr="005471A7">
              <w:rPr>
                <w:color w:val="000000"/>
                <w:sz w:val="20"/>
                <w:szCs w:val="20"/>
              </w:rPr>
              <w:t>2 02 30024 10 0000 150</w:t>
            </w:r>
          </w:p>
        </w:tc>
        <w:tc>
          <w:tcPr>
            <w:tcW w:w="5619" w:type="dxa"/>
            <w:tcBorders>
              <w:top w:val="nil"/>
              <w:left w:val="nil"/>
              <w:bottom w:val="single" w:sz="4" w:space="0" w:color="auto"/>
              <w:right w:val="single" w:sz="4" w:space="0" w:color="auto"/>
            </w:tcBorders>
            <w:shd w:val="clear" w:color="auto" w:fill="auto"/>
            <w:vAlign w:val="center"/>
            <w:hideMark/>
          </w:tcPr>
          <w:p w:rsidR="00AA7A6D" w:rsidRPr="005471A7" w:rsidRDefault="00AA7A6D" w:rsidP="00AA7A6D">
            <w:pPr>
              <w:rPr>
                <w:color w:val="000000"/>
                <w:sz w:val="20"/>
                <w:szCs w:val="20"/>
              </w:rPr>
            </w:pPr>
            <w:r w:rsidRPr="005471A7">
              <w:rPr>
                <w:color w:val="000000"/>
                <w:sz w:val="20"/>
                <w:szCs w:val="20"/>
              </w:rPr>
              <w:t>Субвенции бюджетам сельских поселений на выполнение передаваемых полномочий субъектов Российской Федерации</w:t>
            </w:r>
          </w:p>
        </w:tc>
      </w:tr>
      <w:tr w:rsidR="00AA7A6D" w:rsidRPr="005471A7" w:rsidTr="00AA7A6D">
        <w:trPr>
          <w:trHeight w:val="765"/>
        </w:trPr>
        <w:tc>
          <w:tcPr>
            <w:tcW w:w="1707" w:type="dxa"/>
            <w:tcBorders>
              <w:top w:val="nil"/>
              <w:left w:val="single" w:sz="4" w:space="0" w:color="auto"/>
              <w:bottom w:val="single" w:sz="4" w:space="0" w:color="auto"/>
              <w:right w:val="single" w:sz="4" w:space="0" w:color="auto"/>
            </w:tcBorders>
            <w:shd w:val="clear" w:color="auto" w:fill="auto"/>
            <w:hideMark/>
          </w:tcPr>
          <w:p w:rsidR="00AA7A6D" w:rsidRPr="005471A7" w:rsidRDefault="00AA7A6D" w:rsidP="00AA7A6D">
            <w:pPr>
              <w:jc w:val="center"/>
            </w:pPr>
            <w:r w:rsidRPr="005471A7">
              <w:rPr>
                <w:rFonts w:ascii="Arial CYR" w:eastAsia="Calibri" w:hAnsi="Arial CYR" w:cs="Arial CYR"/>
                <w:bCs/>
                <w:sz w:val="18"/>
                <w:szCs w:val="18"/>
              </w:rPr>
              <w:lastRenderedPageBreak/>
              <w:t>504</w:t>
            </w:r>
          </w:p>
        </w:tc>
        <w:tc>
          <w:tcPr>
            <w:tcW w:w="2400" w:type="dxa"/>
            <w:tcBorders>
              <w:top w:val="nil"/>
              <w:left w:val="nil"/>
              <w:bottom w:val="single" w:sz="4" w:space="0" w:color="auto"/>
              <w:right w:val="single" w:sz="4" w:space="0" w:color="auto"/>
            </w:tcBorders>
            <w:shd w:val="clear" w:color="auto" w:fill="auto"/>
            <w:vAlign w:val="center"/>
            <w:hideMark/>
          </w:tcPr>
          <w:p w:rsidR="00AA7A6D" w:rsidRPr="005471A7" w:rsidRDefault="00AA7A6D" w:rsidP="00AA7A6D">
            <w:pPr>
              <w:jc w:val="both"/>
              <w:rPr>
                <w:color w:val="000000"/>
                <w:sz w:val="20"/>
                <w:szCs w:val="20"/>
              </w:rPr>
            </w:pPr>
            <w:r w:rsidRPr="005471A7">
              <w:rPr>
                <w:color w:val="000000"/>
                <w:sz w:val="20"/>
                <w:szCs w:val="20"/>
              </w:rPr>
              <w:t>2 02 35118 10 0000 150</w:t>
            </w:r>
          </w:p>
        </w:tc>
        <w:tc>
          <w:tcPr>
            <w:tcW w:w="5619" w:type="dxa"/>
            <w:tcBorders>
              <w:top w:val="nil"/>
              <w:left w:val="nil"/>
              <w:bottom w:val="single" w:sz="4" w:space="0" w:color="auto"/>
              <w:right w:val="single" w:sz="4" w:space="0" w:color="auto"/>
            </w:tcBorders>
            <w:shd w:val="clear" w:color="auto" w:fill="auto"/>
            <w:vAlign w:val="center"/>
            <w:hideMark/>
          </w:tcPr>
          <w:p w:rsidR="00AA7A6D" w:rsidRPr="005471A7" w:rsidRDefault="00AA7A6D" w:rsidP="00AA7A6D">
            <w:pPr>
              <w:rPr>
                <w:color w:val="000000"/>
                <w:sz w:val="20"/>
                <w:szCs w:val="20"/>
              </w:rPr>
            </w:pPr>
            <w:r w:rsidRPr="005471A7">
              <w:rPr>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AA7A6D" w:rsidRPr="005471A7" w:rsidTr="00AA7A6D">
        <w:trPr>
          <w:trHeight w:val="570"/>
        </w:trPr>
        <w:tc>
          <w:tcPr>
            <w:tcW w:w="1707" w:type="dxa"/>
            <w:tcBorders>
              <w:top w:val="nil"/>
              <w:left w:val="single" w:sz="4" w:space="0" w:color="auto"/>
              <w:bottom w:val="single" w:sz="4" w:space="0" w:color="auto"/>
              <w:right w:val="single" w:sz="4" w:space="0" w:color="auto"/>
            </w:tcBorders>
            <w:shd w:val="clear" w:color="auto" w:fill="auto"/>
            <w:hideMark/>
          </w:tcPr>
          <w:p w:rsidR="00AA7A6D" w:rsidRPr="005471A7" w:rsidRDefault="00AA7A6D" w:rsidP="00AA7A6D">
            <w:pPr>
              <w:jc w:val="center"/>
            </w:pPr>
            <w:r w:rsidRPr="005471A7">
              <w:rPr>
                <w:rFonts w:ascii="Arial CYR" w:eastAsia="Calibri" w:hAnsi="Arial CYR" w:cs="Arial CYR"/>
                <w:bCs/>
                <w:sz w:val="18"/>
                <w:szCs w:val="18"/>
              </w:rPr>
              <w:t>504</w:t>
            </w:r>
          </w:p>
        </w:tc>
        <w:tc>
          <w:tcPr>
            <w:tcW w:w="2400" w:type="dxa"/>
            <w:tcBorders>
              <w:top w:val="nil"/>
              <w:left w:val="nil"/>
              <w:bottom w:val="single" w:sz="4" w:space="0" w:color="auto"/>
              <w:right w:val="single" w:sz="4" w:space="0" w:color="auto"/>
            </w:tcBorders>
            <w:shd w:val="clear" w:color="auto" w:fill="auto"/>
            <w:vAlign w:val="center"/>
            <w:hideMark/>
          </w:tcPr>
          <w:p w:rsidR="00AA7A6D" w:rsidRPr="005471A7" w:rsidRDefault="00AA7A6D" w:rsidP="00AA7A6D">
            <w:pPr>
              <w:jc w:val="both"/>
              <w:rPr>
                <w:color w:val="000000"/>
                <w:sz w:val="20"/>
                <w:szCs w:val="20"/>
              </w:rPr>
            </w:pPr>
            <w:r w:rsidRPr="005471A7">
              <w:rPr>
                <w:color w:val="000000"/>
                <w:sz w:val="20"/>
                <w:szCs w:val="20"/>
              </w:rPr>
              <w:t>2 02 49999 10 0000 150</w:t>
            </w:r>
          </w:p>
        </w:tc>
        <w:tc>
          <w:tcPr>
            <w:tcW w:w="5619" w:type="dxa"/>
            <w:tcBorders>
              <w:top w:val="nil"/>
              <w:left w:val="nil"/>
              <w:bottom w:val="single" w:sz="4" w:space="0" w:color="auto"/>
              <w:right w:val="single" w:sz="4" w:space="0" w:color="auto"/>
            </w:tcBorders>
            <w:shd w:val="clear" w:color="auto" w:fill="auto"/>
            <w:vAlign w:val="center"/>
            <w:hideMark/>
          </w:tcPr>
          <w:p w:rsidR="00AA7A6D" w:rsidRPr="005471A7" w:rsidRDefault="00AA7A6D" w:rsidP="00AA7A6D">
            <w:pPr>
              <w:rPr>
                <w:color w:val="000000"/>
                <w:sz w:val="20"/>
                <w:szCs w:val="20"/>
              </w:rPr>
            </w:pPr>
            <w:r w:rsidRPr="005471A7">
              <w:rPr>
                <w:color w:val="000000"/>
                <w:sz w:val="20"/>
                <w:szCs w:val="20"/>
              </w:rPr>
              <w:t>Прочие межбюджетные трансферты, передаваемые бюджетам сельских поселений</w:t>
            </w:r>
          </w:p>
        </w:tc>
      </w:tr>
      <w:tr w:rsidR="00AA7A6D" w:rsidRPr="005471A7" w:rsidTr="00AA7A6D">
        <w:trPr>
          <w:trHeight w:val="765"/>
        </w:trPr>
        <w:tc>
          <w:tcPr>
            <w:tcW w:w="1707" w:type="dxa"/>
            <w:tcBorders>
              <w:top w:val="nil"/>
              <w:left w:val="single" w:sz="4" w:space="0" w:color="auto"/>
              <w:bottom w:val="single" w:sz="4" w:space="0" w:color="auto"/>
              <w:right w:val="single" w:sz="4" w:space="0" w:color="auto"/>
            </w:tcBorders>
            <w:shd w:val="clear" w:color="auto" w:fill="auto"/>
            <w:hideMark/>
          </w:tcPr>
          <w:p w:rsidR="00AA7A6D" w:rsidRPr="005471A7" w:rsidRDefault="00AA7A6D" w:rsidP="00AA7A6D">
            <w:pPr>
              <w:jc w:val="center"/>
            </w:pPr>
            <w:r w:rsidRPr="005471A7">
              <w:rPr>
                <w:rFonts w:ascii="Arial CYR" w:eastAsia="Calibri" w:hAnsi="Arial CYR" w:cs="Arial CYR"/>
                <w:bCs/>
                <w:sz w:val="18"/>
                <w:szCs w:val="18"/>
              </w:rPr>
              <w:t>504</w:t>
            </w:r>
          </w:p>
        </w:tc>
        <w:tc>
          <w:tcPr>
            <w:tcW w:w="2400" w:type="dxa"/>
            <w:tcBorders>
              <w:top w:val="nil"/>
              <w:left w:val="nil"/>
              <w:bottom w:val="single" w:sz="4" w:space="0" w:color="auto"/>
              <w:right w:val="single" w:sz="4" w:space="0" w:color="auto"/>
            </w:tcBorders>
            <w:shd w:val="clear" w:color="auto" w:fill="auto"/>
            <w:vAlign w:val="center"/>
            <w:hideMark/>
          </w:tcPr>
          <w:p w:rsidR="00AA7A6D" w:rsidRPr="005471A7" w:rsidRDefault="00AA7A6D" w:rsidP="00AA7A6D">
            <w:pPr>
              <w:jc w:val="both"/>
              <w:rPr>
                <w:color w:val="000000"/>
                <w:sz w:val="20"/>
                <w:szCs w:val="20"/>
              </w:rPr>
            </w:pPr>
            <w:r w:rsidRPr="005471A7">
              <w:rPr>
                <w:color w:val="000000"/>
                <w:sz w:val="20"/>
                <w:szCs w:val="20"/>
              </w:rPr>
              <w:t>2 18 60010 10 0000 150</w:t>
            </w:r>
          </w:p>
        </w:tc>
        <w:tc>
          <w:tcPr>
            <w:tcW w:w="5619" w:type="dxa"/>
            <w:tcBorders>
              <w:top w:val="nil"/>
              <w:left w:val="nil"/>
              <w:bottom w:val="single" w:sz="4" w:space="0" w:color="auto"/>
              <w:right w:val="single" w:sz="4" w:space="0" w:color="auto"/>
            </w:tcBorders>
            <w:shd w:val="clear" w:color="auto" w:fill="auto"/>
            <w:vAlign w:val="center"/>
            <w:hideMark/>
          </w:tcPr>
          <w:p w:rsidR="00AA7A6D" w:rsidRPr="005471A7" w:rsidRDefault="00AA7A6D" w:rsidP="00AA7A6D">
            <w:pPr>
              <w:rPr>
                <w:color w:val="000000"/>
                <w:sz w:val="20"/>
                <w:szCs w:val="20"/>
              </w:rPr>
            </w:pPr>
            <w:r w:rsidRPr="005471A7">
              <w:rPr>
                <w:color w:val="000000"/>
                <w:sz w:val="20"/>
                <w:szCs w:val="20"/>
              </w:rPr>
              <w:t>Доходы бюджетов сельских поселений от возврата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AA7A6D" w:rsidRPr="005471A7" w:rsidTr="00AA7A6D">
        <w:trPr>
          <w:trHeight w:val="765"/>
        </w:trPr>
        <w:tc>
          <w:tcPr>
            <w:tcW w:w="1707" w:type="dxa"/>
            <w:tcBorders>
              <w:top w:val="nil"/>
              <w:left w:val="single" w:sz="4" w:space="0" w:color="auto"/>
              <w:bottom w:val="single" w:sz="4" w:space="0" w:color="auto"/>
              <w:right w:val="single" w:sz="4" w:space="0" w:color="auto"/>
            </w:tcBorders>
            <w:shd w:val="clear" w:color="auto" w:fill="auto"/>
            <w:hideMark/>
          </w:tcPr>
          <w:p w:rsidR="00AA7A6D" w:rsidRPr="005471A7" w:rsidRDefault="00AA7A6D" w:rsidP="00AA7A6D">
            <w:pPr>
              <w:jc w:val="center"/>
            </w:pPr>
            <w:r w:rsidRPr="005471A7">
              <w:rPr>
                <w:rFonts w:ascii="Arial CYR" w:eastAsia="Calibri" w:hAnsi="Arial CYR" w:cs="Arial CYR"/>
                <w:bCs/>
                <w:sz w:val="18"/>
                <w:szCs w:val="18"/>
              </w:rPr>
              <w:t>504</w:t>
            </w:r>
          </w:p>
        </w:tc>
        <w:tc>
          <w:tcPr>
            <w:tcW w:w="2400" w:type="dxa"/>
            <w:tcBorders>
              <w:top w:val="nil"/>
              <w:left w:val="nil"/>
              <w:bottom w:val="single" w:sz="4" w:space="0" w:color="auto"/>
              <w:right w:val="single" w:sz="4" w:space="0" w:color="auto"/>
            </w:tcBorders>
            <w:shd w:val="clear" w:color="auto" w:fill="auto"/>
            <w:vAlign w:val="center"/>
            <w:hideMark/>
          </w:tcPr>
          <w:p w:rsidR="00AA7A6D" w:rsidRPr="005471A7" w:rsidRDefault="00AA7A6D" w:rsidP="00AA7A6D">
            <w:pPr>
              <w:jc w:val="both"/>
              <w:rPr>
                <w:color w:val="000000"/>
                <w:sz w:val="20"/>
                <w:szCs w:val="20"/>
              </w:rPr>
            </w:pPr>
            <w:r w:rsidRPr="005471A7">
              <w:rPr>
                <w:color w:val="000000"/>
                <w:sz w:val="20"/>
                <w:szCs w:val="20"/>
              </w:rPr>
              <w:t>2 19 60010 10 0000 150</w:t>
            </w:r>
          </w:p>
        </w:tc>
        <w:tc>
          <w:tcPr>
            <w:tcW w:w="5619" w:type="dxa"/>
            <w:tcBorders>
              <w:top w:val="nil"/>
              <w:left w:val="nil"/>
              <w:bottom w:val="single" w:sz="4" w:space="0" w:color="auto"/>
              <w:right w:val="single" w:sz="4" w:space="0" w:color="auto"/>
            </w:tcBorders>
            <w:shd w:val="clear" w:color="auto" w:fill="auto"/>
            <w:vAlign w:val="center"/>
            <w:hideMark/>
          </w:tcPr>
          <w:p w:rsidR="00AA7A6D" w:rsidRPr="005471A7" w:rsidRDefault="00AA7A6D" w:rsidP="00AA7A6D">
            <w:pPr>
              <w:jc w:val="both"/>
              <w:rPr>
                <w:color w:val="000000"/>
                <w:sz w:val="20"/>
                <w:szCs w:val="20"/>
              </w:rPr>
            </w:pPr>
            <w:r w:rsidRPr="005471A7">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AA7A6D" w:rsidRPr="005471A7" w:rsidRDefault="00AA7A6D" w:rsidP="00AA7A6D">
      <w:pPr>
        <w:rPr>
          <w:color w:val="000000"/>
          <w:sz w:val="20"/>
          <w:szCs w:val="20"/>
        </w:rPr>
      </w:pPr>
    </w:p>
    <w:p w:rsidR="00AA7A6D" w:rsidRPr="005471A7" w:rsidRDefault="00AA7A6D" w:rsidP="00AA7A6D">
      <w:pPr>
        <w:tabs>
          <w:tab w:val="left" w:pos="8025"/>
          <w:tab w:val="left" w:pos="8325"/>
        </w:tabs>
        <w:spacing w:line="120" w:lineRule="auto"/>
        <w:jc w:val="right"/>
        <w:rPr>
          <w:sz w:val="22"/>
          <w:szCs w:val="22"/>
        </w:rPr>
      </w:pPr>
    </w:p>
    <w:p w:rsidR="00AA7A6D" w:rsidRPr="005471A7" w:rsidRDefault="00AA7A6D" w:rsidP="00AA7A6D">
      <w:pPr>
        <w:ind w:left="345"/>
        <w:jc w:val="right"/>
        <w:rPr>
          <w:sz w:val="20"/>
          <w:szCs w:val="20"/>
        </w:rPr>
      </w:pPr>
      <w:r w:rsidRPr="005471A7">
        <w:rPr>
          <w:sz w:val="20"/>
          <w:szCs w:val="20"/>
        </w:rPr>
        <w:t>Приложение №5</w:t>
      </w:r>
    </w:p>
    <w:p w:rsidR="00AA7A6D" w:rsidRPr="005471A7" w:rsidRDefault="00AA7A6D" w:rsidP="00AA7A6D">
      <w:pPr>
        <w:ind w:left="345"/>
        <w:jc w:val="right"/>
        <w:rPr>
          <w:sz w:val="20"/>
          <w:szCs w:val="20"/>
        </w:rPr>
      </w:pPr>
      <w:r w:rsidRPr="005471A7">
        <w:rPr>
          <w:sz w:val="20"/>
          <w:szCs w:val="20"/>
        </w:rPr>
        <w:t xml:space="preserve">к решению Совета депутатов Ильинского сельсовета </w:t>
      </w:r>
    </w:p>
    <w:p w:rsidR="00AA7A6D" w:rsidRPr="005471A7" w:rsidRDefault="00AA7A6D" w:rsidP="00AA7A6D">
      <w:pPr>
        <w:ind w:left="345"/>
        <w:jc w:val="right"/>
        <w:rPr>
          <w:sz w:val="20"/>
          <w:szCs w:val="20"/>
        </w:rPr>
      </w:pPr>
      <w:r w:rsidRPr="005471A7">
        <w:rPr>
          <w:sz w:val="20"/>
          <w:szCs w:val="20"/>
        </w:rPr>
        <w:t>Доволенского района Новосибирской области</w:t>
      </w:r>
    </w:p>
    <w:p w:rsidR="00AA7A6D" w:rsidRPr="005471A7" w:rsidRDefault="00AA7A6D" w:rsidP="00AA7A6D">
      <w:pPr>
        <w:ind w:left="345"/>
        <w:jc w:val="right"/>
        <w:rPr>
          <w:sz w:val="20"/>
          <w:szCs w:val="20"/>
        </w:rPr>
      </w:pPr>
      <w:r w:rsidRPr="005471A7">
        <w:rPr>
          <w:sz w:val="20"/>
          <w:szCs w:val="20"/>
        </w:rPr>
        <w:t>«О бюджете Ильинского сельсовета</w:t>
      </w:r>
    </w:p>
    <w:p w:rsidR="00AA7A6D" w:rsidRPr="005471A7" w:rsidRDefault="00AA7A6D" w:rsidP="00AA7A6D">
      <w:pPr>
        <w:ind w:left="345"/>
        <w:jc w:val="right"/>
        <w:rPr>
          <w:sz w:val="20"/>
          <w:szCs w:val="20"/>
        </w:rPr>
      </w:pPr>
      <w:r w:rsidRPr="005471A7">
        <w:rPr>
          <w:sz w:val="20"/>
          <w:szCs w:val="20"/>
        </w:rPr>
        <w:t>Доволенского района Новосибирской области</w:t>
      </w:r>
    </w:p>
    <w:p w:rsidR="00AA7A6D" w:rsidRPr="005471A7" w:rsidRDefault="00AA7A6D" w:rsidP="00AA7A6D">
      <w:pPr>
        <w:ind w:left="345"/>
        <w:jc w:val="right"/>
        <w:rPr>
          <w:sz w:val="20"/>
          <w:szCs w:val="20"/>
        </w:rPr>
      </w:pPr>
      <w:r w:rsidRPr="005471A7">
        <w:rPr>
          <w:sz w:val="20"/>
          <w:szCs w:val="20"/>
        </w:rPr>
        <w:t>на 2020год и плановый период 2021 и 2022 годов»</w:t>
      </w:r>
    </w:p>
    <w:p w:rsidR="00AA7A6D" w:rsidRPr="005471A7" w:rsidRDefault="00AA7A6D" w:rsidP="00AA7A6D">
      <w:pPr>
        <w:rPr>
          <w:sz w:val="28"/>
          <w:szCs w:val="28"/>
        </w:rPr>
      </w:pPr>
    </w:p>
    <w:p w:rsidR="00AA7A6D" w:rsidRPr="005471A7" w:rsidRDefault="00AA7A6D" w:rsidP="00AA7A6D">
      <w:pPr>
        <w:rPr>
          <w:sz w:val="28"/>
          <w:szCs w:val="28"/>
        </w:rPr>
      </w:pPr>
    </w:p>
    <w:p w:rsidR="00AA7A6D" w:rsidRPr="005471A7" w:rsidRDefault="00AA7A6D" w:rsidP="00AA7A6D">
      <w:pPr>
        <w:jc w:val="center"/>
        <w:outlineLvl w:val="0"/>
        <w:rPr>
          <w:bCs/>
        </w:rPr>
      </w:pPr>
      <w:r w:rsidRPr="005471A7">
        <w:rPr>
          <w:bCs/>
        </w:rPr>
        <w:t>Источники финансирования</w:t>
      </w:r>
    </w:p>
    <w:p w:rsidR="00AA7A6D" w:rsidRPr="005471A7" w:rsidRDefault="00AA7A6D" w:rsidP="00AA7A6D">
      <w:pPr>
        <w:jc w:val="center"/>
        <w:rPr>
          <w:bCs/>
        </w:rPr>
      </w:pPr>
      <w:r w:rsidRPr="005471A7">
        <w:rPr>
          <w:bCs/>
        </w:rPr>
        <w:t>дефицита бюджета сельского поселения</w:t>
      </w:r>
    </w:p>
    <w:p w:rsidR="00AA7A6D" w:rsidRPr="005471A7" w:rsidRDefault="00AA7A6D" w:rsidP="00AA7A6D">
      <w:pPr>
        <w:jc w:val="center"/>
      </w:pPr>
      <w:r w:rsidRPr="005471A7">
        <w:rPr>
          <w:bCs/>
        </w:rPr>
        <w:t>на 2020 год</w:t>
      </w:r>
      <w:r w:rsidRPr="005471A7">
        <w:t xml:space="preserve"> и плановый период 2021 и 2022годов</w:t>
      </w:r>
    </w:p>
    <w:p w:rsidR="00AA7A6D" w:rsidRPr="005471A7" w:rsidRDefault="00AA7A6D" w:rsidP="00AA7A6D">
      <w:pPr>
        <w:jc w:val="right"/>
      </w:pPr>
    </w:p>
    <w:p w:rsidR="00AA7A6D" w:rsidRPr="005471A7" w:rsidRDefault="00AA7A6D" w:rsidP="00AA7A6D">
      <w:pPr>
        <w:spacing w:after="120"/>
        <w:jc w:val="right"/>
        <w:rPr>
          <w:bCs/>
          <w:i/>
          <w:iCs/>
        </w:rPr>
      </w:pPr>
      <w:r w:rsidRPr="005471A7">
        <w:rPr>
          <w:bCs/>
          <w:i/>
          <w:iCs/>
        </w:rPr>
        <w:t xml:space="preserve"> ( рублей)</w:t>
      </w:r>
    </w:p>
    <w:p w:rsidR="00AA7A6D" w:rsidRPr="005471A7" w:rsidRDefault="00AA7A6D" w:rsidP="00AA7A6D">
      <w:pPr>
        <w:tabs>
          <w:tab w:val="left" w:pos="3960"/>
          <w:tab w:val="left" w:pos="4140"/>
          <w:tab w:val="left" w:pos="4680"/>
        </w:tabs>
        <w:ind w:right="355"/>
      </w:pPr>
    </w:p>
    <w:p w:rsidR="00AA7A6D" w:rsidRPr="005471A7" w:rsidRDefault="00AA7A6D" w:rsidP="00AA7A6D"/>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5"/>
        <w:gridCol w:w="2410"/>
        <w:gridCol w:w="1418"/>
        <w:gridCol w:w="1417"/>
        <w:gridCol w:w="1383"/>
      </w:tblGrid>
      <w:tr w:rsidR="00AA7A6D" w:rsidRPr="005471A7" w:rsidTr="00AA7A6D">
        <w:trPr>
          <w:trHeight w:val="555"/>
        </w:trPr>
        <w:tc>
          <w:tcPr>
            <w:tcW w:w="3375" w:type="dxa"/>
            <w:vMerge w:val="restart"/>
            <w:tcBorders>
              <w:top w:val="single" w:sz="4" w:space="0" w:color="auto"/>
              <w:left w:val="single" w:sz="4" w:space="0" w:color="auto"/>
              <w:right w:val="single" w:sz="4" w:space="0" w:color="auto"/>
            </w:tcBorders>
          </w:tcPr>
          <w:p w:rsidR="00AA7A6D" w:rsidRPr="005471A7" w:rsidRDefault="00AA7A6D" w:rsidP="00AA7A6D">
            <w:pPr>
              <w:jc w:val="center"/>
            </w:pPr>
          </w:p>
          <w:p w:rsidR="00AA7A6D" w:rsidRPr="005471A7" w:rsidRDefault="00AA7A6D" w:rsidP="00AA7A6D">
            <w:pPr>
              <w:jc w:val="center"/>
            </w:pPr>
            <w:r w:rsidRPr="005471A7">
              <w:rPr>
                <w:sz w:val="22"/>
                <w:szCs w:val="22"/>
              </w:rPr>
              <w:t>Наименование показателя</w:t>
            </w:r>
          </w:p>
        </w:tc>
        <w:tc>
          <w:tcPr>
            <w:tcW w:w="2410" w:type="dxa"/>
            <w:vMerge w:val="restart"/>
            <w:tcBorders>
              <w:top w:val="single" w:sz="4" w:space="0" w:color="auto"/>
              <w:left w:val="single" w:sz="4" w:space="0" w:color="auto"/>
              <w:right w:val="single" w:sz="4" w:space="0" w:color="auto"/>
            </w:tcBorders>
          </w:tcPr>
          <w:p w:rsidR="00AA7A6D" w:rsidRPr="005471A7" w:rsidRDefault="00AA7A6D" w:rsidP="00AA7A6D">
            <w:pPr>
              <w:jc w:val="center"/>
            </w:pPr>
          </w:p>
          <w:p w:rsidR="00AA7A6D" w:rsidRPr="005471A7" w:rsidRDefault="00AA7A6D" w:rsidP="00AA7A6D">
            <w:pPr>
              <w:jc w:val="center"/>
            </w:pPr>
            <w:r w:rsidRPr="005471A7">
              <w:rPr>
                <w:sz w:val="22"/>
                <w:szCs w:val="22"/>
              </w:rPr>
              <w:t>Код источников финансирования</w:t>
            </w:r>
          </w:p>
        </w:tc>
        <w:tc>
          <w:tcPr>
            <w:tcW w:w="4218" w:type="dxa"/>
            <w:gridSpan w:val="3"/>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pPr>
          </w:p>
          <w:p w:rsidR="00AA7A6D" w:rsidRPr="005471A7" w:rsidRDefault="00AA7A6D" w:rsidP="00AA7A6D">
            <w:pPr>
              <w:jc w:val="center"/>
            </w:pPr>
            <w:r w:rsidRPr="005471A7">
              <w:rPr>
                <w:sz w:val="22"/>
                <w:szCs w:val="22"/>
              </w:rPr>
              <w:t xml:space="preserve">Утвержденные бюджетные </w:t>
            </w:r>
          </w:p>
          <w:p w:rsidR="00AA7A6D" w:rsidRPr="005471A7" w:rsidRDefault="00AA7A6D" w:rsidP="00AA7A6D">
            <w:pPr>
              <w:jc w:val="center"/>
            </w:pPr>
            <w:r w:rsidRPr="005471A7">
              <w:rPr>
                <w:sz w:val="22"/>
                <w:szCs w:val="22"/>
              </w:rPr>
              <w:t>назначения</w:t>
            </w:r>
          </w:p>
        </w:tc>
      </w:tr>
      <w:tr w:rsidR="00AA7A6D" w:rsidRPr="005471A7" w:rsidTr="00AA7A6D">
        <w:trPr>
          <w:trHeight w:val="395"/>
        </w:trPr>
        <w:tc>
          <w:tcPr>
            <w:tcW w:w="3375" w:type="dxa"/>
            <w:vMerge/>
            <w:tcBorders>
              <w:left w:val="single" w:sz="4" w:space="0" w:color="auto"/>
              <w:bottom w:val="single" w:sz="4" w:space="0" w:color="auto"/>
              <w:right w:val="single" w:sz="4" w:space="0" w:color="auto"/>
            </w:tcBorders>
          </w:tcPr>
          <w:p w:rsidR="00AA7A6D" w:rsidRPr="005471A7" w:rsidRDefault="00AA7A6D" w:rsidP="00AA7A6D">
            <w:pPr>
              <w:jc w:val="center"/>
            </w:pPr>
          </w:p>
        </w:tc>
        <w:tc>
          <w:tcPr>
            <w:tcW w:w="2410" w:type="dxa"/>
            <w:vMerge/>
            <w:tcBorders>
              <w:left w:val="single" w:sz="4" w:space="0" w:color="auto"/>
              <w:bottom w:val="single" w:sz="4" w:space="0" w:color="auto"/>
              <w:right w:val="single" w:sz="4" w:space="0" w:color="auto"/>
            </w:tcBorders>
          </w:tcPr>
          <w:p w:rsidR="00AA7A6D" w:rsidRPr="005471A7" w:rsidRDefault="00AA7A6D" w:rsidP="00AA7A6D">
            <w:pPr>
              <w:jc w:val="center"/>
            </w:pPr>
          </w:p>
        </w:tc>
        <w:tc>
          <w:tcPr>
            <w:tcW w:w="1418"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pPr>
            <w:r w:rsidRPr="005471A7">
              <w:rPr>
                <w:sz w:val="22"/>
                <w:szCs w:val="22"/>
              </w:rPr>
              <w:t>2020 год</w:t>
            </w:r>
          </w:p>
        </w:tc>
        <w:tc>
          <w:tcPr>
            <w:tcW w:w="1417"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pPr>
            <w:r w:rsidRPr="005471A7">
              <w:rPr>
                <w:sz w:val="22"/>
                <w:szCs w:val="22"/>
              </w:rPr>
              <w:t>2021 год</w:t>
            </w:r>
          </w:p>
        </w:tc>
        <w:tc>
          <w:tcPr>
            <w:tcW w:w="1383"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center"/>
            </w:pPr>
            <w:r w:rsidRPr="005471A7">
              <w:rPr>
                <w:sz w:val="22"/>
                <w:szCs w:val="22"/>
              </w:rPr>
              <w:t>2022 год</w:t>
            </w:r>
          </w:p>
        </w:tc>
      </w:tr>
      <w:tr w:rsidR="00AA7A6D" w:rsidRPr="005471A7" w:rsidTr="00AA7A6D">
        <w:tc>
          <w:tcPr>
            <w:tcW w:w="3375"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rPr>
                <w:bCs/>
              </w:rPr>
            </w:pPr>
            <w:r w:rsidRPr="005471A7">
              <w:rPr>
                <w:bCs/>
                <w:sz w:val="22"/>
                <w:szCs w:val="22"/>
              </w:rPr>
              <w:t>Источники внутреннего финансирования дефицитов бюджетов</w:t>
            </w:r>
          </w:p>
        </w:tc>
        <w:tc>
          <w:tcPr>
            <w:tcW w:w="2410"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pStyle w:val="2"/>
              <w:rPr>
                <w:b w:val="0"/>
                <w:sz w:val="18"/>
                <w:szCs w:val="18"/>
              </w:rPr>
            </w:pPr>
            <w:r w:rsidRPr="005471A7">
              <w:rPr>
                <w:b w:val="0"/>
                <w:bCs w:val="0"/>
                <w:sz w:val="18"/>
                <w:szCs w:val="18"/>
              </w:rPr>
              <w:t>000 1 00 00000 00 0000 000</w:t>
            </w:r>
          </w:p>
        </w:tc>
        <w:tc>
          <w:tcPr>
            <w:tcW w:w="1418" w:type="dxa"/>
            <w:tcBorders>
              <w:top w:val="single" w:sz="4" w:space="0" w:color="auto"/>
              <w:left w:val="single" w:sz="4" w:space="0" w:color="auto"/>
              <w:bottom w:val="single" w:sz="4" w:space="0" w:color="auto"/>
              <w:right w:val="single" w:sz="4" w:space="0" w:color="auto"/>
            </w:tcBorders>
          </w:tcPr>
          <w:p w:rsidR="00AA7A6D" w:rsidRPr="005471A7" w:rsidRDefault="00AA7A6D" w:rsidP="00AA7A6D"/>
        </w:tc>
        <w:tc>
          <w:tcPr>
            <w:tcW w:w="1417" w:type="dxa"/>
            <w:tcBorders>
              <w:top w:val="single" w:sz="4" w:space="0" w:color="auto"/>
              <w:left w:val="single" w:sz="4" w:space="0" w:color="auto"/>
              <w:bottom w:val="single" w:sz="4" w:space="0" w:color="auto"/>
              <w:right w:val="single" w:sz="4" w:space="0" w:color="auto"/>
            </w:tcBorders>
          </w:tcPr>
          <w:p w:rsidR="00AA7A6D" w:rsidRPr="005471A7" w:rsidRDefault="00AA7A6D" w:rsidP="00AA7A6D"/>
        </w:tc>
        <w:tc>
          <w:tcPr>
            <w:tcW w:w="1383" w:type="dxa"/>
            <w:tcBorders>
              <w:top w:val="single" w:sz="4" w:space="0" w:color="auto"/>
              <w:left w:val="single" w:sz="4" w:space="0" w:color="auto"/>
              <w:bottom w:val="single" w:sz="4" w:space="0" w:color="auto"/>
              <w:right w:val="single" w:sz="4" w:space="0" w:color="auto"/>
            </w:tcBorders>
          </w:tcPr>
          <w:p w:rsidR="00AA7A6D" w:rsidRPr="005471A7" w:rsidRDefault="00AA7A6D" w:rsidP="00AA7A6D"/>
        </w:tc>
      </w:tr>
      <w:tr w:rsidR="00AA7A6D" w:rsidRPr="005471A7" w:rsidTr="00AA7A6D">
        <w:tc>
          <w:tcPr>
            <w:tcW w:w="3375" w:type="dxa"/>
            <w:tcBorders>
              <w:top w:val="single" w:sz="4" w:space="0" w:color="auto"/>
              <w:left w:val="single" w:sz="4" w:space="0" w:color="auto"/>
              <w:bottom w:val="single" w:sz="4" w:space="0" w:color="auto"/>
              <w:right w:val="single" w:sz="4" w:space="0" w:color="auto"/>
            </w:tcBorders>
          </w:tcPr>
          <w:p w:rsidR="00AA7A6D" w:rsidRPr="005471A7" w:rsidRDefault="00AA7A6D" w:rsidP="00AA7A6D">
            <w:r w:rsidRPr="005471A7">
              <w:rPr>
                <w:sz w:val="22"/>
                <w:szCs w:val="22"/>
              </w:rPr>
              <w:t>Увеличение остатков средств бюджетов</w:t>
            </w:r>
          </w:p>
        </w:tc>
        <w:tc>
          <w:tcPr>
            <w:tcW w:w="2410"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rPr>
                <w:sz w:val="18"/>
                <w:szCs w:val="18"/>
              </w:rPr>
            </w:pPr>
            <w:r w:rsidRPr="005471A7">
              <w:rPr>
                <w:sz w:val="18"/>
                <w:szCs w:val="18"/>
              </w:rPr>
              <w:t xml:space="preserve">504 01 05 00 </w:t>
            </w:r>
            <w:proofErr w:type="spellStart"/>
            <w:r w:rsidRPr="005471A7">
              <w:rPr>
                <w:sz w:val="18"/>
                <w:szCs w:val="18"/>
              </w:rPr>
              <w:t>00</w:t>
            </w:r>
            <w:proofErr w:type="spellEnd"/>
            <w:r w:rsidRPr="005471A7">
              <w:rPr>
                <w:sz w:val="18"/>
                <w:szCs w:val="18"/>
              </w:rPr>
              <w:t xml:space="preserve"> </w:t>
            </w:r>
            <w:proofErr w:type="spellStart"/>
            <w:r w:rsidRPr="005471A7">
              <w:rPr>
                <w:sz w:val="18"/>
                <w:szCs w:val="18"/>
              </w:rPr>
              <w:t>00</w:t>
            </w:r>
            <w:proofErr w:type="spellEnd"/>
            <w:r w:rsidRPr="005471A7">
              <w:rPr>
                <w:sz w:val="18"/>
                <w:szCs w:val="18"/>
              </w:rPr>
              <w:t xml:space="preserve"> 0000 500</w:t>
            </w:r>
          </w:p>
        </w:tc>
        <w:tc>
          <w:tcPr>
            <w:tcW w:w="1418"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right"/>
              <w:rPr>
                <w:sz w:val="20"/>
                <w:szCs w:val="20"/>
              </w:rPr>
            </w:pPr>
            <w:r w:rsidRPr="005471A7">
              <w:rPr>
                <w:sz w:val="20"/>
                <w:szCs w:val="20"/>
              </w:rPr>
              <w:t>-15265660,00</w:t>
            </w:r>
          </w:p>
        </w:tc>
        <w:tc>
          <w:tcPr>
            <w:tcW w:w="1417"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right"/>
              <w:rPr>
                <w:sz w:val="20"/>
                <w:szCs w:val="20"/>
              </w:rPr>
            </w:pPr>
            <w:r w:rsidRPr="005471A7">
              <w:rPr>
                <w:sz w:val="20"/>
                <w:szCs w:val="20"/>
              </w:rPr>
              <w:t>-9559540,00</w:t>
            </w:r>
          </w:p>
        </w:tc>
        <w:tc>
          <w:tcPr>
            <w:tcW w:w="1383"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right"/>
              <w:rPr>
                <w:sz w:val="20"/>
                <w:szCs w:val="20"/>
              </w:rPr>
            </w:pPr>
            <w:r w:rsidRPr="005471A7">
              <w:rPr>
                <w:sz w:val="20"/>
                <w:szCs w:val="20"/>
              </w:rPr>
              <w:t>-6130440,00</w:t>
            </w:r>
          </w:p>
        </w:tc>
      </w:tr>
      <w:tr w:rsidR="00AA7A6D" w:rsidRPr="005471A7" w:rsidTr="00AA7A6D">
        <w:tc>
          <w:tcPr>
            <w:tcW w:w="3375" w:type="dxa"/>
            <w:tcBorders>
              <w:top w:val="single" w:sz="4" w:space="0" w:color="auto"/>
              <w:left w:val="single" w:sz="4" w:space="0" w:color="auto"/>
              <w:bottom w:val="single" w:sz="4" w:space="0" w:color="auto"/>
              <w:right w:val="single" w:sz="4" w:space="0" w:color="auto"/>
            </w:tcBorders>
          </w:tcPr>
          <w:p w:rsidR="00AA7A6D" w:rsidRPr="005471A7" w:rsidRDefault="00AA7A6D" w:rsidP="00AA7A6D">
            <w:r w:rsidRPr="005471A7">
              <w:rPr>
                <w:sz w:val="22"/>
                <w:szCs w:val="22"/>
              </w:rPr>
              <w:t>Увеличение прочих остатков денежных средств бюджетов сельских поселений</w:t>
            </w:r>
          </w:p>
        </w:tc>
        <w:tc>
          <w:tcPr>
            <w:tcW w:w="2410"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rPr>
                <w:sz w:val="18"/>
                <w:szCs w:val="18"/>
              </w:rPr>
            </w:pPr>
            <w:r w:rsidRPr="005471A7">
              <w:rPr>
                <w:sz w:val="18"/>
                <w:szCs w:val="18"/>
              </w:rPr>
              <w:t>504 01 05 02 01 10 0000 510</w:t>
            </w:r>
          </w:p>
        </w:tc>
        <w:tc>
          <w:tcPr>
            <w:tcW w:w="1418"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right"/>
              <w:rPr>
                <w:sz w:val="20"/>
                <w:szCs w:val="20"/>
              </w:rPr>
            </w:pPr>
            <w:r w:rsidRPr="005471A7">
              <w:rPr>
                <w:sz w:val="20"/>
                <w:szCs w:val="20"/>
              </w:rPr>
              <w:t>-15265660,00</w:t>
            </w:r>
          </w:p>
        </w:tc>
        <w:tc>
          <w:tcPr>
            <w:tcW w:w="1417"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right"/>
              <w:rPr>
                <w:sz w:val="20"/>
                <w:szCs w:val="20"/>
              </w:rPr>
            </w:pPr>
            <w:r w:rsidRPr="005471A7">
              <w:rPr>
                <w:sz w:val="20"/>
                <w:szCs w:val="20"/>
              </w:rPr>
              <w:t>-9559540,00</w:t>
            </w:r>
          </w:p>
        </w:tc>
        <w:tc>
          <w:tcPr>
            <w:tcW w:w="1383"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right"/>
              <w:rPr>
                <w:sz w:val="20"/>
                <w:szCs w:val="20"/>
              </w:rPr>
            </w:pPr>
            <w:r w:rsidRPr="005471A7">
              <w:rPr>
                <w:sz w:val="20"/>
                <w:szCs w:val="20"/>
              </w:rPr>
              <w:t>-6130440,00</w:t>
            </w:r>
          </w:p>
        </w:tc>
      </w:tr>
      <w:tr w:rsidR="00AA7A6D" w:rsidRPr="005471A7" w:rsidTr="00AA7A6D">
        <w:tc>
          <w:tcPr>
            <w:tcW w:w="3375" w:type="dxa"/>
            <w:tcBorders>
              <w:top w:val="single" w:sz="4" w:space="0" w:color="auto"/>
              <w:left w:val="single" w:sz="4" w:space="0" w:color="auto"/>
              <w:bottom w:val="single" w:sz="4" w:space="0" w:color="auto"/>
              <w:right w:val="single" w:sz="4" w:space="0" w:color="auto"/>
            </w:tcBorders>
          </w:tcPr>
          <w:p w:rsidR="00AA7A6D" w:rsidRPr="005471A7" w:rsidRDefault="00AA7A6D" w:rsidP="00AA7A6D">
            <w:r w:rsidRPr="005471A7">
              <w:rPr>
                <w:sz w:val="22"/>
                <w:szCs w:val="22"/>
              </w:rPr>
              <w:t>Уменьшение остатков средств бюджетов</w:t>
            </w:r>
          </w:p>
        </w:tc>
        <w:tc>
          <w:tcPr>
            <w:tcW w:w="2410"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rPr>
                <w:sz w:val="18"/>
                <w:szCs w:val="18"/>
              </w:rPr>
            </w:pPr>
            <w:r w:rsidRPr="005471A7">
              <w:rPr>
                <w:sz w:val="18"/>
                <w:szCs w:val="18"/>
              </w:rPr>
              <w:t xml:space="preserve">504 01 05 00 </w:t>
            </w:r>
            <w:proofErr w:type="spellStart"/>
            <w:r w:rsidRPr="005471A7">
              <w:rPr>
                <w:sz w:val="18"/>
                <w:szCs w:val="18"/>
              </w:rPr>
              <w:t>00</w:t>
            </w:r>
            <w:proofErr w:type="spellEnd"/>
            <w:r w:rsidRPr="005471A7">
              <w:rPr>
                <w:sz w:val="18"/>
                <w:szCs w:val="18"/>
              </w:rPr>
              <w:t xml:space="preserve"> </w:t>
            </w:r>
            <w:proofErr w:type="spellStart"/>
            <w:r w:rsidRPr="005471A7">
              <w:rPr>
                <w:sz w:val="18"/>
                <w:szCs w:val="18"/>
              </w:rPr>
              <w:t>00</w:t>
            </w:r>
            <w:proofErr w:type="spellEnd"/>
            <w:r w:rsidRPr="005471A7">
              <w:rPr>
                <w:sz w:val="18"/>
                <w:szCs w:val="18"/>
              </w:rPr>
              <w:t xml:space="preserve"> 0000 600</w:t>
            </w:r>
          </w:p>
        </w:tc>
        <w:tc>
          <w:tcPr>
            <w:tcW w:w="1418"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right"/>
              <w:rPr>
                <w:sz w:val="20"/>
                <w:szCs w:val="20"/>
              </w:rPr>
            </w:pPr>
            <w:r w:rsidRPr="005471A7">
              <w:rPr>
                <w:sz w:val="20"/>
                <w:szCs w:val="20"/>
              </w:rPr>
              <w:t>15265660,00</w:t>
            </w:r>
          </w:p>
        </w:tc>
        <w:tc>
          <w:tcPr>
            <w:tcW w:w="1417"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right"/>
              <w:rPr>
                <w:sz w:val="20"/>
                <w:szCs w:val="20"/>
              </w:rPr>
            </w:pPr>
            <w:r w:rsidRPr="005471A7">
              <w:rPr>
                <w:sz w:val="20"/>
                <w:szCs w:val="20"/>
              </w:rPr>
              <w:t>9559540,00</w:t>
            </w:r>
          </w:p>
        </w:tc>
        <w:tc>
          <w:tcPr>
            <w:tcW w:w="1383"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right"/>
              <w:rPr>
                <w:sz w:val="20"/>
                <w:szCs w:val="20"/>
              </w:rPr>
            </w:pPr>
            <w:r w:rsidRPr="005471A7">
              <w:rPr>
                <w:sz w:val="20"/>
                <w:szCs w:val="20"/>
              </w:rPr>
              <w:t>6130440,00</w:t>
            </w:r>
          </w:p>
        </w:tc>
      </w:tr>
      <w:tr w:rsidR="00AA7A6D" w:rsidRPr="005471A7" w:rsidTr="00AA7A6D">
        <w:tc>
          <w:tcPr>
            <w:tcW w:w="3375" w:type="dxa"/>
            <w:tcBorders>
              <w:top w:val="single" w:sz="4" w:space="0" w:color="auto"/>
              <w:left w:val="single" w:sz="4" w:space="0" w:color="auto"/>
              <w:bottom w:val="single" w:sz="4" w:space="0" w:color="auto"/>
              <w:right w:val="single" w:sz="4" w:space="0" w:color="auto"/>
            </w:tcBorders>
          </w:tcPr>
          <w:p w:rsidR="00AA7A6D" w:rsidRPr="005471A7" w:rsidRDefault="00AA7A6D" w:rsidP="00AA7A6D">
            <w:r w:rsidRPr="005471A7">
              <w:rPr>
                <w:sz w:val="22"/>
                <w:szCs w:val="22"/>
              </w:rPr>
              <w:t>Уменьшение прочих остатков денежных средств бюджетов сельских поселений</w:t>
            </w:r>
          </w:p>
        </w:tc>
        <w:tc>
          <w:tcPr>
            <w:tcW w:w="2410"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rPr>
                <w:sz w:val="18"/>
                <w:szCs w:val="18"/>
              </w:rPr>
            </w:pPr>
            <w:r w:rsidRPr="005471A7">
              <w:rPr>
                <w:sz w:val="18"/>
                <w:szCs w:val="18"/>
              </w:rPr>
              <w:t>504 01 05 02 01 10 0000 610</w:t>
            </w:r>
          </w:p>
        </w:tc>
        <w:tc>
          <w:tcPr>
            <w:tcW w:w="1418"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right"/>
              <w:rPr>
                <w:sz w:val="20"/>
                <w:szCs w:val="20"/>
              </w:rPr>
            </w:pPr>
            <w:r w:rsidRPr="005471A7">
              <w:rPr>
                <w:sz w:val="20"/>
                <w:szCs w:val="20"/>
              </w:rPr>
              <w:t>15265660,00</w:t>
            </w:r>
          </w:p>
        </w:tc>
        <w:tc>
          <w:tcPr>
            <w:tcW w:w="1417"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right"/>
              <w:rPr>
                <w:sz w:val="20"/>
                <w:szCs w:val="20"/>
              </w:rPr>
            </w:pPr>
            <w:r w:rsidRPr="005471A7">
              <w:rPr>
                <w:sz w:val="20"/>
                <w:szCs w:val="20"/>
              </w:rPr>
              <w:t>9559540,00</w:t>
            </w:r>
          </w:p>
        </w:tc>
        <w:tc>
          <w:tcPr>
            <w:tcW w:w="1383" w:type="dxa"/>
            <w:tcBorders>
              <w:top w:val="single" w:sz="4" w:space="0" w:color="auto"/>
              <w:left w:val="single" w:sz="4" w:space="0" w:color="auto"/>
              <w:bottom w:val="single" w:sz="4" w:space="0" w:color="auto"/>
              <w:right w:val="single" w:sz="4" w:space="0" w:color="auto"/>
            </w:tcBorders>
          </w:tcPr>
          <w:p w:rsidR="00AA7A6D" w:rsidRPr="005471A7" w:rsidRDefault="00AA7A6D" w:rsidP="00AA7A6D">
            <w:pPr>
              <w:jc w:val="right"/>
              <w:rPr>
                <w:sz w:val="20"/>
                <w:szCs w:val="20"/>
              </w:rPr>
            </w:pPr>
            <w:r w:rsidRPr="005471A7">
              <w:rPr>
                <w:sz w:val="20"/>
                <w:szCs w:val="20"/>
              </w:rPr>
              <w:t>6130440,00</w:t>
            </w:r>
          </w:p>
        </w:tc>
      </w:tr>
    </w:tbl>
    <w:p w:rsidR="00AA7A6D" w:rsidRPr="005471A7" w:rsidRDefault="00AA7A6D" w:rsidP="00AA7A6D"/>
    <w:p w:rsidR="00AA7A6D" w:rsidRPr="005471A7" w:rsidRDefault="00AA7A6D" w:rsidP="00AA7A6D"/>
    <w:p w:rsidR="00AA7A6D" w:rsidRPr="005471A7" w:rsidRDefault="00AA7A6D" w:rsidP="00AA7A6D"/>
    <w:p w:rsidR="00AA7A6D" w:rsidRPr="005471A7" w:rsidRDefault="00AA7A6D" w:rsidP="00AA7A6D">
      <w:pPr>
        <w:ind w:left="345"/>
        <w:rPr>
          <w:sz w:val="20"/>
          <w:szCs w:val="20"/>
        </w:rPr>
      </w:pPr>
    </w:p>
    <w:p w:rsidR="00AA7A6D" w:rsidRPr="005471A7" w:rsidRDefault="00AA7A6D" w:rsidP="00AA7A6D">
      <w:pPr>
        <w:ind w:left="345"/>
        <w:rPr>
          <w:sz w:val="20"/>
          <w:szCs w:val="20"/>
        </w:rPr>
      </w:pPr>
    </w:p>
    <w:p w:rsidR="00AA7A6D" w:rsidRPr="005471A7" w:rsidRDefault="00AA7A6D" w:rsidP="00AA7A6D">
      <w:pPr>
        <w:ind w:left="345"/>
        <w:rPr>
          <w:sz w:val="20"/>
          <w:szCs w:val="20"/>
        </w:rPr>
      </w:pPr>
    </w:p>
    <w:p w:rsidR="00AA7A6D" w:rsidRPr="005471A7" w:rsidRDefault="00AA7A6D" w:rsidP="00AA7A6D">
      <w:pPr>
        <w:ind w:left="345"/>
        <w:rPr>
          <w:sz w:val="20"/>
          <w:szCs w:val="20"/>
        </w:rPr>
      </w:pPr>
    </w:p>
    <w:p w:rsidR="00AA7A6D" w:rsidRPr="005471A7" w:rsidRDefault="00AA7A6D" w:rsidP="00AA7A6D">
      <w:pPr>
        <w:ind w:left="345"/>
        <w:rPr>
          <w:sz w:val="20"/>
          <w:szCs w:val="20"/>
        </w:rPr>
      </w:pPr>
    </w:p>
    <w:p w:rsidR="00AA7A6D" w:rsidRPr="005471A7" w:rsidRDefault="00AA7A6D" w:rsidP="00AA7A6D">
      <w:pPr>
        <w:ind w:left="345"/>
        <w:rPr>
          <w:sz w:val="20"/>
          <w:szCs w:val="20"/>
        </w:rPr>
      </w:pPr>
    </w:p>
    <w:p w:rsidR="00AA7A6D" w:rsidRPr="005471A7" w:rsidRDefault="00AA7A6D" w:rsidP="00985745">
      <w:pPr>
        <w:ind w:left="345"/>
      </w:pPr>
    </w:p>
    <w:p w:rsidR="00AA7A6D" w:rsidRPr="005471A7" w:rsidRDefault="00AA7A6D" w:rsidP="00AA7A6D">
      <w:pPr>
        <w:ind w:left="345"/>
        <w:jc w:val="right"/>
        <w:rPr>
          <w:sz w:val="20"/>
          <w:szCs w:val="20"/>
        </w:rPr>
      </w:pPr>
      <w:r w:rsidRPr="005471A7">
        <w:rPr>
          <w:sz w:val="20"/>
          <w:szCs w:val="20"/>
        </w:rPr>
        <w:lastRenderedPageBreak/>
        <w:t>Приложение   2</w:t>
      </w:r>
    </w:p>
    <w:p w:rsidR="00AA7A6D" w:rsidRPr="005471A7" w:rsidRDefault="00AA7A6D" w:rsidP="00AA7A6D">
      <w:pPr>
        <w:jc w:val="right"/>
        <w:rPr>
          <w:sz w:val="16"/>
          <w:szCs w:val="16"/>
        </w:rPr>
      </w:pPr>
      <w:r w:rsidRPr="005471A7">
        <w:rPr>
          <w:sz w:val="16"/>
          <w:szCs w:val="16"/>
        </w:rPr>
        <w:t>К решению Совета Депутатов Ильинского сельсовета</w:t>
      </w:r>
    </w:p>
    <w:p w:rsidR="00AA7A6D" w:rsidRPr="005471A7" w:rsidRDefault="00AA7A6D" w:rsidP="00AA7A6D">
      <w:pPr>
        <w:jc w:val="right"/>
        <w:rPr>
          <w:sz w:val="16"/>
          <w:szCs w:val="16"/>
        </w:rPr>
      </w:pPr>
      <w:r w:rsidRPr="005471A7">
        <w:rPr>
          <w:sz w:val="16"/>
          <w:szCs w:val="16"/>
        </w:rPr>
        <w:t>Доволенского района Новосибирской области</w:t>
      </w:r>
    </w:p>
    <w:p w:rsidR="00AA7A6D" w:rsidRPr="005471A7" w:rsidRDefault="00AA7A6D" w:rsidP="00AA7A6D">
      <w:pPr>
        <w:jc w:val="right"/>
        <w:rPr>
          <w:sz w:val="16"/>
          <w:szCs w:val="16"/>
        </w:rPr>
      </w:pPr>
      <w:r w:rsidRPr="005471A7">
        <w:rPr>
          <w:sz w:val="16"/>
          <w:szCs w:val="16"/>
        </w:rPr>
        <w:t>«О бюджете Ильинского сельсовета Доволенского района</w:t>
      </w:r>
    </w:p>
    <w:p w:rsidR="00AA7A6D" w:rsidRPr="005471A7" w:rsidRDefault="00AA7A6D" w:rsidP="00AA7A6D">
      <w:pPr>
        <w:jc w:val="right"/>
        <w:rPr>
          <w:sz w:val="16"/>
          <w:szCs w:val="16"/>
        </w:rPr>
      </w:pPr>
      <w:r w:rsidRPr="005471A7">
        <w:rPr>
          <w:sz w:val="16"/>
          <w:szCs w:val="16"/>
        </w:rPr>
        <w:t xml:space="preserve">на 2020 год и плановый период 2021 и  2022 годов» </w:t>
      </w:r>
    </w:p>
    <w:p w:rsidR="00AA7A6D" w:rsidRPr="005471A7" w:rsidRDefault="00AA7A6D" w:rsidP="00AA7A6D">
      <w:pPr>
        <w:ind w:firstLine="360"/>
        <w:jc w:val="both"/>
        <w:rPr>
          <w:sz w:val="28"/>
          <w:szCs w:val="28"/>
        </w:rPr>
      </w:pPr>
    </w:p>
    <w:p w:rsidR="00AA7A6D" w:rsidRPr="005471A7" w:rsidRDefault="00AA7A6D" w:rsidP="00AA7A6D">
      <w:pPr>
        <w:ind w:firstLine="360"/>
        <w:jc w:val="both"/>
        <w:rPr>
          <w:sz w:val="28"/>
          <w:szCs w:val="28"/>
        </w:rPr>
      </w:pPr>
    </w:p>
    <w:p w:rsidR="00AA7A6D" w:rsidRPr="005471A7" w:rsidRDefault="00AA7A6D" w:rsidP="00AA7A6D">
      <w:pPr>
        <w:ind w:firstLine="360"/>
        <w:jc w:val="both"/>
        <w:rPr>
          <w:sz w:val="28"/>
          <w:szCs w:val="28"/>
        </w:rPr>
      </w:pPr>
    </w:p>
    <w:p w:rsidR="00AA7A6D" w:rsidRPr="005471A7" w:rsidRDefault="00AA7A6D" w:rsidP="00AA7A6D">
      <w:pPr>
        <w:ind w:firstLine="360"/>
        <w:jc w:val="both"/>
        <w:rPr>
          <w:sz w:val="28"/>
          <w:szCs w:val="28"/>
        </w:rPr>
      </w:pPr>
    </w:p>
    <w:p w:rsidR="00AA7A6D" w:rsidRPr="005471A7" w:rsidRDefault="00AA7A6D" w:rsidP="00AA7A6D">
      <w:pPr>
        <w:ind w:left="345"/>
        <w:jc w:val="center"/>
      </w:pPr>
      <w:r w:rsidRPr="005471A7">
        <w:rPr>
          <w:sz w:val="22"/>
          <w:szCs w:val="22"/>
        </w:rPr>
        <w:t xml:space="preserve">Главный администратор  </w:t>
      </w:r>
      <w:proofErr w:type="gramStart"/>
      <w:r w:rsidRPr="005471A7">
        <w:rPr>
          <w:sz w:val="22"/>
          <w:szCs w:val="22"/>
        </w:rPr>
        <w:t>источников  финансирования дефицита  бюджета сельского поселения</w:t>
      </w:r>
      <w:proofErr w:type="gramEnd"/>
      <w:r w:rsidRPr="005471A7">
        <w:rPr>
          <w:sz w:val="22"/>
          <w:szCs w:val="22"/>
        </w:rPr>
        <w:t xml:space="preserve"> </w:t>
      </w:r>
    </w:p>
    <w:p w:rsidR="00AA7A6D" w:rsidRPr="005471A7" w:rsidRDefault="00AA7A6D" w:rsidP="00AA7A6D">
      <w:pPr>
        <w:ind w:left="345"/>
        <w:jc w:val="center"/>
        <w:rPr>
          <w:sz w:val="22"/>
          <w:szCs w:val="22"/>
        </w:rPr>
      </w:pPr>
    </w:p>
    <w:p w:rsidR="00AA7A6D" w:rsidRPr="005471A7" w:rsidRDefault="00AA7A6D" w:rsidP="00AA7A6D">
      <w:pPr>
        <w:ind w:left="345"/>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5"/>
        <w:gridCol w:w="2941"/>
        <w:gridCol w:w="4624"/>
      </w:tblGrid>
      <w:tr w:rsidR="00AA7A6D" w:rsidRPr="005471A7" w:rsidTr="00AA7A6D">
        <w:tc>
          <w:tcPr>
            <w:tcW w:w="4946" w:type="dxa"/>
            <w:gridSpan w:val="2"/>
          </w:tcPr>
          <w:p w:rsidR="00AA7A6D" w:rsidRPr="005471A7" w:rsidRDefault="00AA7A6D" w:rsidP="00AA7A6D">
            <w:pPr>
              <w:jc w:val="center"/>
            </w:pPr>
            <w:r w:rsidRPr="005471A7">
              <w:t xml:space="preserve">Код бюджетной классификации </w:t>
            </w:r>
          </w:p>
          <w:p w:rsidR="00AA7A6D" w:rsidRPr="005471A7" w:rsidRDefault="00AA7A6D" w:rsidP="00AA7A6D">
            <w:pPr>
              <w:jc w:val="center"/>
            </w:pPr>
            <w:r w:rsidRPr="005471A7">
              <w:t>Российской Федерации</w:t>
            </w:r>
          </w:p>
        </w:tc>
        <w:tc>
          <w:tcPr>
            <w:tcW w:w="4624" w:type="dxa"/>
            <w:vMerge w:val="restart"/>
          </w:tcPr>
          <w:p w:rsidR="00AA7A6D" w:rsidRPr="005471A7" w:rsidRDefault="00AA7A6D" w:rsidP="00AA7A6D">
            <w:pPr>
              <w:jc w:val="center"/>
            </w:pPr>
            <w:r w:rsidRPr="005471A7">
              <w:t xml:space="preserve">Наименование  главного </w:t>
            </w:r>
            <w:proofErr w:type="gramStart"/>
            <w:r w:rsidRPr="005471A7">
              <w:t xml:space="preserve">администратора источников финансирования дефицита бюджета </w:t>
            </w:r>
            <w:r w:rsidRPr="005471A7">
              <w:rPr>
                <w:sz w:val="22"/>
                <w:szCs w:val="22"/>
              </w:rPr>
              <w:t>сельского</w:t>
            </w:r>
            <w:r w:rsidRPr="005471A7">
              <w:t xml:space="preserve"> поселения</w:t>
            </w:r>
            <w:proofErr w:type="gramEnd"/>
          </w:p>
        </w:tc>
      </w:tr>
      <w:tr w:rsidR="00AA7A6D" w:rsidRPr="005471A7" w:rsidTr="00AA7A6D">
        <w:tc>
          <w:tcPr>
            <w:tcW w:w="2005" w:type="dxa"/>
          </w:tcPr>
          <w:p w:rsidR="00AA7A6D" w:rsidRPr="005471A7" w:rsidRDefault="00AA7A6D" w:rsidP="00AA7A6D">
            <w:pPr>
              <w:jc w:val="center"/>
            </w:pPr>
            <w:r w:rsidRPr="005471A7">
              <w:t xml:space="preserve"> главного администратора ИФДБ</w:t>
            </w:r>
          </w:p>
        </w:tc>
        <w:tc>
          <w:tcPr>
            <w:tcW w:w="2941" w:type="dxa"/>
          </w:tcPr>
          <w:p w:rsidR="00AA7A6D" w:rsidRPr="005471A7" w:rsidRDefault="00AA7A6D" w:rsidP="00AA7A6D">
            <w:pPr>
              <w:jc w:val="center"/>
            </w:pPr>
            <w:r w:rsidRPr="005471A7">
              <w:t xml:space="preserve">источников финансирования  дефицита бюджета </w:t>
            </w:r>
          </w:p>
        </w:tc>
        <w:tc>
          <w:tcPr>
            <w:tcW w:w="4624" w:type="dxa"/>
            <w:vMerge/>
          </w:tcPr>
          <w:p w:rsidR="00AA7A6D" w:rsidRPr="005471A7" w:rsidRDefault="00AA7A6D" w:rsidP="00AA7A6D">
            <w:pPr>
              <w:jc w:val="center"/>
            </w:pPr>
          </w:p>
        </w:tc>
      </w:tr>
      <w:tr w:rsidR="00AA7A6D" w:rsidRPr="005471A7" w:rsidTr="00AA7A6D">
        <w:tc>
          <w:tcPr>
            <w:tcW w:w="2005" w:type="dxa"/>
          </w:tcPr>
          <w:p w:rsidR="00AA7A6D" w:rsidRPr="005471A7" w:rsidRDefault="00AA7A6D" w:rsidP="00AA7A6D">
            <w:pPr>
              <w:jc w:val="center"/>
            </w:pPr>
            <w:r w:rsidRPr="005471A7">
              <w:t>504</w:t>
            </w:r>
          </w:p>
        </w:tc>
        <w:tc>
          <w:tcPr>
            <w:tcW w:w="2941" w:type="dxa"/>
          </w:tcPr>
          <w:p w:rsidR="00AA7A6D" w:rsidRPr="005471A7" w:rsidRDefault="00AA7A6D" w:rsidP="00AA7A6D">
            <w:pPr>
              <w:jc w:val="center"/>
            </w:pPr>
          </w:p>
        </w:tc>
        <w:tc>
          <w:tcPr>
            <w:tcW w:w="4624" w:type="dxa"/>
          </w:tcPr>
          <w:p w:rsidR="00AA7A6D" w:rsidRPr="005471A7" w:rsidRDefault="00AA7A6D" w:rsidP="00AA7A6D">
            <w:pPr>
              <w:jc w:val="center"/>
            </w:pPr>
            <w:r w:rsidRPr="005471A7">
              <w:t>администрация Ильинского сельсовета Доволенского района Новосибирской  области</w:t>
            </w:r>
          </w:p>
        </w:tc>
      </w:tr>
      <w:tr w:rsidR="00AA7A6D" w:rsidRPr="005471A7" w:rsidTr="00AA7A6D">
        <w:tc>
          <w:tcPr>
            <w:tcW w:w="2005" w:type="dxa"/>
          </w:tcPr>
          <w:p w:rsidR="00AA7A6D" w:rsidRPr="005471A7" w:rsidRDefault="00AA7A6D" w:rsidP="00AA7A6D">
            <w:pPr>
              <w:jc w:val="center"/>
            </w:pPr>
            <w:r w:rsidRPr="005471A7">
              <w:t>504</w:t>
            </w:r>
          </w:p>
        </w:tc>
        <w:tc>
          <w:tcPr>
            <w:tcW w:w="2941" w:type="dxa"/>
          </w:tcPr>
          <w:p w:rsidR="00AA7A6D" w:rsidRPr="005471A7" w:rsidRDefault="00AA7A6D" w:rsidP="00AA7A6D">
            <w:pPr>
              <w:jc w:val="center"/>
            </w:pPr>
            <w:r w:rsidRPr="005471A7">
              <w:t xml:space="preserve"> 01 05 02 01 10 0000 510</w:t>
            </w:r>
          </w:p>
        </w:tc>
        <w:tc>
          <w:tcPr>
            <w:tcW w:w="4624" w:type="dxa"/>
          </w:tcPr>
          <w:p w:rsidR="00AA7A6D" w:rsidRPr="005471A7" w:rsidRDefault="00AA7A6D" w:rsidP="00AA7A6D">
            <w:r w:rsidRPr="005471A7">
              <w:t xml:space="preserve">Увеличение прочих остатков денежных средств бюджетов </w:t>
            </w:r>
            <w:r w:rsidRPr="005471A7">
              <w:rPr>
                <w:sz w:val="22"/>
                <w:szCs w:val="22"/>
              </w:rPr>
              <w:t>сельских</w:t>
            </w:r>
            <w:r w:rsidRPr="005471A7">
              <w:t xml:space="preserve"> поселений</w:t>
            </w:r>
          </w:p>
        </w:tc>
      </w:tr>
      <w:tr w:rsidR="00AA7A6D" w:rsidRPr="005471A7" w:rsidTr="00AA7A6D">
        <w:tc>
          <w:tcPr>
            <w:tcW w:w="2005" w:type="dxa"/>
          </w:tcPr>
          <w:p w:rsidR="00AA7A6D" w:rsidRPr="005471A7" w:rsidRDefault="00AA7A6D" w:rsidP="00AA7A6D">
            <w:pPr>
              <w:jc w:val="center"/>
            </w:pPr>
            <w:r w:rsidRPr="005471A7">
              <w:t>504</w:t>
            </w:r>
          </w:p>
        </w:tc>
        <w:tc>
          <w:tcPr>
            <w:tcW w:w="2941" w:type="dxa"/>
          </w:tcPr>
          <w:p w:rsidR="00AA7A6D" w:rsidRPr="005471A7" w:rsidRDefault="00AA7A6D" w:rsidP="00AA7A6D">
            <w:pPr>
              <w:jc w:val="center"/>
            </w:pPr>
            <w:r w:rsidRPr="005471A7">
              <w:t xml:space="preserve"> 01 05 02 01 10 0000 610</w:t>
            </w:r>
          </w:p>
        </w:tc>
        <w:tc>
          <w:tcPr>
            <w:tcW w:w="4624" w:type="dxa"/>
          </w:tcPr>
          <w:p w:rsidR="00AA7A6D" w:rsidRPr="005471A7" w:rsidRDefault="00AA7A6D" w:rsidP="00AA7A6D">
            <w:r w:rsidRPr="005471A7">
              <w:t xml:space="preserve">Уменьшение прочих остатков денежных средств бюджетов  </w:t>
            </w:r>
            <w:r w:rsidRPr="005471A7">
              <w:rPr>
                <w:sz w:val="22"/>
                <w:szCs w:val="22"/>
              </w:rPr>
              <w:t>сельских</w:t>
            </w:r>
            <w:r w:rsidRPr="005471A7">
              <w:t xml:space="preserve"> поселений</w:t>
            </w:r>
          </w:p>
        </w:tc>
      </w:tr>
    </w:tbl>
    <w:p w:rsidR="00AA7A6D" w:rsidRPr="005471A7" w:rsidRDefault="00AA7A6D" w:rsidP="00985745">
      <w:pPr>
        <w:ind w:left="345"/>
      </w:pPr>
    </w:p>
    <w:p w:rsidR="00AA7A6D" w:rsidRPr="005471A7" w:rsidRDefault="00AA7A6D" w:rsidP="00985745">
      <w:pPr>
        <w:ind w:left="345"/>
      </w:pPr>
    </w:p>
    <w:p w:rsidR="00AA7A6D" w:rsidRPr="005471A7" w:rsidRDefault="00AA7A6D" w:rsidP="00985745">
      <w:pPr>
        <w:ind w:left="345"/>
      </w:pPr>
    </w:p>
    <w:p w:rsidR="00AA7A6D" w:rsidRPr="005471A7" w:rsidRDefault="00AA7A6D" w:rsidP="00985745">
      <w:pPr>
        <w:ind w:left="345"/>
      </w:pPr>
    </w:p>
    <w:p w:rsidR="00AA7A6D" w:rsidRPr="005471A7" w:rsidRDefault="00AA7A6D" w:rsidP="00985745">
      <w:pPr>
        <w:ind w:left="345"/>
      </w:pPr>
    </w:p>
    <w:p w:rsidR="00AA7A6D" w:rsidRPr="005471A7" w:rsidRDefault="00AA7A6D" w:rsidP="00985745">
      <w:pPr>
        <w:ind w:left="345"/>
      </w:pPr>
    </w:p>
    <w:p w:rsidR="00AA7A6D" w:rsidRPr="005471A7" w:rsidRDefault="00AA7A6D" w:rsidP="00985745">
      <w:pPr>
        <w:ind w:left="345"/>
      </w:pPr>
    </w:p>
    <w:p w:rsidR="00AA7A6D" w:rsidRPr="005471A7" w:rsidRDefault="00AA7A6D" w:rsidP="00985745">
      <w:pPr>
        <w:ind w:left="345"/>
      </w:pPr>
    </w:p>
    <w:p w:rsidR="00AA7A6D" w:rsidRPr="005471A7" w:rsidRDefault="00AA7A6D" w:rsidP="00985745">
      <w:pPr>
        <w:ind w:left="345"/>
      </w:pPr>
    </w:p>
    <w:p w:rsidR="00AA7A6D" w:rsidRPr="005471A7" w:rsidRDefault="00AA7A6D" w:rsidP="00985745">
      <w:pPr>
        <w:ind w:left="345"/>
      </w:pPr>
    </w:p>
    <w:p w:rsidR="00AA7A6D" w:rsidRPr="005471A7" w:rsidRDefault="00AA7A6D" w:rsidP="00985745">
      <w:pPr>
        <w:ind w:left="345"/>
      </w:pPr>
    </w:p>
    <w:p w:rsidR="00AA7A6D" w:rsidRPr="005471A7" w:rsidRDefault="00AA7A6D" w:rsidP="00985745">
      <w:pPr>
        <w:ind w:left="345"/>
      </w:pPr>
    </w:p>
    <w:p w:rsidR="00AA7A6D" w:rsidRPr="005471A7" w:rsidRDefault="00AA7A6D" w:rsidP="00985745">
      <w:pPr>
        <w:ind w:left="345"/>
      </w:pPr>
    </w:p>
    <w:p w:rsidR="00AA7A6D" w:rsidRPr="005471A7" w:rsidRDefault="00AA7A6D" w:rsidP="00AA7A6D">
      <w:pPr>
        <w:ind w:left="345"/>
        <w:jc w:val="right"/>
        <w:rPr>
          <w:sz w:val="20"/>
          <w:szCs w:val="20"/>
        </w:rPr>
      </w:pPr>
    </w:p>
    <w:p w:rsidR="00AA7A6D" w:rsidRPr="005471A7" w:rsidRDefault="00AA7A6D" w:rsidP="00AA7A6D">
      <w:pPr>
        <w:ind w:left="345"/>
        <w:jc w:val="right"/>
        <w:rPr>
          <w:sz w:val="20"/>
          <w:szCs w:val="20"/>
        </w:rPr>
      </w:pPr>
    </w:p>
    <w:p w:rsidR="00AA7A6D" w:rsidRPr="005471A7" w:rsidRDefault="00AA7A6D" w:rsidP="00AA7A6D">
      <w:pPr>
        <w:ind w:left="345"/>
        <w:jc w:val="right"/>
        <w:rPr>
          <w:sz w:val="20"/>
          <w:szCs w:val="20"/>
        </w:rPr>
      </w:pPr>
    </w:p>
    <w:p w:rsidR="00AA7A6D" w:rsidRPr="005471A7" w:rsidRDefault="00AA7A6D" w:rsidP="00AA7A6D">
      <w:pPr>
        <w:ind w:left="345"/>
        <w:jc w:val="right"/>
        <w:rPr>
          <w:sz w:val="20"/>
          <w:szCs w:val="20"/>
        </w:rPr>
      </w:pPr>
    </w:p>
    <w:p w:rsidR="00AA7A6D" w:rsidRPr="005471A7" w:rsidRDefault="00AA7A6D" w:rsidP="00AA7A6D">
      <w:pPr>
        <w:ind w:left="345"/>
        <w:jc w:val="right"/>
        <w:rPr>
          <w:sz w:val="20"/>
          <w:szCs w:val="20"/>
        </w:rPr>
      </w:pPr>
    </w:p>
    <w:p w:rsidR="00AA7A6D" w:rsidRPr="005471A7" w:rsidRDefault="00AA7A6D" w:rsidP="00AA7A6D">
      <w:pPr>
        <w:ind w:left="345"/>
        <w:jc w:val="right"/>
        <w:rPr>
          <w:sz w:val="20"/>
          <w:szCs w:val="20"/>
        </w:rPr>
      </w:pPr>
    </w:p>
    <w:p w:rsidR="00AA7A6D" w:rsidRPr="005471A7" w:rsidRDefault="00AA7A6D" w:rsidP="00AA7A6D">
      <w:pPr>
        <w:ind w:left="345"/>
        <w:jc w:val="right"/>
        <w:rPr>
          <w:sz w:val="20"/>
          <w:szCs w:val="20"/>
        </w:rPr>
      </w:pPr>
    </w:p>
    <w:p w:rsidR="00AA7A6D" w:rsidRPr="005471A7" w:rsidRDefault="00AA7A6D" w:rsidP="00AA7A6D">
      <w:pPr>
        <w:ind w:left="345"/>
        <w:jc w:val="right"/>
        <w:rPr>
          <w:sz w:val="20"/>
          <w:szCs w:val="20"/>
        </w:rPr>
      </w:pPr>
    </w:p>
    <w:p w:rsidR="00AA7A6D" w:rsidRPr="005471A7" w:rsidRDefault="00AA7A6D" w:rsidP="00AA7A6D">
      <w:pPr>
        <w:ind w:left="345"/>
        <w:jc w:val="right"/>
        <w:rPr>
          <w:sz w:val="20"/>
          <w:szCs w:val="20"/>
        </w:rPr>
      </w:pPr>
    </w:p>
    <w:p w:rsidR="00AA7A6D" w:rsidRPr="005471A7" w:rsidRDefault="00AA7A6D" w:rsidP="00AA7A6D">
      <w:pPr>
        <w:ind w:left="345"/>
        <w:jc w:val="right"/>
        <w:rPr>
          <w:sz w:val="20"/>
          <w:szCs w:val="20"/>
        </w:rPr>
      </w:pPr>
    </w:p>
    <w:p w:rsidR="00AA7A6D" w:rsidRPr="005471A7" w:rsidRDefault="00AA7A6D" w:rsidP="00AA7A6D">
      <w:pPr>
        <w:ind w:left="345"/>
        <w:jc w:val="right"/>
        <w:rPr>
          <w:sz w:val="20"/>
          <w:szCs w:val="20"/>
        </w:rPr>
      </w:pPr>
    </w:p>
    <w:p w:rsidR="00AA7A6D" w:rsidRPr="005471A7" w:rsidRDefault="00AA7A6D" w:rsidP="00AA7A6D">
      <w:pPr>
        <w:ind w:left="345"/>
        <w:jc w:val="right"/>
        <w:rPr>
          <w:sz w:val="20"/>
          <w:szCs w:val="20"/>
        </w:rPr>
      </w:pPr>
    </w:p>
    <w:p w:rsidR="00AA7A6D" w:rsidRPr="005471A7" w:rsidRDefault="00AA7A6D" w:rsidP="00AA7A6D">
      <w:pPr>
        <w:ind w:left="345"/>
        <w:jc w:val="right"/>
        <w:rPr>
          <w:sz w:val="20"/>
          <w:szCs w:val="20"/>
        </w:rPr>
      </w:pPr>
    </w:p>
    <w:p w:rsidR="00AA7A6D" w:rsidRPr="005471A7" w:rsidRDefault="00AA7A6D" w:rsidP="00AA7A6D">
      <w:pPr>
        <w:ind w:left="345"/>
        <w:jc w:val="right"/>
        <w:rPr>
          <w:sz w:val="20"/>
          <w:szCs w:val="20"/>
        </w:rPr>
      </w:pPr>
    </w:p>
    <w:p w:rsidR="00AA7A6D" w:rsidRPr="005471A7" w:rsidRDefault="00AA7A6D" w:rsidP="00AA7A6D">
      <w:pPr>
        <w:ind w:left="345"/>
        <w:jc w:val="right"/>
        <w:rPr>
          <w:sz w:val="20"/>
          <w:szCs w:val="20"/>
        </w:rPr>
      </w:pPr>
    </w:p>
    <w:p w:rsidR="00AA7A6D" w:rsidRPr="005471A7" w:rsidRDefault="00AA7A6D" w:rsidP="00AA7A6D">
      <w:pPr>
        <w:ind w:left="345"/>
        <w:jc w:val="right"/>
        <w:rPr>
          <w:sz w:val="20"/>
          <w:szCs w:val="20"/>
        </w:rPr>
      </w:pPr>
    </w:p>
    <w:p w:rsidR="00AA7A6D" w:rsidRPr="005471A7" w:rsidRDefault="00AA7A6D" w:rsidP="00AA7A6D">
      <w:pPr>
        <w:ind w:left="345"/>
        <w:jc w:val="right"/>
        <w:rPr>
          <w:sz w:val="20"/>
          <w:szCs w:val="20"/>
        </w:rPr>
      </w:pPr>
    </w:p>
    <w:p w:rsidR="00AA7A6D" w:rsidRPr="005471A7" w:rsidRDefault="00AA7A6D" w:rsidP="00AA7A6D">
      <w:pPr>
        <w:ind w:left="345"/>
        <w:jc w:val="right"/>
        <w:rPr>
          <w:sz w:val="20"/>
          <w:szCs w:val="20"/>
        </w:rPr>
      </w:pPr>
    </w:p>
    <w:p w:rsidR="00576817" w:rsidRPr="005471A7" w:rsidRDefault="00576817" w:rsidP="00AA7A6D">
      <w:pPr>
        <w:ind w:left="345"/>
        <w:jc w:val="right"/>
        <w:rPr>
          <w:sz w:val="20"/>
          <w:szCs w:val="20"/>
        </w:rPr>
        <w:sectPr w:rsidR="00576817" w:rsidRPr="005471A7" w:rsidSect="00F01EF9">
          <w:footerReference w:type="even" r:id="rId8"/>
          <w:footerReference w:type="default" r:id="rId9"/>
          <w:pgSz w:w="11906" w:h="16838"/>
          <w:pgMar w:top="1134" w:right="850" w:bottom="1134" w:left="1701" w:header="708" w:footer="708" w:gutter="0"/>
          <w:cols w:space="708"/>
          <w:docGrid w:linePitch="360"/>
        </w:sectPr>
      </w:pPr>
    </w:p>
    <w:tbl>
      <w:tblPr>
        <w:tblW w:w="14049" w:type="dxa"/>
        <w:tblInd w:w="93" w:type="dxa"/>
        <w:tblLook w:val="04A0"/>
      </w:tblPr>
      <w:tblGrid>
        <w:gridCol w:w="14049"/>
      </w:tblGrid>
      <w:tr w:rsidR="006F6FE3" w:rsidRPr="005471A7" w:rsidTr="008E5624">
        <w:trPr>
          <w:trHeight w:val="255"/>
        </w:trPr>
        <w:tc>
          <w:tcPr>
            <w:tcW w:w="12449" w:type="dxa"/>
            <w:tcBorders>
              <w:top w:val="nil"/>
              <w:left w:val="nil"/>
              <w:bottom w:val="nil"/>
              <w:right w:val="nil"/>
            </w:tcBorders>
            <w:shd w:val="clear" w:color="auto" w:fill="auto"/>
            <w:noWrap/>
            <w:vAlign w:val="bottom"/>
            <w:hideMark/>
          </w:tcPr>
          <w:p w:rsidR="006F6FE3" w:rsidRPr="005471A7" w:rsidRDefault="006F6FE3" w:rsidP="008E5624">
            <w:pPr>
              <w:jc w:val="right"/>
              <w:rPr>
                <w:rFonts w:ascii="Arial" w:hAnsi="Arial" w:cs="Arial"/>
                <w:bCs/>
                <w:sz w:val="20"/>
                <w:szCs w:val="20"/>
              </w:rPr>
            </w:pPr>
            <w:r w:rsidRPr="005471A7">
              <w:rPr>
                <w:rFonts w:ascii="Arial" w:hAnsi="Arial" w:cs="Arial"/>
                <w:bCs/>
                <w:sz w:val="20"/>
                <w:szCs w:val="20"/>
              </w:rPr>
              <w:lastRenderedPageBreak/>
              <w:t>Приложение 4</w:t>
            </w:r>
          </w:p>
        </w:tc>
      </w:tr>
      <w:tr w:rsidR="006F6FE3" w:rsidRPr="005471A7" w:rsidTr="008E5624">
        <w:trPr>
          <w:trHeight w:val="255"/>
        </w:trPr>
        <w:tc>
          <w:tcPr>
            <w:tcW w:w="12449" w:type="dxa"/>
            <w:tcBorders>
              <w:top w:val="nil"/>
              <w:left w:val="nil"/>
              <w:bottom w:val="nil"/>
              <w:right w:val="nil"/>
            </w:tcBorders>
            <w:shd w:val="clear" w:color="auto" w:fill="auto"/>
            <w:noWrap/>
            <w:vAlign w:val="bottom"/>
          </w:tcPr>
          <w:p w:rsidR="006F6FE3" w:rsidRPr="005471A7" w:rsidRDefault="006F6FE3" w:rsidP="008E5624">
            <w:pPr>
              <w:jc w:val="right"/>
              <w:rPr>
                <w:rFonts w:ascii="Arial" w:hAnsi="Arial" w:cs="Arial"/>
                <w:bCs/>
                <w:sz w:val="20"/>
                <w:szCs w:val="20"/>
              </w:rPr>
            </w:pPr>
            <w:r w:rsidRPr="005471A7">
              <w:rPr>
                <w:rFonts w:ascii="Arial" w:hAnsi="Arial" w:cs="Arial"/>
                <w:bCs/>
                <w:sz w:val="20"/>
                <w:szCs w:val="20"/>
              </w:rPr>
              <w:t>к решению Совета депутатов Ильинского сельсовета</w:t>
            </w:r>
          </w:p>
          <w:p w:rsidR="006F6FE3" w:rsidRPr="005471A7" w:rsidRDefault="006F6FE3" w:rsidP="008E5624">
            <w:pPr>
              <w:jc w:val="right"/>
              <w:rPr>
                <w:rFonts w:ascii="Arial" w:hAnsi="Arial" w:cs="Arial"/>
                <w:bCs/>
                <w:sz w:val="20"/>
                <w:szCs w:val="20"/>
              </w:rPr>
            </w:pPr>
            <w:r w:rsidRPr="005471A7">
              <w:rPr>
                <w:rFonts w:ascii="Arial" w:hAnsi="Arial" w:cs="Arial"/>
                <w:bCs/>
                <w:sz w:val="20"/>
                <w:szCs w:val="20"/>
              </w:rPr>
              <w:t xml:space="preserve"> Доволенского района Новосибирской области</w:t>
            </w:r>
          </w:p>
          <w:p w:rsidR="006F6FE3" w:rsidRPr="005471A7" w:rsidRDefault="006F6FE3" w:rsidP="008E5624">
            <w:pPr>
              <w:jc w:val="right"/>
              <w:rPr>
                <w:rFonts w:ascii="Arial" w:hAnsi="Arial" w:cs="Arial"/>
                <w:bCs/>
                <w:sz w:val="20"/>
                <w:szCs w:val="20"/>
              </w:rPr>
            </w:pPr>
            <w:r w:rsidRPr="005471A7">
              <w:rPr>
                <w:rFonts w:ascii="Arial" w:hAnsi="Arial" w:cs="Arial"/>
                <w:bCs/>
                <w:sz w:val="20"/>
                <w:szCs w:val="20"/>
              </w:rPr>
              <w:t xml:space="preserve"> "О бюджете Ильинского</w:t>
            </w:r>
          </w:p>
          <w:p w:rsidR="006F6FE3" w:rsidRPr="005471A7" w:rsidRDefault="006F6FE3" w:rsidP="008E5624">
            <w:pPr>
              <w:jc w:val="right"/>
              <w:rPr>
                <w:rFonts w:ascii="Arial" w:hAnsi="Arial" w:cs="Arial"/>
                <w:bCs/>
                <w:sz w:val="20"/>
                <w:szCs w:val="20"/>
              </w:rPr>
            </w:pPr>
            <w:r w:rsidRPr="005471A7">
              <w:rPr>
                <w:rFonts w:ascii="Arial" w:hAnsi="Arial" w:cs="Arial"/>
                <w:bCs/>
                <w:sz w:val="20"/>
                <w:szCs w:val="20"/>
              </w:rPr>
              <w:t xml:space="preserve"> сельсовета Доволенского района Новосибирской области</w:t>
            </w:r>
          </w:p>
          <w:p w:rsidR="006F6FE3" w:rsidRPr="005471A7" w:rsidRDefault="006F6FE3" w:rsidP="008E5624">
            <w:pPr>
              <w:jc w:val="right"/>
              <w:rPr>
                <w:rFonts w:ascii="Arial" w:hAnsi="Arial" w:cs="Arial"/>
                <w:bCs/>
                <w:sz w:val="20"/>
                <w:szCs w:val="20"/>
              </w:rPr>
            </w:pPr>
            <w:r w:rsidRPr="005471A7">
              <w:rPr>
                <w:rFonts w:ascii="Arial" w:hAnsi="Arial" w:cs="Arial"/>
                <w:bCs/>
                <w:sz w:val="20"/>
                <w:szCs w:val="20"/>
              </w:rPr>
              <w:t xml:space="preserve"> на 2020 год и плановый период 2021 и 2022 годов" </w:t>
            </w:r>
          </w:p>
        </w:tc>
      </w:tr>
    </w:tbl>
    <w:p w:rsidR="00AA7A6D" w:rsidRPr="005471A7" w:rsidRDefault="00AA7A6D" w:rsidP="006F6FE3">
      <w:pPr>
        <w:ind w:left="345"/>
        <w:rPr>
          <w:sz w:val="20"/>
          <w:szCs w:val="20"/>
        </w:rPr>
      </w:pPr>
    </w:p>
    <w:tbl>
      <w:tblPr>
        <w:tblW w:w="13013" w:type="dxa"/>
        <w:tblInd w:w="93" w:type="dxa"/>
        <w:tblLayout w:type="fixed"/>
        <w:tblLook w:val="04A0"/>
      </w:tblPr>
      <w:tblGrid>
        <w:gridCol w:w="254"/>
        <w:gridCol w:w="8"/>
        <w:gridCol w:w="261"/>
        <w:gridCol w:w="261"/>
        <w:gridCol w:w="261"/>
        <w:gridCol w:w="261"/>
        <w:gridCol w:w="261"/>
        <w:gridCol w:w="261"/>
        <w:gridCol w:w="261"/>
        <w:gridCol w:w="261"/>
        <w:gridCol w:w="629"/>
        <w:gridCol w:w="261"/>
        <w:gridCol w:w="261"/>
        <w:gridCol w:w="3030"/>
        <w:gridCol w:w="6"/>
        <w:gridCol w:w="565"/>
        <w:gridCol w:w="1123"/>
        <w:gridCol w:w="555"/>
        <w:gridCol w:w="236"/>
        <w:gridCol w:w="1054"/>
        <w:gridCol w:w="236"/>
        <w:gridCol w:w="1049"/>
        <w:gridCol w:w="1276"/>
        <w:gridCol w:w="382"/>
      </w:tblGrid>
      <w:tr w:rsidR="006F6FE3" w:rsidRPr="005471A7" w:rsidTr="005471A7">
        <w:trPr>
          <w:gridAfter w:val="5"/>
          <w:wAfter w:w="3997" w:type="dxa"/>
          <w:trHeight w:val="80"/>
        </w:trPr>
        <w:tc>
          <w:tcPr>
            <w:tcW w:w="262" w:type="dxa"/>
            <w:gridSpan w:val="2"/>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16"/>
                <w:szCs w:val="16"/>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629"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3030"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571" w:type="dxa"/>
            <w:gridSpan w:val="2"/>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1123"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555"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236" w:type="dxa"/>
            <w:tcBorders>
              <w:top w:val="nil"/>
              <w:left w:val="nil"/>
              <w:bottom w:val="nil"/>
              <w:right w:val="nil"/>
            </w:tcBorders>
            <w:shd w:val="clear" w:color="auto" w:fill="auto"/>
            <w:noWrap/>
            <w:vAlign w:val="bottom"/>
            <w:hideMark/>
          </w:tcPr>
          <w:p w:rsidR="006F6FE3" w:rsidRPr="005471A7" w:rsidRDefault="006F6FE3">
            <w:pPr>
              <w:rPr>
                <w:rFonts w:ascii="Arial" w:hAnsi="Arial" w:cs="Arial"/>
                <w:sz w:val="20"/>
                <w:szCs w:val="20"/>
              </w:rPr>
            </w:pPr>
          </w:p>
        </w:tc>
      </w:tr>
      <w:tr w:rsidR="006F6FE3" w:rsidRPr="005471A7" w:rsidTr="005471A7">
        <w:trPr>
          <w:gridAfter w:val="5"/>
          <w:wAfter w:w="3997" w:type="dxa"/>
          <w:trHeight w:val="80"/>
        </w:trPr>
        <w:tc>
          <w:tcPr>
            <w:tcW w:w="262" w:type="dxa"/>
            <w:gridSpan w:val="2"/>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16"/>
                <w:szCs w:val="16"/>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629"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3030"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571" w:type="dxa"/>
            <w:gridSpan w:val="2"/>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1123"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555"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236" w:type="dxa"/>
            <w:tcBorders>
              <w:top w:val="nil"/>
              <w:left w:val="nil"/>
              <w:bottom w:val="nil"/>
              <w:right w:val="nil"/>
            </w:tcBorders>
            <w:shd w:val="clear" w:color="auto" w:fill="auto"/>
            <w:noWrap/>
            <w:vAlign w:val="bottom"/>
            <w:hideMark/>
          </w:tcPr>
          <w:p w:rsidR="006F6FE3" w:rsidRPr="005471A7" w:rsidRDefault="006F6FE3">
            <w:pPr>
              <w:rPr>
                <w:rFonts w:ascii="Arial" w:hAnsi="Arial" w:cs="Arial"/>
                <w:sz w:val="20"/>
                <w:szCs w:val="20"/>
              </w:rPr>
            </w:pPr>
          </w:p>
        </w:tc>
      </w:tr>
      <w:tr w:rsidR="006F6FE3" w:rsidRPr="005471A7" w:rsidTr="005471A7">
        <w:trPr>
          <w:gridAfter w:val="1"/>
          <w:wAfter w:w="382" w:type="dxa"/>
          <w:trHeight w:val="80"/>
        </w:trPr>
        <w:tc>
          <w:tcPr>
            <w:tcW w:w="262" w:type="dxa"/>
            <w:gridSpan w:val="2"/>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16"/>
                <w:szCs w:val="16"/>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629"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3030"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571" w:type="dxa"/>
            <w:gridSpan w:val="2"/>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1123"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555"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1290" w:type="dxa"/>
            <w:gridSpan w:val="2"/>
            <w:tcBorders>
              <w:top w:val="nil"/>
              <w:left w:val="nil"/>
              <w:bottom w:val="nil"/>
              <w:right w:val="nil"/>
            </w:tcBorders>
            <w:shd w:val="clear" w:color="auto" w:fill="auto"/>
            <w:noWrap/>
            <w:vAlign w:val="bottom"/>
            <w:hideMark/>
          </w:tcPr>
          <w:p w:rsidR="006F6FE3" w:rsidRPr="005471A7" w:rsidRDefault="006F6FE3">
            <w:pPr>
              <w:rPr>
                <w:rFonts w:ascii="Arial" w:hAnsi="Arial" w:cs="Arial"/>
                <w:sz w:val="20"/>
                <w:szCs w:val="20"/>
              </w:rPr>
            </w:pPr>
          </w:p>
        </w:tc>
        <w:tc>
          <w:tcPr>
            <w:tcW w:w="1285" w:type="dxa"/>
            <w:gridSpan w:val="2"/>
            <w:tcBorders>
              <w:top w:val="nil"/>
              <w:left w:val="nil"/>
              <w:bottom w:val="nil"/>
              <w:right w:val="nil"/>
            </w:tcBorders>
            <w:shd w:val="clear" w:color="auto" w:fill="auto"/>
            <w:noWrap/>
            <w:vAlign w:val="bottom"/>
            <w:hideMark/>
          </w:tcPr>
          <w:p w:rsidR="006F6FE3" w:rsidRPr="005471A7" w:rsidRDefault="006F6FE3">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6F6FE3" w:rsidRPr="005471A7" w:rsidRDefault="006F6FE3">
            <w:pPr>
              <w:rPr>
                <w:rFonts w:ascii="Arial" w:hAnsi="Arial" w:cs="Arial"/>
                <w:sz w:val="20"/>
                <w:szCs w:val="20"/>
              </w:rPr>
            </w:pPr>
          </w:p>
        </w:tc>
      </w:tr>
      <w:tr w:rsidR="006F6FE3" w:rsidRPr="005471A7" w:rsidTr="005471A7">
        <w:trPr>
          <w:gridAfter w:val="4"/>
          <w:wAfter w:w="2943" w:type="dxa"/>
          <w:trHeight w:val="1035"/>
        </w:trPr>
        <w:tc>
          <w:tcPr>
            <w:tcW w:w="262" w:type="dxa"/>
            <w:gridSpan w:val="2"/>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16"/>
                <w:szCs w:val="16"/>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629"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c>
          <w:tcPr>
            <w:tcW w:w="6569" w:type="dxa"/>
            <w:gridSpan w:val="7"/>
            <w:tcBorders>
              <w:top w:val="nil"/>
              <w:left w:val="nil"/>
              <w:bottom w:val="nil"/>
              <w:right w:val="nil"/>
            </w:tcBorders>
            <w:shd w:val="clear" w:color="auto" w:fill="auto"/>
            <w:vAlign w:val="center"/>
            <w:hideMark/>
          </w:tcPr>
          <w:p w:rsidR="006F6FE3" w:rsidRPr="005471A7" w:rsidRDefault="006F6FE3">
            <w:pPr>
              <w:jc w:val="center"/>
              <w:rPr>
                <w:rFonts w:ascii="Arial" w:hAnsi="Arial" w:cs="Arial"/>
                <w:bCs/>
                <w:sz w:val="22"/>
                <w:szCs w:val="22"/>
              </w:rPr>
            </w:pPr>
            <w:r w:rsidRPr="005471A7">
              <w:rPr>
                <w:rFonts w:ascii="Arial" w:hAnsi="Arial" w:cs="Arial"/>
                <w:bCs/>
                <w:sz w:val="22"/>
                <w:szCs w:val="22"/>
              </w:rPr>
              <w:t xml:space="preserve">Распределение бюджетных ассигнований по разделам, подразделам, целевым статьям, группам и подгруппам </w:t>
            </w:r>
            <w:proofErr w:type="gramStart"/>
            <w:r w:rsidRPr="005471A7">
              <w:rPr>
                <w:rFonts w:ascii="Arial" w:hAnsi="Arial" w:cs="Arial"/>
                <w:bCs/>
                <w:sz w:val="22"/>
                <w:szCs w:val="22"/>
              </w:rPr>
              <w:t>видов расходов классификации расходов бюджетов</w:t>
            </w:r>
            <w:proofErr w:type="gramEnd"/>
            <w:r w:rsidRPr="005471A7">
              <w:rPr>
                <w:rFonts w:ascii="Arial" w:hAnsi="Arial" w:cs="Arial"/>
                <w:bCs/>
                <w:sz w:val="22"/>
                <w:szCs w:val="22"/>
              </w:rPr>
              <w:t xml:space="preserve"> на 2020 год и плановый период 2021 и 2022 годов</w:t>
            </w:r>
          </w:p>
        </w:tc>
      </w:tr>
      <w:tr w:rsidR="006F6FE3" w:rsidRPr="005471A7" w:rsidTr="005471A7">
        <w:trPr>
          <w:gridAfter w:val="1"/>
          <w:wAfter w:w="382" w:type="dxa"/>
          <w:trHeight w:val="255"/>
        </w:trPr>
        <w:tc>
          <w:tcPr>
            <w:tcW w:w="262" w:type="dxa"/>
            <w:gridSpan w:val="2"/>
            <w:tcBorders>
              <w:top w:val="nil"/>
              <w:left w:val="nil"/>
              <w:bottom w:val="nil"/>
              <w:right w:val="nil"/>
            </w:tcBorders>
            <w:shd w:val="clear" w:color="auto" w:fill="auto"/>
            <w:noWrap/>
            <w:vAlign w:val="center"/>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center"/>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center"/>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center"/>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center"/>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center"/>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center"/>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center"/>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center"/>
            <w:hideMark/>
          </w:tcPr>
          <w:p w:rsidR="006F6FE3" w:rsidRPr="005471A7" w:rsidRDefault="006F6FE3">
            <w:pPr>
              <w:rPr>
                <w:rFonts w:ascii="Arial" w:hAnsi="Arial" w:cs="Arial"/>
                <w:bCs/>
                <w:sz w:val="20"/>
                <w:szCs w:val="20"/>
              </w:rPr>
            </w:pPr>
          </w:p>
        </w:tc>
        <w:tc>
          <w:tcPr>
            <w:tcW w:w="629" w:type="dxa"/>
            <w:tcBorders>
              <w:top w:val="nil"/>
              <w:left w:val="nil"/>
              <w:bottom w:val="nil"/>
              <w:right w:val="nil"/>
            </w:tcBorders>
            <w:shd w:val="clear" w:color="auto" w:fill="auto"/>
            <w:noWrap/>
            <w:vAlign w:val="center"/>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center"/>
            <w:hideMark/>
          </w:tcPr>
          <w:p w:rsidR="006F6FE3" w:rsidRPr="005471A7" w:rsidRDefault="006F6FE3">
            <w:pPr>
              <w:rPr>
                <w:rFonts w:ascii="Arial" w:hAnsi="Arial" w:cs="Arial"/>
                <w:bCs/>
                <w:sz w:val="20"/>
                <w:szCs w:val="20"/>
              </w:rPr>
            </w:pPr>
          </w:p>
        </w:tc>
        <w:tc>
          <w:tcPr>
            <w:tcW w:w="261" w:type="dxa"/>
            <w:tcBorders>
              <w:top w:val="nil"/>
              <w:left w:val="nil"/>
              <w:bottom w:val="nil"/>
              <w:right w:val="nil"/>
            </w:tcBorders>
            <w:shd w:val="clear" w:color="auto" w:fill="auto"/>
            <w:noWrap/>
            <w:vAlign w:val="center"/>
            <w:hideMark/>
          </w:tcPr>
          <w:p w:rsidR="006F6FE3" w:rsidRPr="005471A7" w:rsidRDefault="006F6FE3">
            <w:pPr>
              <w:rPr>
                <w:rFonts w:ascii="Arial" w:hAnsi="Arial" w:cs="Arial"/>
                <w:bCs/>
                <w:sz w:val="20"/>
                <w:szCs w:val="20"/>
              </w:rPr>
            </w:pPr>
          </w:p>
        </w:tc>
        <w:tc>
          <w:tcPr>
            <w:tcW w:w="3030" w:type="dxa"/>
            <w:tcBorders>
              <w:top w:val="nil"/>
              <w:left w:val="nil"/>
              <w:bottom w:val="nil"/>
              <w:right w:val="nil"/>
            </w:tcBorders>
            <w:shd w:val="clear" w:color="auto" w:fill="auto"/>
            <w:noWrap/>
            <w:vAlign w:val="center"/>
            <w:hideMark/>
          </w:tcPr>
          <w:p w:rsidR="006F6FE3" w:rsidRPr="005471A7" w:rsidRDefault="006F6FE3">
            <w:pPr>
              <w:rPr>
                <w:rFonts w:ascii="Arial" w:hAnsi="Arial" w:cs="Arial"/>
                <w:bCs/>
                <w:sz w:val="20"/>
                <w:szCs w:val="20"/>
              </w:rPr>
            </w:pPr>
          </w:p>
        </w:tc>
        <w:tc>
          <w:tcPr>
            <w:tcW w:w="571" w:type="dxa"/>
            <w:gridSpan w:val="2"/>
            <w:tcBorders>
              <w:top w:val="nil"/>
              <w:left w:val="nil"/>
              <w:bottom w:val="nil"/>
              <w:right w:val="nil"/>
            </w:tcBorders>
            <w:shd w:val="clear" w:color="auto" w:fill="auto"/>
            <w:noWrap/>
            <w:vAlign w:val="center"/>
            <w:hideMark/>
          </w:tcPr>
          <w:p w:rsidR="006F6FE3" w:rsidRPr="005471A7" w:rsidRDefault="006F6FE3">
            <w:pPr>
              <w:rPr>
                <w:rFonts w:ascii="Arial" w:hAnsi="Arial" w:cs="Arial"/>
                <w:bCs/>
                <w:sz w:val="20"/>
                <w:szCs w:val="20"/>
              </w:rPr>
            </w:pPr>
          </w:p>
        </w:tc>
        <w:tc>
          <w:tcPr>
            <w:tcW w:w="1123" w:type="dxa"/>
            <w:tcBorders>
              <w:top w:val="nil"/>
              <w:left w:val="nil"/>
              <w:bottom w:val="nil"/>
              <w:right w:val="nil"/>
            </w:tcBorders>
            <w:shd w:val="clear" w:color="auto" w:fill="auto"/>
            <w:noWrap/>
            <w:vAlign w:val="center"/>
            <w:hideMark/>
          </w:tcPr>
          <w:p w:rsidR="006F6FE3" w:rsidRPr="005471A7" w:rsidRDefault="006F6FE3">
            <w:pPr>
              <w:rPr>
                <w:rFonts w:ascii="Arial" w:hAnsi="Arial" w:cs="Arial"/>
                <w:bCs/>
                <w:sz w:val="20"/>
                <w:szCs w:val="20"/>
              </w:rPr>
            </w:pPr>
          </w:p>
        </w:tc>
        <w:tc>
          <w:tcPr>
            <w:tcW w:w="555" w:type="dxa"/>
            <w:tcBorders>
              <w:top w:val="nil"/>
              <w:left w:val="nil"/>
              <w:bottom w:val="nil"/>
              <w:right w:val="nil"/>
            </w:tcBorders>
            <w:shd w:val="clear" w:color="auto" w:fill="auto"/>
            <w:noWrap/>
            <w:vAlign w:val="center"/>
            <w:hideMark/>
          </w:tcPr>
          <w:p w:rsidR="006F6FE3" w:rsidRPr="005471A7" w:rsidRDefault="006F6FE3">
            <w:pPr>
              <w:rPr>
                <w:rFonts w:ascii="Arial" w:hAnsi="Arial" w:cs="Arial"/>
                <w:bCs/>
                <w:sz w:val="20"/>
                <w:szCs w:val="20"/>
              </w:rPr>
            </w:pPr>
          </w:p>
        </w:tc>
        <w:tc>
          <w:tcPr>
            <w:tcW w:w="1290" w:type="dxa"/>
            <w:gridSpan w:val="2"/>
            <w:tcBorders>
              <w:top w:val="nil"/>
              <w:left w:val="nil"/>
              <w:bottom w:val="nil"/>
              <w:right w:val="nil"/>
            </w:tcBorders>
            <w:shd w:val="clear" w:color="auto" w:fill="auto"/>
            <w:noWrap/>
            <w:vAlign w:val="bottom"/>
            <w:hideMark/>
          </w:tcPr>
          <w:p w:rsidR="006F6FE3" w:rsidRPr="005471A7" w:rsidRDefault="006F6FE3">
            <w:pPr>
              <w:rPr>
                <w:rFonts w:ascii="Arial" w:hAnsi="Arial" w:cs="Arial"/>
                <w:sz w:val="20"/>
                <w:szCs w:val="20"/>
              </w:rPr>
            </w:pPr>
          </w:p>
        </w:tc>
        <w:tc>
          <w:tcPr>
            <w:tcW w:w="1285" w:type="dxa"/>
            <w:gridSpan w:val="2"/>
            <w:tcBorders>
              <w:top w:val="nil"/>
              <w:left w:val="nil"/>
              <w:bottom w:val="nil"/>
              <w:right w:val="nil"/>
            </w:tcBorders>
            <w:shd w:val="clear" w:color="auto" w:fill="auto"/>
            <w:noWrap/>
            <w:vAlign w:val="bottom"/>
            <w:hideMark/>
          </w:tcPr>
          <w:p w:rsidR="006F6FE3" w:rsidRPr="005471A7" w:rsidRDefault="006F6FE3">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6F6FE3" w:rsidRPr="005471A7" w:rsidRDefault="006F6FE3">
            <w:pPr>
              <w:rPr>
                <w:rFonts w:ascii="Arial" w:hAnsi="Arial" w:cs="Arial"/>
                <w:bCs/>
                <w:sz w:val="20"/>
                <w:szCs w:val="20"/>
              </w:rPr>
            </w:pPr>
          </w:p>
        </w:tc>
      </w:tr>
      <w:tr w:rsidR="006F6FE3" w:rsidRPr="005471A7" w:rsidTr="005471A7">
        <w:trPr>
          <w:gridAfter w:val="3"/>
          <w:wAfter w:w="2707" w:type="dxa"/>
          <w:trHeight w:val="345"/>
        </w:trPr>
        <w:tc>
          <w:tcPr>
            <w:tcW w:w="262" w:type="dxa"/>
            <w:gridSpan w:val="2"/>
            <w:tcBorders>
              <w:top w:val="nil"/>
              <w:left w:val="nil"/>
              <w:bottom w:val="nil"/>
              <w:right w:val="nil"/>
            </w:tcBorders>
            <w:shd w:val="clear" w:color="auto" w:fill="auto"/>
            <w:hideMark/>
          </w:tcPr>
          <w:p w:rsidR="006F6FE3" w:rsidRPr="005471A7" w:rsidRDefault="006F6FE3">
            <w:pPr>
              <w:rPr>
                <w:rFonts w:ascii="Arial" w:hAnsi="Arial" w:cs="Arial"/>
                <w:sz w:val="16"/>
                <w:szCs w:val="16"/>
              </w:rPr>
            </w:pPr>
          </w:p>
        </w:tc>
        <w:tc>
          <w:tcPr>
            <w:tcW w:w="261" w:type="dxa"/>
            <w:tcBorders>
              <w:top w:val="nil"/>
              <w:left w:val="nil"/>
              <w:bottom w:val="nil"/>
              <w:right w:val="nil"/>
            </w:tcBorders>
            <w:shd w:val="clear" w:color="auto" w:fill="auto"/>
            <w:hideMark/>
          </w:tcPr>
          <w:p w:rsidR="006F6FE3" w:rsidRPr="005471A7" w:rsidRDefault="006F6FE3">
            <w:pPr>
              <w:rPr>
                <w:rFonts w:ascii="Arial" w:hAnsi="Arial" w:cs="Arial"/>
                <w:sz w:val="16"/>
                <w:szCs w:val="16"/>
              </w:rPr>
            </w:pPr>
          </w:p>
        </w:tc>
        <w:tc>
          <w:tcPr>
            <w:tcW w:w="261" w:type="dxa"/>
            <w:tcBorders>
              <w:top w:val="nil"/>
              <w:left w:val="nil"/>
              <w:bottom w:val="nil"/>
              <w:right w:val="nil"/>
            </w:tcBorders>
            <w:shd w:val="clear" w:color="auto" w:fill="auto"/>
            <w:hideMark/>
          </w:tcPr>
          <w:p w:rsidR="006F6FE3" w:rsidRPr="005471A7" w:rsidRDefault="006F6FE3">
            <w:pPr>
              <w:rPr>
                <w:rFonts w:ascii="Arial" w:hAnsi="Arial" w:cs="Arial"/>
                <w:sz w:val="16"/>
                <w:szCs w:val="16"/>
              </w:rPr>
            </w:pPr>
          </w:p>
        </w:tc>
        <w:tc>
          <w:tcPr>
            <w:tcW w:w="261" w:type="dxa"/>
            <w:tcBorders>
              <w:top w:val="nil"/>
              <w:left w:val="nil"/>
              <w:bottom w:val="nil"/>
              <w:right w:val="nil"/>
            </w:tcBorders>
            <w:shd w:val="clear" w:color="auto" w:fill="auto"/>
            <w:hideMark/>
          </w:tcPr>
          <w:p w:rsidR="006F6FE3" w:rsidRPr="005471A7" w:rsidRDefault="006F6FE3">
            <w:pPr>
              <w:rPr>
                <w:rFonts w:ascii="Arial" w:hAnsi="Arial" w:cs="Arial"/>
                <w:sz w:val="16"/>
                <w:szCs w:val="16"/>
              </w:rPr>
            </w:pPr>
          </w:p>
        </w:tc>
        <w:tc>
          <w:tcPr>
            <w:tcW w:w="261" w:type="dxa"/>
            <w:tcBorders>
              <w:top w:val="nil"/>
              <w:left w:val="nil"/>
              <w:bottom w:val="nil"/>
              <w:right w:val="nil"/>
            </w:tcBorders>
            <w:shd w:val="clear" w:color="auto" w:fill="auto"/>
            <w:hideMark/>
          </w:tcPr>
          <w:p w:rsidR="006F6FE3" w:rsidRPr="005471A7" w:rsidRDefault="006F6FE3">
            <w:pPr>
              <w:rPr>
                <w:rFonts w:ascii="Arial" w:hAnsi="Arial" w:cs="Arial"/>
                <w:sz w:val="16"/>
                <w:szCs w:val="16"/>
              </w:rPr>
            </w:pPr>
          </w:p>
        </w:tc>
        <w:tc>
          <w:tcPr>
            <w:tcW w:w="261" w:type="dxa"/>
            <w:tcBorders>
              <w:top w:val="nil"/>
              <w:left w:val="nil"/>
              <w:bottom w:val="nil"/>
              <w:right w:val="nil"/>
            </w:tcBorders>
            <w:shd w:val="clear" w:color="auto" w:fill="auto"/>
            <w:hideMark/>
          </w:tcPr>
          <w:p w:rsidR="006F6FE3" w:rsidRPr="005471A7" w:rsidRDefault="006F6FE3">
            <w:pPr>
              <w:rPr>
                <w:rFonts w:ascii="Arial" w:hAnsi="Arial" w:cs="Arial"/>
                <w:sz w:val="16"/>
                <w:szCs w:val="16"/>
              </w:rPr>
            </w:pPr>
          </w:p>
        </w:tc>
        <w:tc>
          <w:tcPr>
            <w:tcW w:w="261" w:type="dxa"/>
            <w:tcBorders>
              <w:top w:val="nil"/>
              <w:left w:val="nil"/>
              <w:bottom w:val="nil"/>
              <w:right w:val="nil"/>
            </w:tcBorders>
            <w:shd w:val="clear" w:color="auto" w:fill="auto"/>
            <w:hideMark/>
          </w:tcPr>
          <w:p w:rsidR="006F6FE3" w:rsidRPr="005471A7" w:rsidRDefault="006F6FE3">
            <w:pPr>
              <w:rPr>
                <w:rFonts w:ascii="Arial" w:hAnsi="Arial" w:cs="Arial"/>
                <w:sz w:val="16"/>
                <w:szCs w:val="16"/>
              </w:rPr>
            </w:pPr>
          </w:p>
        </w:tc>
        <w:tc>
          <w:tcPr>
            <w:tcW w:w="261" w:type="dxa"/>
            <w:tcBorders>
              <w:top w:val="nil"/>
              <w:left w:val="nil"/>
              <w:bottom w:val="nil"/>
              <w:right w:val="nil"/>
            </w:tcBorders>
            <w:shd w:val="clear" w:color="auto" w:fill="auto"/>
            <w:hideMark/>
          </w:tcPr>
          <w:p w:rsidR="006F6FE3" w:rsidRPr="005471A7" w:rsidRDefault="006F6FE3">
            <w:pPr>
              <w:rPr>
                <w:rFonts w:ascii="Arial" w:hAnsi="Arial" w:cs="Arial"/>
                <w:sz w:val="16"/>
                <w:szCs w:val="16"/>
              </w:rPr>
            </w:pPr>
          </w:p>
        </w:tc>
        <w:tc>
          <w:tcPr>
            <w:tcW w:w="261" w:type="dxa"/>
            <w:tcBorders>
              <w:top w:val="nil"/>
              <w:left w:val="nil"/>
              <w:bottom w:val="nil"/>
              <w:right w:val="nil"/>
            </w:tcBorders>
            <w:shd w:val="clear" w:color="auto" w:fill="auto"/>
            <w:hideMark/>
          </w:tcPr>
          <w:p w:rsidR="006F6FE3" w:rsidRPr="005471A7" w:rsidRDefault="006F6FE3">
            <w:pPr>
              <w:rPr>
                <w:rFonts w:ascii="Arial" w:hAnsi="Arial" w:cs="Arial"/>
                <w:sz w:val="16"/>
                <w:szCs w:val="16"/>
              </w:rPr>
            </w:pPr>
          </w:p>
        </w:tc>
        <w:tc>
          <w:tcPr>
            <w:tcW w:w="629" w:type="dxa"/>
            <w:tcBorders>
              <w:top w:val="nil"/>
              <w:left w:val="nil"/>
              <w:bottom w:val="nil"/>
              <w:right w:val="nil"/>
            </w:tcBorders>
            <w:shd w:val="clear" w:color="auto" w:fill="auto"/>
            <w:hideMark/>
          </w:tcPr>
          <w:p w:rsidR="006F6FE3" w:rsidRPr="005471A7" w:rsidRDefault="006F6FE3">
            <w:pPr>
              <w:rPr>
                <w:rFonts w:ascii="Arial" w:hAnsi="Arial" w:cs="Arial"/>
                <w:sz w:val="16"/>
                <w:szCs w:val="16"/>
              </w:rPr>
            </w:pPr>
          </w:p>
        </w:tc>
        <w:tc>
          <w:tcPr>
            <w:tcW w:w="261" w:type="dxa"/>
            <w:tcBorders>
              <w:top w:val="nil"/>
              <w:left w:val="nil"/>
              <w:bottom w:val="nil"/>
              <w:right w:val="nil"/>
            </w:tcBorders>
            <w:shd w:val="clear" w:color="auto" w:fill="auto"/>
            <w:hideMark/>
          </w:tcPr>
          <w:p w:rsidR="006F6FE3" w:rsidRPr="005471A7" w:rsidRDefault="006F6FE3">
            <w:pPr>
              <w:rPr>
                <w:rFonts w:ascii="Arial" w:hAnsi="Arial" w:cs="Arial"/>
                <w:sz w:val="16"/>
                <w:szCs w:val="16"/>
              </w:rPr>
            </w:pPr>
          </w:p>
        </w:tc>
        <w:tc>
          <w:tcPr>
            <w:tcW w:w="261" w:type="dxa"/>
            <w:tcBorders>
              <w:top w:val="nil"/>
              <w:left w:val="nil"/>
              <w:bottom w:val="nil"/>
              <w:right w:val="nil"/>
            </w:tcBorders>
            <w:shd w:val="clear" w:color="auto" w:fill="auto"/>
            <w:hideMark/>
          </w:tcPr>
          <w:p w:rsidR="006F6FE3" w:rsidRPr="005471A7" w:rsidRDefault="006F6FE3">
            <w:pPr>
              <w:rPr>
                <w:rFonts w:ascii="Arial" w:hAnsi="Arial" w:cs="Arial"/>
                <w:sz w:val="16"/>
                <w:szCs w:val="16"/>
              </w:rPr>
            </w:pPr>
          </w:p>
        </w:tc>
        <w:tc>
          <w:tcPr>
            <w:tcW w:w="3030" w:type="dxa"/>
            <w:tcBorders>
              <w:top w:val="nil"/>
              <w:left w:val="nil"/>
              <w:bottom w:val="nil"/>
              <w:right w:val="nil"/>
            </w:tcBorders>
            <w:shd w:val="clear" w:color="auto" w:fill="auto"/>
            <w:hideMark/>
          </w:tcPr>
          <w:p w:rsidR="006F6FE3" w:rsidRPr="005471A7" w:rsidRDefault="006F6FE3">
            <w:pPr>
              <w:rPr>
                <w:rFonts w:ascii="Arial" w:hAnsi="Arial" w:cs="Arial"/>
                <w:sz w:val="16"/>
                <w:szCs w:val="16"/>
              </w:rPr>
            </w:pPr>
          </w:p>
        </w:tc>
        <w:tc>
          <w:tcPr>
            <w:tcW w:w="571" w:type="dxa"/>
            <w:gridSpan w:val="2"/>
            <w:tcBorders>
              <w:top w:val="nil"/>
              <w:left w:val="nil"/>
              <w:bottom w:val="nil"/>
              <w:right w:val="nil"/>
            </w:tcBorders>
            <w:shd w:val="clear" w:color="auto" w:fill="auto"/>
            <w:hideMark/>
          </w:tcPr>
          <w:p w:rsidR="006F6FE3" w:rsidRPr="005471A7" w:rsidRDefault="006F6FE3">
            <w:pPr>
              <w:rPr>
                <w:rFonts w:ascii="Arial" w:hAnsi="Arial" w:cs="Arial"/>
                <w:sz w:val="16"/>
                <w:szCs w:val="16"/>
              </w:rPr>
            </w:pPr>
          </w:p>
        </w:tc>
        <w:tc>
          <w:tcPr>
            <w:tcW w:w="1123" w:type="dxa"/>
            <w:tcBorders>
              <w:top w:val="nil"/>
              <w:left w:val="nil"/>
              <w:bottom w:val="nil"/>
              <w:right w:val="nil"/>
            </w:tcBorders>
            <w:shd w:val="clear" w:color="auto" w:fill="auto"/>
            <w:hideMark/>
          </w:tcPr>
          <w:p w:rsidR="006F6FE3" w:rsidRPr="005471A7" w:rsidRDefault="006F6FE3">
            <w:pPr>
              <w:rPr>
                <w:rFonts w:ascii="Arial" w:hAnsi="Arial" w:cs="Arial"/>
                <w:sz w:val="16"/>
                <w:szCs w:val="16"/>
              </w:rPr>
            </w:pPr>
          </w:p>
        </w:tc>
        <w:tc>
          <w:tcPr>
            <w:tcW w:w="555" w:type="dxa"/>
            <w:tcBorders>
              <w:top w:val="nil"/>
              <w:left w:val="nil"/>
              <w:bottom w:val="nil"/>
              <w:right w:val="nil"/>
            </w:tcBorders>
            <w:shd w:val="clear" w:color="auto" w:fill="auto"/>
            <w:hideMark/>
          </w:tcPr>
          <w:p w:rsidR="006F6FE3" w:rsidRPr="005471A7" w:rsidRDefault="006F6FE3">
            <w:pPr>
              <w:rPr>
                <w:rFonts w:ascii="Arial" w:hAnsi="Arial" w:cs="Arial"/>
                <w:sz w:val="16"/>
                <w:szCs w:val="16"/>
              </w:rPr>
            </w:pPr>
          </w:p>
        </w:tc>
        <w:tc>
          <w:tcPr>
            <w:tcW w:w="1290" w:type="dxa"/>
            <w:gridSpan w:val="2"/>
            <w:tcBorders>
              <w:top w:val="nil"/>
              <w:left w:val="nil"/>
              <w:bottom w:val="nil"/>
              <w:right w:val="nil"/>
            </w:tcBorders>
            <w:shd w:val="clear" w:color="auto" w:fill="auto"/>
            <w:noWrap/>
            <w:vAlign w:val="bottom"/>
            <w:hideMark/>
          </w:tcPr>
          <w:p w:rsidR="006F6FE3" w:rsidRPr="005471A7" w:rsidRDefault="006F6FE3">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6F6FE3" w:rsidRPr="005471A7" w:rsidRDefault="006F6FE3">
            <w:pPr>
              <w:rPr>
                <w:rFonts w:ascii="Arial" w:hAnsi="Arial" w:cs="Arial"/>
                <w:sz w:val="20"/>
                <w:szCs w:val="20"/>
              </w:rPr>
            </w:pPr>
          </w:p>
        </w:tc>
      </w:tr>
      <w:tr w:rsidR="006F6FE3" w:rsidRPr="005471A7" w:rsidTr="005471A7">
        <w:trPr>
          <w:gridAfter w:val="1"/>
          <w:wAfter w:w="382" w:type="dxa"/>
          <w:trHeight w:val="225"/>
        </w:trPr>
        <w:tc>
          <w:tcPr>
            <w:tcW w:w="262" w:type="dxa"/>
            <w:gridSpan w:val="2"/>
            <w:tcBorders>
              <w:top w:val="nil"/>
              <w:left w:val="nil"/>
              <w:bottom w:val="nil"/>
              <w:right w:val="single" w:sz="4" w:space="0" w:color="auto"/>
            </w:tcBorders>
            <w:shd w:val="clear" w:color="auto" w:fill="auto"/>
            <w:noWrap/>
            <w:vAlign w:val="bottom"/>
            <w:hideMark/>
          </w:tcPr>
          <w:p w:rsidR="006F6FE3" w:rsidRPr="005471A7" w:rsidRDefault="006F6FE3">
            <w:pPr>
              <w:rPr>
                <w:rFonts w:ascii="Arial" w:hAnsi="Arial" w:cs="Arial"/>
                <w:bCs/>
                <w:sz w:val="16"/>
                <w:szCs w:val="16"/>
              </w:rPr>
            </w:pPr>
          </w:p>
        </w:tc>
        <w:tc>
          <w:tcPr>
            <w:tcW w:w="261" w:type="dxa"/>
            <w:tcBorders>
              <w:top w:val="single" w:sz="8" w:space="0" w:color="auto"/>
              <w:left w:val="single" w:sz="4" w:space="0" w:color="auto"/>
              <w:bottom w:val="single" w:sz="8" w:space="0" w:color="auto"/>
              <w:right w:val="nil"/>
            </w:tcBorders>
            <w:shd w:val="clear" w:color="auto" w:fill="auto"/>
            <w:noWrap/>
            <w:vAlign w:val="bottom"/>
            <w:hideMark/>
          </w:tcPr>
          <w:p w:rsidR="006F6FE3" w:rsidRPr="005471A7" w:rsidRDefault="006F6FE3">
            <w:pPr>
              <w:rPr>
                <w:rFonts w:ascii="Arial" w:hAnsi="Arial" w:cs="Arial"/>
                <w:bCs/>
                <w:sz w:val="16"/>
                <w:szCs w:val="16"/>
              </w:rPr>
            </w:pPr>
            <w:r w:rsidRPr="005471A7">
              <w:rPr>
                <w:rFonts w:ascii="Arial" w:hAnsi="Arial" w:cs="Arial"/>
                <w:bCs/>
                <w:sz w:val="16"/>
                <w:szCs w:val="16"/>
              </w:rPr>
              <w:t> </w:t>
            </w:r>
          </w:p>
        </w:tc>
        <w:tc>
          <w:tcPr>
            <w:tcW w:w="6014" w:type="dxa"/>
            <w:gridSpan w:val="1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F6FE3" w:rsidRPr="005471A7" w:rsidRDefault="006F6FE3">
            <w:pPr>
              <w:jc w:val="center"/>
              <w:rPr>
                <w:rFonts w:ascii="Arial" w:hAnsi="Arial" w:cs="Arial"/>
                <w:bCs/>
                <w:sz w:val="16"/>
                <w:szCs w:val="16"/>
              </w:rPr>
            </w:pPr>
            <w:r w:rsidRPr="005471A7">
              <w:rPr>
                <w:rFonts w:ascii="Arial" w:hAnsi="Arial" w:cs="Arial"/>
                <w:bCs/>
                <w:sz w:val="16"/>
                <w:szCs w:val="16"/>
              </w:rPr>
              <w:t>Наименование</w:t>
            </w:r>
          </w:p>
        </w:tc>
        <w:tc>
          <w:tcPr>
            <w:tcW w:w="565" w:type="dxa"/>
            <w:tcBorders>
              <w:top w:val="single" w:sz="8" w:space="0" w:color="auto"/>
              <w:left w:val="single" w:sz="4" w:space="0" w:color="auto"/>
              <w:bottom w:val="single" w:sz="8" w:space="0" w:color="auto"/>
              <w:right w:val="nil"/>
            </w:tcBorders>
            <w:shd w:val="clear" w:color="auto" w:fill="auto"/>
            <w:vAlign w:val="bottom"/>
          </w:tcPr>
          <w:p w:rsidR="006F6FE3" w:rsidRPr="005471A7" w:rsidRDefault="006F6FE3" w:rsidP="006F6FE3">
            <w:pPr>
              <w:jc w:val="center"/>
              <w:rPr>
                <w:rFonts w:ascii="Arial" w:hAnsi="Arial" w:cs="Arial"/>
                <w:bCs/>
                <w:sz w:val="16"/>
                <w:szCs w:val="16"/>
              </w:rPr>
            </w:pPr>
            <w:proofErr w:type="spellStart"/>
            <w:r w:rsidRPr="005471A7">
              <w:rPr>
                <w:rFonts w:ascii="Arial" w:hAnsi="Arial" w:cs="Arial"/>
                <w:bCs/>
                <w:sz w:val="16"/>
                <w:szCs w:val="16"/>
              </w:rPr>
              <w:t>РзПр</w:t>
            </w:r>
            <w:proofErr w:type="spellEnd"/>
          </w:p>
        </w:tc>
        <w:tc>
          <w:tcPr>
            <w:tcW w:w="1123" w:type="dxa"/>
            <w:tcBorders>
              <w:top w:val="single" w:sz="8" w:space="0" w:color="auto"/>
              <w:left w:val="single" w:sz="4" w:space="0" w:color="auto"/>
              <w:bottom w:val="single" w:sz="8" w:space="0" w:color="auto"/>
              <w:right w:val="nil"/>
            </w:tcBorders>
            <w:shd w:val="clear" w:color="000000" w:fill="C0C0C0"/>
            <w:noWrap/>
            <w:vAlign w:val="bottom"/>
            <w:hideMark/>
          </w:tcPr>
          <w:p w:rsidR="006F6FE3" w:rsidRPr="005471A7" w:rsidRDefault="006F6FE3">
            <w:pPr>
              <w:jc w:val="center"/>
              <w:rPr>
                <w:rFonts w:ascii="Arial" w:hAnsi="Arial" w:cs="Arial"/>
                <w:bCs/>
                <w:sz w:val="16"/>
                <w:szCs w:val="16"/>
              </w:rPr>
            </w:pPr>
            <w:r w:rsidRPr="005471A7">
              <w:rPr>
                <w:rFonts w:ascii="Arial" w:hAnsi="Arial" w:cs="Arial"/>
                <w:bCs/>
                <w:sz w:val="16"/>
                <w:szCs w:val="16"/>
              </w:rPr>
              <w:t>ЦСР</w:t>
            </w:r>
          </w:p>
        </w:tc>
        <w:tc>
          <w:tcPr>
            <w:tcW w:w="555" w:type="dxa"/>
            <w:tcBorders>
              <w:top w:val="single" w:sz="8" w:space="0" w:color="auto"/>
              <w:left w:val="single" w:sz="4" w:space="0" w:color="auto"/>
              <w:bottom w:val="single" w:sz="8" w:space="0" w:color="auto"/>
              <w:right w:val="nil"/>
            </w:tcBorders>
            <w:shd w:val="clear" w:color="000000" w:fill="FFFFFF"/>
            <w:noWrap/>
            <w:vAlign w:val="bottom"/>
            <w:hideMark/>
          </w:tcPr>
          <w:p w:rsidR="006F6FE3" w:rsidRPr="005471A7" w:rsidRDefault="006F6FE3">
            <w:pPr>
              <w:jc w:val="center"/>
              <w:rPr>
                <w:rFonts w:ascii="Arial" w:hAnsi="Arial" w:cs="Arial"/>
                <w:bCs/>
                <w:sz w:val="16"/>
                <w:szCs w:val="16"/>
              </w:rPr>
            </w:pPr>
            <w:r w:rsidRPr="005471A7">
              <w:rPr>
                <w:rFonts w:ascii="Arial" w:hAnsi="Arial" w:cs="Arial"/>
                <w:bCs/>
                <w:sz w:val="16"/>
                <w:szCs w:val="16"/>
              </w:rPr>
              <w:t>ВР</w:t>
            </w:r>
          </w:p>
        </w:tc>
        <w:tc>
          <w:tcPr>
            <w:tcW w:w="1290" w:type="dxa"/>
            <w:gridSpan w:val="2"/>
            <w:tcBorders>
              <w:top w:val="single" w:sz="8" w:space="0" w:color="auto"/>
              <w:left w:val="single" w:sz="4" w:space="0" w:color="auto"/>
              <w:bottom w:val="single" w:sz="8" w:space="0" w:color="auto"/>
              <w:right w:val="single" w:sz="4" w:space="0" w:color="auto"/>
            </w:tcBorders>
            <w:shd w:val="clear" w:color="000000" w:fill="FFFFFF"/>
            <w:noWrap/>
            <w:vAlign w:val="bottom"/>
            <w:hideMark/>
          </w:tcPr>
          <w:p w:rsidR="006F6FE3" w:rsidRPr="005471A7" w:rsidRDefault="006F6FE3">
            <w:pPr>
              <w:jc w:val="center"/>
              <w:rPr>
                <w:rFonts w:ascii="Arial" w:hAnsi="Arial" w:cs="Arial"/>
                <w:bCs/>
                <w:sz w:val="16"/>
                <w:szCs w:val="16"/>
              </w:rPr>
            </w:pPr>
            <w:r w:rsidRPr="005471A7">
              <w:rPr>
                <w:rFonts w:ascii="Arial" w:hAnsi="Arial" w:cs="Arial"/>
                <w:bCs/>
                <w:sz w:val="16"/>
                <w:szCs w:val="16"/>
              </w:rPr>
              <w:t>2020 год</w:t>
            </w:r>
          </w:p>
        </w:tc>
        <w:tc>
          <w:tcPr>
            <w:tcW w:w="1285" w:type="dxa"/>
            <w:gridSpan w:val="2"/>
            <w:tcBorders>
              <w:top w:val="single" w:sz="8" w:space="0" w:color="auto"/>
              <w:left w:val="nil"/>
              <w:bottom w:val="single" w:sz="8" w:space="0" w:color="auto"/>
              <w:right w:val="nil"/>
            </w:tcBorders>
            <w:shd w:val="clear" w:color="auto" w:fill="auto"/>
            <w:noWrap/>
            <w:vAlign w:val="bottom"/>
            <w:hideMark/>
          </w:tcPr>
          <w:p w:rsidR="006F6FE3" w:rsidRPr="005471A7" w:rsidRDefault="006F6FE3" w:rsidP="006F6FE3">
            <w:pPr>
              <w:jc w:val="center"/>
              <w:rPr>
                <w:rFonts w:ascii="Arial" w:hAnsi="Arial" w:cs="Arial"/>
                <w:bCs/>
                <w:sz w:val="16"/>
                <w:szCs w:val="16"/>
              </w:rPr>
            </w:pPr>
            <w:r w:rsidRPr="005471A7">
              <w:rPr>
                <w:rFonts w:ascii="Arial" w:hAnsi="Arial" w:cs="Arial"/>
                <w:bCs/>
                <w:sz w:val="16"/>
                <w:szCs w:val="16"/>
              </w:rPr>
              <w:t>2021год</w:t>
            </w:r>
          </w:p>
        </w:tc>
        <w:tc>
          <w:tcPr>
            <w:tcW w:w="1276"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6F6FE3" w:rsidRPr="005471A7" w:rsidRDefault="006F6FE3" w:rsidP="006F6FE3">
            <w:pPr>
              <w:ind w:left="10" w:hanging="10"/>
              <w:jc w:val="center"/>
              <w:rPr>
                <w:rFonts w:ascii="Arial" w:hAnsi="Arial" w:cs="Arial"/>
                <w:bCs/>
                <w:sz w:val="16"/>
                <w:szCs w:val="16"/>
              </w:rPr>
            </w:pPr>
            <w:r w:rsidRPr="005471A7">
              <w:rPr>
                <w:rFonts w:ascii="Arial" w:hAnsi="Arial" w:cs="Arial"/>
                <w:bCs/>
                <w:sz w:val="16"/>
                <w:szCs w:val="16"/>
              </w:rPr>
              <w:t>2022 год</w:t>
            </w:r>
          </w:p>
        </w:tc>
      </w:tr>
      <w:tr w:rsidR="006F6FE3" w:rsidRPr="005471A7" w:rsidTr="005471A7">
        <w:trPr>
          <w:gridAfter w:val="1"/>
          <w:wAfter w:w="382" w:type="dxa"/>
          <w:trHeight w:val="255"/>
        </w:trPr>
        <w:tc>
          <w:tcPr>
            <w:tcW w:w="262" w:type="dxa"/>
            <w:gridSpan w:val="2"/>
            <w:tcBorders>
              <w:top w:val="nil"/>
              <w:left w:val="nil"/>
              <w:bottom w:val="nil"/>
              <w:right w:val="single" w:sz="4" w:space="0" w:color="auto"/>
            </w:tcBorders>
            <w:shd w:val="clear" w:color="auto" w:fill="auto"/>
            <w:noWrap/>
            <w:vAlign w:val="bottom"/>
            <w:hideMark/>
          </w:tcPr>
          <w:p w:rsidR="006F6FE3" w:rsidRPr="005471A7" w:rsidRDefault="006F6FE3">
            <w:pPr>
              <w:rPr>
                <w:rFonts w:ascii="Arial" w:hAnsi="Arial" w:cs="Arial"/>
                <w:bCs/>
                <w:sz w:val="16"/>
                <w:szCs w:val="16"/>
              </w:rPr>
            </w:pPr>
          </w:p>
        </w:tc>
        <w:tc>
          <w:tcPr>
            <w:tcW w:w="261" w:type="dxa"/>
            <w:tcBorders>
              <w:top w:val="nil"/>
              <w:left w:val="single" w:sz="4" w:space="0" w:color="auto"/>
              <w:bottom w:val="single" w:sz="8" w:space="0" w:color="auto"/>
              <w:right w:val="nil"/>
            </w:tcBorders>
            <w:shd w:val="clear" w:color="auto" w:fill="auto"/>
            <w:noWrap/>
            <w:vAlign w:val="bottom"/>
            <w:hideMark/>
          </w:tcPr>
          <w:p w:rsidR="006F6FE3" w:rsidRPr="005471A7" w:rsidRDefault="006F6FE3">
            <w:pPr>
              <w:rPr>
                <w:rFonts w:ascii="Arial" w:hAnsi="Arial" w:cs="Arial"/>
                <w:bCs/>
                <w:sz w:val="16"/>
                <w:szCs w:val="16"/>
              </w:rPr>
            </w:pPr>
            <w:r w:rsidRPr="005471A7">
              <w:rPr>
                <w:rFonts w:ascii="Arial" w:hAnsi="Arial" w:cs="Arial"/>
                <w:bCs/>
                <w:sz w:val="16"/>
                <w:szCs w:val="16"/>
              </w:rPr>
              <w:t> </w:t>
            </w:r>
          </w:p>
        </w:tc>
        <w:tc>
          <w:tcPr>
            <w:tcW w:w="6008" w:type="dxa"/>
            <w:gridSpan w:val="11"/>
            <w:tcBorders>
              <w:top w:val="nil"/>
              <w:left w:val="single" w:sz="8" w:space="0" w:color="auto"/>
              <w:bottom w:val="single" w:sz="8" w:space="0" w:color="auto"/>
              <w:right w:val="single" w:sz="4" w:space="0" w:color="auto"/>
            </w:tcBorders>
            <w:shd w:val="clear" w:color="auto" w:fill="auto"/>
            <w:noWrap/>
            <w:vAlign w:val="bottom"/>
            <w:hideMark/>
          </w:tcPr>
          <w:p w:rsidR="006F6FE3" w:rsidRPr="005471A7" w:rsidRDefault="006F6FE3">
            <w:pPr>
              <w:jc w:val="center"/>
              <w:rPr>
                <w:rFonts w:ascii="Arial" w:hAnsi="Arial" w:cs="Arial"/>
                <w:bCs/>
                <w:sz w:val="16"/>
                <w:szCs w:val="16"/>
              </w:rPr>
            </w:pPr>
            <w:r w:rsidRPr="005471A7">
              <w:rPr>
                <w:rFonts w:ascii="Arial" w:hAnsi="Arial" w:cs="Arial"/>
                <w:bCs/>
                <w:sz w:val="16"/>
                <w:szCs w:val="16"/>
              </w:rPr>
              <w:t>1</w:t>
            </w:r>
          </w:p>
        </w:tc>
        <w:tc>
          <w:tcPr>
            <w:tcW w:w="571" w:type="dxa"/>
            <w:gridSpan w:val="2"/>
            <w:tcBorders>
              <w:top w:val="nil"/>
              <w:left w:val="single" w:sz="4" w:space="0" w:color="auto"/>
              <w:bottom w:val="single" w:sz="8" w:space="0" w:color="auto"/>
              <w:right w:val="nil"/>
            </w:tcBorders>
            <w:shd w:val="clear" w:color="auto" w:fill="auto"/>
            <w:noWrap/>
            <w:vAlign w:val="bottom"/>
            <w:hideMark/>
          </w:tcPr>
          <w:p w:rsidR="006F6FE3" w:rsidRPr="005471A7" w:rsidRDefault="006F6FE3">
            <w:pPr>
              <w:jc w:val="center"/>
              <w:rPr>
                <w:rFonts w:ascii="Arial" w:hAnsi="Arial" w:cs="Arial"/>
                <w:bCs/>
                <w:sz w:val="16"/>
                <w:szCs w:val="16"/>
              </w:rPr>
            </w:pPr>
            <w:r w:rsidRPr="005471A7">
              <w:rPr>
                <w:rFonts w:ascii="Arial" w:hAnsi="Arial" w:cs="Arial"/>
                <w:bCs/>
                <w:sz w:val="16"/>
                <w:szCs w:val="16"/>
              </w:rPr>
              <w:t>2</w:t>
            </w:r>
          </w:p>
        </w:tc>
        <w:tc>
          <w:tcPr>
            <w:tcW w:w="1123" w:type="dxa"/>
            <w:tcBorders>
              <w:top w:val="nil"/>
              <w:left w:val="single" w:sz="4" w:space="0" w:color="auto"/>
              <w:bottom w:val="single" w:sz="8" w:space="0" w:color="auto"/>
              <w:right w:val="nil"/>
            </w:tcBorders>
            <w:shd w:val="clear" w:color="auto" w:fill="auto"/>
            <w:noWrap/>
            <w:vAlign w:val="bottom"/>
            <w:hideMark/>
          </w:tcPr>
          <w:p w:rsidR="006F6FE3" w:rsidRPr="005471A7" w:rsidRDefault="006F6FE3">
            <w:pPr>
              <w:jc w:val="center"/>
              <w:rPr>
                <w:rFonts w:ascii="Arial" w:hAnsi="Arial" w:cs="Arial"/>
                <w:bCs/>
                <w:sz w:val="16"/>
                <w:szCs w:val="16"/>
              </w:rPr>
            </w:pPr>
            <w:r w:rsidRPr="005471A7">
              <w:rPr>
                <w:rFonts w:ascii="Arial" w:hAnsi="Arial" w:cs="Arial"/>
                <w:bCs/>
                <w:sz w:val="16"/>
                <w:szCs w:val="16"/>
              </w:rPr>
              <w:t>4</w:t>
            </w:r>
          </w:p>
        </w:tc>
        <w:tc>
          <w:tcPr>
            <w:tcW w:w="555" w:type="dxa"/>
            <w:tcBorders>
              <w:top w:val="nil"/>
              <w:left w:val="single" w:sz="4" w:space="0" w:color="auto"/>
              <w:bottom w:val="single" w:sz="8" w:space="0" w:color="auto"/>
              <w:right w:val="nil"/>
            </w:tcBorders>
            <w:shd w:val="clear" w:color="auto" w:fill="auto"/>
            <w:noWrap/>
            <w:vAlign w:val="bottom"/>
            <w:hideMark/>
          </w:tcPr>
          <w:p w:rsidR="006F6FE3" w:rsidRPr="005471A7" w:rsidRDefault="006F6FE3">
            <w:pPr>
              <w:jc w:val="center"/>
              <w:rPr>
                <w:rFonts w:ascii="Arial" w:hAnsi="Arial" w:cs="Arial"/>
                <w:bCs/>
                <w:sz w:val="16"/>
                <w:szCs w:val="16"/>
              </w:rPr>
            </w:pPr>
            <w:r w:rsidRPr="005471A7">
              <w:rPr>
                <w:rFonts w:ascii="Arial" w:hAnsi="Arial" w:cs="Arial"/>
                <w:bCs/>
                <w:sz w:val="16"/>
                <w:szCs w:val="16"/>
              </w:rPr>
              <w:t>5</w:t>
            </w:r>
          </w:p>
        </w:tc>
        <w:tc>
          <w:tcPr>
            <w:tcW w:w="1290" w:type="dxa"/>
            <w:gridSpan w:val="2"/>
            <w:tcBorders>
              <w:top w:val="nil"/>
              <w:left w:val="single" w:sz="4" w:space="0" w:color="auto"/>
              <w:bottom w:val="single" w:sz="8" w:space="0" w:color="auto"/>
              <w:right w:val="nil"/>
            </w:tcBorders>
            <w:shd w:val="clear" w:color="auto" w:fill="auto"/>
            <w:noWrap/>
            <w:vAlign w:val="bottom"/>
            <w:hideMark/>
          </w:tcPr>
          <w:p w:rsidR="006F6FE3" w:rsidRPr="005471A7" w:rsidRDefault="006F6FE3">
            <w:pPr>
              <w:jc w:val="center"/>
              <w:rPr>
                <w:rFonts w:ascii="Arial" w:hAnsi="Arial" w:cs="Arial"/>
                <w:bCs/>
                <w:sz w:val="16"/>
                <w:szCs w:val="16"/>
              </w:rPr>
            </w:pPr>
            <w:r w:rsidRPr="005471A7">
              <w:rPr>
                <w:rFonts w:ascii="Arial" w:hAnsi="Arial" w:cs="Arial"/>
                <w:bCs/>
                <w:sz w:val="16"/>
                <w:szCs w:val="16"/>
              </w:rPr>
              <w:t>7</w:t>
            </w:r>
          </w:p>
        </w:tc>
        <w:tc>
          <w:tcPr>
            <w:tcW w:w="1285" w:type="dxa"/>
            <w:gridSpan w:val="2"/>
            <w:tcBorders>
              <w:top w:val="nil"/>
              <w:left w:val="single" w:sz="8" w:space="0" w:color="auto"/>
              <w:bottom w:val="single" w:sz="8" w:space="0" w:color="auto"/>
              <w:right w:val="single" w:sz="4" w:space="0" w:color="auto"/>
            </w:tcBorders>
            <w:shd w:val="clear" w:color="auto" w:fill="auto"/>
            <w:noWrap/>
            <w:vAlign w:val="bottom"/>
            <w:hideMark/>
          </w:tcPr>
          <w:p w:rsidR="006F6FE3" w:rsidRPr="005471A7" w:rsidRDefault="006F6FE3">
            <w:pPr>
              <w:jc w:val="center"/>
              <w:rPr>
                <w:rFonts w:ascii="Arial" w:hAnsi="Arial" w:cs="Arial"/>
                <w:bCs/>
                <w:sz w:val="16"/>
                <w:szCs w:val="16"/>
              </w:rPr>
            </w:pPr>
            <w:r w:rsidRPr="005471A7">
              <w:rPr>
                <w:rFonts w:ascii="Arial" w:hAnsi="Arial" w:cs="Arial"/>
                <w:bCs/>
                <w:sz w:val="16"/>
                <w:szCs w:val="16"/>
              </w:rPr>
              <w:t>8</w:t>
            </w:r>
          </w:p>
        </w:tc>
        <w:tc>
          <w:tcPr>
            <w:tcW w:w="1276" w:type="dxa"/>
            <w:tcBorders>
              <w:top w:val="nil"/>
              <w:left w:val="nil"/>
              <w:bottom w:val="single" w:sz="4" w:space="0" w:color="auto"/>
              <w:right w:val="single" w:sz="4" w:space="0" w:color="auto"/>
            </w:tcBorders>
            <w:shd w:val="clear" w:color="auto" w:fill="auto"/>
            <w:noWrap/>
            <w:vAlign w:val="bottom"/>
            <w:hideMark/>
          </w:tcPr>
          <w:p w:rsidR="006F6FE3" w:rsidRPr="005471A7" w:rsidRDefault="006F6FE3">
            <w:pPr>
              <w:jc w:val="center"/>
              <w:rPr>
                <w:rFonts w:ascii="Arial" w:hAnsi="Arial" w:cs="Arial"/>
                <w:bCs/>
                <w:sz w:val="16"/>
                <w:szCs w:val="16"/>
              </w:rPr>
            </w:pPr>
            <w:r w:rsidRPr="005471A7">
              <w:rPr>
                <w:rFonts w:ascii="Arial" w:hAnsi="Arial" w:cs="Arial"/>
                <w:bCs/>
                <w:sz w:val="16"/>
                <w:szCs w:val="16"/>
              </w:rPr>
              <w:t>9</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6269" w:type="dxa"/>
            <w:gridSpan w:val="12"/>
            <w:tcBorders>
              <w:top w:val="single" w:sz="4" w:space="0" w:color="auto"/>
              <w:left w:val="single" w:sz="8" w:space="0" w:color="auto"/>
              <w:bottom w:val="single" w:sz="4" w:space="0" w:color="auto"/>
              <w:right w:val="single" w:sz="4" w:space="0" w:color="auto"/>
            </w:tcBorders>
            <w:shd w:val="clear" w:color="000000" w:fill="C0C0C0"/>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ОБЩЕГОСУДАРСТВЕННЫЕ ВОПРОСЫ</w:t>
            </w:r>
          </w:p>
        </w:tc>
        <w:tc>
          <w:tcPr>
            <w:tcW w:w="571" w:type="dxa"/>
            <w:gridSpan w:val="2"/>
            <w:tcBorders>
              <w:top w:val="single" w:sz="4" w:space="0" w:color="auto"/>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0100</w:t>
            </w:r>
          </w:p>
        </w:tc>
        <w:tc>
          <w:tcPr>
            <w:tcW w:w="1123" w:type="dxa"/>
            <w:tcBorders>
              <w:top w:val="single" w:sz="4" w:space="0" w:color="auto"/>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555" w:type="dxa"/>
            <w:tcBorders>
              <w:top w:val="single" w:sz="4" w:space="0" w:color="auto"/>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single" w:sz="4" w:space="0" w:color="auto"/>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3 266 371,75</w:t>
            </w:r>
          </w:p>
        </w:tc>
        <w:tc>
          <w:tcPr>
            <w:tcW w:w="1285" w:type="dxa"/>
            <w:gridSpan w:val="2"/>
            <w:tcBorders>
              <w:top w:val="single" w:sz="4" w:space="0" w:color="auto"/>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2 425 890,00</w:t>
            </w:r>
          </w:p>
        </w:tc>
        <w:tc>
          <w:tcPr>
            <w:tcW w:w="1276" w:type="dxa"/>
            <w:tcBorders>
              <w:top w:val="single" w:sz="4" w:space="0" w:color="auto"/>
              <w:left w:val="single" w:sz="4" w:space="0" w:color="auto"/>
              <w:bottom w:val="single" w:sz="4" w:space="0" w:color="auto"/>
              <w:right w:val="single" w:sz="8" w:space="0" w:color="auto"/>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2 425 890,00</w:t>
            </w:r>
          </w:p>
        </w:tc>
      </w:tr>
      <w:tr w:rsidR="006F6FE3" w:rsidRPr="005471A7" w:rsidTr="005471A7">
        <w:trPr>
          <w:gridAfter w:val="1"/>
          <w:wAfter w:w="382" w:type="dxa"/>
          <w:trHeight w:val="43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5747" w:type="dxa"/>
            <w:gridSpan w:val="10"/>
            <w:tcBorders>
              <w:top w:val="single" w:sz="4" w:space="0" w:color="auto"/>
              <w:left w:val="single" w:sz="4" w:space="0" w:color="auto"/>
              <w:bottom w:val="single" w:sz="4" w:space="0" w:color="auto"/>
              <w:right w:val="single" w:sz="4" w:space="0" w:color="auto"/>
            </w:tcBorders>
            <w:shd w:val="clear" w:color="000000" w:fill="FFFF99"/>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571" w:type="dxa"/>
            <w:gridSpan w:val="2"/>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0102</w:t>
            </w:r>
          </w:p>
        </w:tc>
        <w:tc>
          <w:tcPr>
            <w:tcW w:w="1123" w:type="dxa"/>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555" w:type="dxa"/>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718 290,00</w:t>
            </w:r>
          </w:p>
        </w:tc>
        <w:tc>
          <w:tcPr>
            <w:tcW w:w="1285" w:type="dxa"/>
            <w:gridSpan w:val="2"/>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718 290,00</w:t>
            </w:r>
          </w:p>
        </w:tc>
        <w:tc>
          <w:tcPr>
            <w:tcW w:w="1276" w:type="dxa"/>
            <w:tcBorders>
              <w:top w:val="nil"/>
              <w:left w:val="single" w:sz="4" w:space="0" w:color="auto"/>
              <w:bottom w:val="single" w:sz="4" w:space="0" w:color="auto"/>
              <w:right w:val="single" w:sz="8" w:space="0" w:color="auto"/>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718 290,00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5486" w:type="dxa"/>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proofErr w:type="spellStart"/>
            <w:r w:rsidRPr="005471A7">
              <w:rPr>
                <w:rFonts w:ascii="Arial" w:hAnsi="Arial" w:cs="Arial"/>
                <w:sz w:val="16"/>
                <w:szCs w:val="16"/>
              </w:rPr>
              <w:t>Непрограммные</w:t>
            </w:r>
            <w:proofErr w:type="spellEnd"/>
            <w:r w:rsidRPr="005471A7">
              <w:rPr>
                <w:rFonts w:ascii="Arial" w:hAnsi="Arial" w:cs="Arial"/>
                <w:sz w:val="16"/>
                <w:szCs w:val="16"/>
              </w:rPr>
              <w:t xml:space="preserve"> направления районного бюджета </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0102</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9000000000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718 290,00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718 290,00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718 290,00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6269"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Глава муниципального образования</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0102</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9000001000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718 290,00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718 290,00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718 290,00</w:t>
            </w:r>
          </w:p>
        </w:tc>
      </w:tr>
      <w:tr w:rsidR="006F6FE3" w:rsidRPr="005471A7" w:rsidTr="005471A7">
        <w:trPr>
          <w:gridAfter w:val="1"/>
          <w:wAfter w:w="382" w:type="dxa"/>
          <w:trHeight w:val="64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44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0102</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9000001000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100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718 290,00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718 290,00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718 290,00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181"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Расходы на выплаты персоналу государственных (муниципальных) органов</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0102</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9000001000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120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718 290,00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718 290,00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718 290,00</w:t>
            </w:r>
          </w:p>
        </w:tc>
      </w:tr>
      <w:tr w:rsidR="006F6FE3" w:rsidRPr="005471A7" w:rsidTr="005471A7">
        <w:trPr>
          <w:gridAfter w:val="1"/>
          <w:wAfter w:w="382" w:type="dxa"/>
          <w:trHeight w:val="645"/>
        </w:trPr>
        <w:tc>
          <w:tcPr>
            <w:tcW w:w="262" w:type="dxa"/>
            <w:gridSpan w:val="2"/>
            <w:tcBorders>
              <w:top w:val="nil"/>
              <w:left w:val="nil"/>
              <w:bottom w:val="nil"/>
              <w:right w:val="single" w:sz="4"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single" w:sz="4" w:space="0" w:color="auto"/>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5747" w:type="dxa"/>
            <w:gridSpan w:val="10"/>
            <w:tcBorders>
              <w:top w:val="single" w:sz="4" w:space="0" w:color="auto"/>
              <w:left w:val="single" w:sz="4" w:space="0" w:color="auto"/>
              <w:bottom w:val="single" w:sz="4" w:space="0" w:color="auto"/>
              <w:right w:val="single" w:sz="4" w:space="0" w:color="auto"/>
            </w:tcBorders>
            <w:shd w:val="clear" w:color="000000" w:fill="FFFF99"/>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1" w:type="dxa"/>
            <w:gridSpan w:val="2"/>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0104</w:t>
            </w:r>
          </w:p>
        </w:tc>
        <w:tc>
          <w:tcPr>
            <w:tcW w:w="1123" w:type="dxa"/>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555" w:type="dxa"/>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2 426 081,75</w:t>
            </w:r>
          </w:p>
        </w:tc>
        <w:tc>
          <w:tcPr>
            <w:tcW w:w="1285" w:type="dxa"/>
            <w:gridSpan w:val="2"/>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1 677 600,00</w:t>
            </w:r>
          </w:p>
        </w:tc>
        <w:tc>
          <w:tcPr>
            <w:tcW w:w="1276" w:type="dxa"/>
            <w:tcBorders>
              <w:top w:val="nil"/>
              <w:left w:val="single" w:sz="4" w:space="0" w:color="auto"/>
              <w:bottom w:val="single" w:sz="4" w:space="0" w:color="auto"/>
              <w:right w:val="single" w:sz="8" w:space="0" w:color="auto"/>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1 677 600,00</w:t>
            </w:r>
          </w:p>
        </w:tc>
      </w:tr>
      <w:tr w:rsidR="005471A7" w:rsidRPr="005471A7" w:rsidTr="005471A7">
        <w:trPr>
          <w:gridAfter w:val="1"/>
          <w:wAfter w:w="382" w:type="dxa"/>
          <w:trHeight w:val="599"/>
        </w:trPr>
        <w:tc>
          <w:tcPr>
            <w:tcW w:w="254" w:type="dxa"/>
            <w:tcBorders>
              <w:top w:val="nil"/>
              <w:left w:val="nil"/>
              <w:right w:val="single" w:sz="4" w:space="0" w:color="auto"/>
            </w:tcBorders>
            <w:shd w:val="clear" w:color="auto" w:fill="auto"/>
            <w:noWrap/>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p w:rsidR="005471A7" w:rsidRPr="005471A7" w:rsidRDefault="005471A7">
            <w:pPr>
              <w:rPr>
                <w:rFonts w:ascii="Arial" w:hAnsi="Arial" w:cs="Arial"/>
                <w:sz w:val="16"/>
                <w:szCs w:val="16"/>
              </w:rPr>
            </w:pPr>
            <w:r w:rsidRPr="005471A7">
              <w:rPr>
                <w:rFonts w:ascii="Arial" w:hAnsi="Arial" w:cs="Arial"/>
                <w:sz w:val="16"/>
                <w:szCs w:val="16"/>
              </w:rPr>
              <w:t> </w:t>
            </w:r>
          </w:p>
        </w:tc>
        <w:tc>
          <w:tcPr>
            <w:tcW w:w="269" w:type="dxa"/>
            <w:gridSpan w:val="2"/>
            <w:tcBorders>
              <w:top w:val="nil"/>
              <w:left w:val="nil"/>
              <w:right w:val="single" w:sz="4" w:space="0" w:color="auto"/>
            </w:tcBorders>
            <w:shd w:val="clear" w:color="auto" w:fill="auto"/>
            <w:vAlign w:val="bottom"/>
          </w:tcPr>
          <w:p w:rsidR="005471A7" w:rsidRDefault="005471A7">
            <w:pPr>
              <w:rPr>
                <w:rFonts w:ascii="Arial" w:hAnsi="Arial" w:cs="Arial"/>
                <w:sz w:val="16"/>
                <w:szCs w:val="16"/>
              </w:rPr>
            </w:pPr>
          </w:p>
          <w:p w:rsidR="005471A7" w:rsidRPr="005471A7" w:rsidRDefault="005471A7" w:rsidP="005471A7">
            <w:pPr>
              <w:rPr>
                <w:rFonts w:ascii="Arial" w:hAnsi="Arial" w:cs="Arial"/>
                <w:sz w:val="16"/>
                <w:szCs w:val="16"/>
              </w:rPr>
            </w:pPr>
          </w:p>
        </w:tc>
        <w:tc>
          <w:tcPr>
            <w:tcW w:w="261" w:type="dxa"/>
            <w:tcBorders>
              <w:top w:val="nil"/>
              <w:left w:val="single" w:sz="4" w:space="0" w:color="auto"/>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486" w:type="dxa"/>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proofErr w:type="spellStart"/>
            <w:r w:rsidRPr="005471A7">
              <w:rPr>
                <w:rFonts w:ascii="Arial" w:hAnsi="Arial" w:cs="Arial"/>
                <w:sz w:val="16"/>
                <w:szCs w:val="16"/>
              </w:rPr>
              <w:t>Непрограммные</w:t>
            </w:r>
            <w:proofErr w:type="spellEnd"/>
            <w:r w:rsidRPr="005471A7">
              <w:rPr>
                <w:rFonts w:ascii="Arial" w:hAnsi="Arial" w:cs="Arial"/>
                <w:sz w:val="16"/>
                <w:szCs w:val="16"/>
              </w:rPr>
              <w:t xml:space="preserve"> направления районного бюджета </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0104</w:t>
            </w:r>
          </w:p>
        </w:tc>
        <w:tc>
          <w:tcPr>
            <w:tcW w:w="1123"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9000000000</w:t>
            </w:r>
          </w:p>
        </w:tc>
        <w:tc>
          <w:tcPr>
            <w:tcW w:w="555"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2 426 081,75</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1 677 600,00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1 677 600,00</w:t>
            </w:r>
          </w:p>
        </w:tc>
      </w:tr>
      <w:tr w:rsidR="006F6FE3" w:rsidRPr="005471A7" w:rsidTr="005471A7">
        <w:trPr>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6269"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Расходы на обеспечение функций местной администрации</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0104</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9000003000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2 425 981,75</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1 677 500,00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1 677 500,00</w:t>
            </w:r>
          </w:p>
        </w:tc>
        <w:tc>
          <w:tcPr>
            <w:tcW w:w="382" w:type="dxa"/>
            <w:tcBorders>
              <w:left w:val="single" w:sz="4" w:space="0" w:color="auto"/>
            </w:tcBorders>
            <w:vAlign w:val="center"/>
          </w:tcPr>
          <w:p w:rsidR="006F6FE3" w:rsidRPr="005471A7" w:rsidRDefault="006F6FE3">
            <w:pPr>
              <w:rPr>
                <w:sz w:val="20"/>
                <w:szCs w:val="20"/>
              </w:rPr>
            </w:pPr>
          </w:p>
        </w:tc>
      </w:tr>
      <w:tr w:rsidR="006F6FE3" w:rsidRPr="005471A7" w:rsidTr="005471A7">
        <w:trPr>
          <w:trHeight w:val="64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lastRenderedPageBreak/>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44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0104</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9000003000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100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1 703 500,00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1 677 500,00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1 677 500,00</w:t>
            </w:r>
          </w:p>
        </w:tc>
        <w:tc>
          <w:tcPr>
            <w:tcW w:w="382" w:type="dxa"/>
            <w:tcBorders>
              <w:left w:val="single" w:sz="4" w:space="0" w:color="auto"/>
            </w:tcBorders>
            <w:vAlign w:val="center"/>
          </w:tcPr>
          <w:p w:rsidR="006F6FE3" w:rsidRPr="005471A7" w:rsidRDefault="006F6FE3">
            <w:pPr>
              <w:rPr>
                <w:sz w:val="20"/>
                <w:szCs w:val="20"/>
              </w:rPr>
            </w:pPr>
          </w:p>
        </w:tc>
      </w:tr>
      <w:tr w:rsidR="006F6FE3" w:rsidRPr="005471A7" w:rsidTr="005471A7">
        <w:trPr>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181"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Расходы на выплаты персоналу государственных (муниципальных) органов</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0104</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9000003000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120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1 703 500,00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1 677 500,00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1 677 500,00</w:t>
            </w:r>
          </w:p>
        </w:tc>
        <w:tc>
          <w:tcPr>
            <w:tcW w:w="382" w:type="dxa"/>
            <w:tcBorders>
              <w:left w:val="single" w:sz="4" w:space="0" w:color="auto"/>
            </w:tcBorders>
            <w:vAlign w:val="center"/>
          </w:tcPr>
          <w:p w:rsidR="006F6FE3" w:rsidRPr="005471A7" w:rsidRDefault="006F6FE3">
            <w:pPr>
              <w:rPr>
                <w:sz w:val="20"/>
                <w:szCs w:val="20"/>
              </w:rPr>
            </w:pPr>
          </w:p>
        </w:tc>
      </w:tr>
      <w:tr w:rsidR="006F6FE3" w:rsidRPr="005471A7" w:rsidTr="005471A7">
        <w:trPr>
          <w:trHeight w:val="43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44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Закупка товаров, работ и услуг для обеспечения государственных (муниципальных) нужд</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0104</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9000003000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200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677 481,75</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382" w:type="dxa"/>
            <w:tcBorders>
              <w:left w:val="single" w:sz="4" w:space="0" w:color="auto"/>
            </w:tcBorders>
            <w:vAlign w:val="center"/>
          </w:tcPr>
          <w:p w:rsidR="006F6FE3" w:rsidRPr="005471A7" w:rsidRDefault="006F6FE3">
            <w:pPr>
              <w:rPr>
                <w:sz w:val="20"/>
                <w:szCs w:val="20"/>
              </w:rPr>
            </w:pPr>
          </w:p>
        </w:tc>
      </w:tr>
      <w:tr w:rsidR="006F6FE3" w:rsidRPr="005471A7" w:rsidTr="005471A7">
        <w:trPr>
          <w:trHeight w:val="43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181"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Иные закупки товаров, работ и услуг для обеспечения государственных (муниципальных) нужд</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0104</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9000003000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240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677 481,75</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382" w:type="dxa"/>
            <w:tcBorders>
              <w:left w:val="single" w:sz="4" w:space="0" w:color="auto"/>
            </w:tcBorders>
            <w:vAlign w:val="center"/>
          </w:tcPr>
          <w:p w:rsidR="006F6FE3" w:rsidRPr="005471A7" w:rsidRDefault="006F6FE3">
            <w:pPr>
              <w:rPr>
                <w:sz w:val="20"/>
                <w:szCs w:val="20"/>
              </w:rPr>
            </w:pPr>
          </w:p>
        </w:tc>
      </w:tr>
      <w:tr w:rsidR="006F6FE3" w:rsidRPr="005471A7" w:rsidTr="005471A7">
        <w:trPr>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44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Иные бюджетные ассигнования</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0104</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9000003000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800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45 000,00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382" w:type="dxa"/>
            <w:tcBorders>
              <w:left w:val="single" w:sz="4" w:space="0" w:color="auto"/>
            </w:tcBorders>
            <w:vAlign w:val="center"/>
          </w:tcPr>
          <w:p w:rsidR="006F6FE3" w:rsidRPr="005471A7" w:rsidRDefault="006F6FE3">
            <w:pPr>
              <w:rPr>
                <w:sz w:val="20"/>
                <w:szCs w:val="20"/>
              </w:rPr>
            </w:pPr>
          </w:p>
        </w:tc>
      </w:tr>
      <w:tr w:rsidR="006F6FE3" w:rsidRPr="005471A7" w:rsidTr="005471A7">
        <w:trPr>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181"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Уплата налогов, сборов и иных платежей</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0104</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9000003000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850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45 000,00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382" w:type="dxa"/>
            <w:tcBorders>
              <w:left w:val="single" w:sz="4" w:space="0" w:color="auto"/>
            </w:tcBorders>
            <w:vAlign w:val="center"/>
          </w:tcPr>
          <w:p w:rsidR="006F6FE3" w:rsidRPr="005471A7" w:rsidRDefault="006F6FE3">
            <w:pPr>
              <w:rPr>
                <w:sz w:val="20"/>
                <w:szCs w:val="20"/>
              </w:rPr>
            </w:pPr>
          </w:p>
        </w:tc>
      </w:tr>
      <w:tr w:rsidR="006F6FE3" w:rsidRPr="005471A7" w:rsidTr="005471A7">
        <w:trPr>
          <w:trHeight w:val="43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6269"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0104</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9000070190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100,00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100,00</w:t>
            </w:r>
          </w:p>
        </w:tc>
        <w:tc>
          <w:tcPr>
            <w:tcW w:w="382" w:type="dxa"/>
            <w:tcBorders>
              <w:left w:val="single" w:sz="4" w:space="0" w:color="auto"/>
            </w:tcBorders>
            <w:vAlign w:val="center"/>
          </w:tcPr>
          <w:p w:rsidR="006F6FE3" w:rsidRPr="005471A7" w:rsidRDefault="006F6FE3">
            <w:pPr>
              <w:rPr>
                <w:sz w:val="20"/>
                <w:szCs w:val="20"/>
              </w:rPr>
            </w:pPr>
          </w:p>
        </w:tc>
      </w:tr>
      <w:tr w:rsidR="006F6FE3" w:rsidRPr="005471A7" w:rsidTr="005471A7">
        <w:trPr>
          <w:trHeight w:val="43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44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Закупка товаров, работ и услуг для обеспечения государственных (муниципальных) нужд</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0104</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9000070190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200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100,00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100,00</w:t>
            </w:r>
          </w:p>
        </w:tc>
        <w:tc>
          <w:tcPr>
            <w:tcW w:w="382" w:type="dxa"/>
            <w:tcBorders>
              <w:left w:val="single" w:sz="4" w:space="0" w:color="auto"/>
            </w:tcBorders>
            <w:vAlign w:val="center"/>
          </w:tcPr>
          <w:p w:rsidR="006F6FE3" w:rsidRPr="005471A7" w:rsidRDefault="006F6FE3">
            <w:pPr>
              <w:rPr>
                <w:sz w:val="20"/>
                <w:szCs w:val="20"/>
              </w:rPr>
            </w:pPr>
          </w:p>
        </w:tc>
      </w:tr>
      <w:tr w:rsidR="006F6FE3" w:rsidRPr="005471A7" w:rsidTr="005471A7">
        <w:trPr>
          <w:trHeight w:val="43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181"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Иные закупки товаров, работ и услуг для обеспечения государственных (муниципальных) нужд</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0104</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9000070190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240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100,00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100,00</w:t>
            </w:r>
          </w:p>
        </w:tc>
        <w:tc>
          <w:tcPr>
            <w:tcW w:w="382" w:type="dxa"/>
            <w:tcBorders>
              <w:left w:val="single" w:sz="4" w:space="0" w:color="auto"/>
            </w:tcBorders>
            <w:vAlign w:val="center"/>
          </w:tcPr>
          <w:p w:rsidR="006F6FE3" w:rsidRPr="005471A7" w:rsidRDefault="006F6FE3">
            <w:pPr>
              <w:rPr>
                <w:sz w:val="20"/>
                <w:szCs w:val="20"/>
              </w:rPr>
            </w:pPr>
          </w:p>
        </w:tc>
      </w:tr>
      <w:tr w:rsidR="006F6FE3" w:rsidRPr="005471A7" w:rsidTr="005471A7">
        <w:trPr>
          <w:trHeight w:val="43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5747" w:type="dxa"/>
            <w:gridSpan w:val="10"/>
            <w:tcBorders>
              <w:top w:val="single" w:sz="4" w:space="0" w:color="auto"/>
              <w:left w:val="single" w:sz="4" w:space="0" w:color="auto"/>
              <w:bottom w:val="single" w:sz="4" w:space="0" w:color="auto"/>
              <w:right w:val="single" w:sz="4" w:space="0" w:color="auto"/>
            </w:tcBorders>
            <w:shd w:val="clear" w:color="000000" w:fill="FFFF99"/>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71" w:type="dxa"/>
            <w:gridSpan w:val="2"/>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0106</w:t>
            </w:r>
          </w:p>
        </w:tc>
        <w:tc>
          <w:tcPr>
            <w:tcW w:w="1123" w:type="dxa"/>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555" w:type="dxa"/>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30 000,00</w:t>
            </w:r>
          </w:p>
        </w:tc>
        <w:tc>
          <w:tcPr>
            <w:tcW w:w="1285" w:type="dxa"/>
            <w:gridSpan w:val="2"/>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30 000,00</w:t>
            </w:r>
          </w:p>
        </w:tc>
        <w:tc>
          <w:tcPr>
            <w:tcW w:w="1276" w:type="dxa"/>
            <w:tcBorders>
              <w:top w:val="nil"/>
              <w:left w:val="single" w:sz="4" w:space="0" w:color="auto"/>
              <w:bottom w:val="single" w:sz="4" w:space="0" w:color="auto"/>
              <w:right w:val="single" w:sz="8" w:space="0" w:color="auto"/>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30 000,00</w:t>
            </w:r>
          </w:p>
        </w:tc>
        <w:tc>
          <w:tcPr>
            <w:tcW w:w="382" w:type="dxa"/>
            <w:tcBorders>
              <w:left w:val="single" w:sz="4" w:space="0" w:color="auto"/>
            </w:tcBorders>
            <w:vAlign w:val="center"/>
          </w:tcPr>
          <w:p w:rsidR="006F6FE3" w:rsidRPr="005471A7" w:rsidRDefault="006F6FE3">
            <w:pPr>
              <w:rPr>
                <w:sz w:val="20"/>
                <w:szCs w:val="20"/>
              </w:rPr>
            </w:pPr>
          </w:p>
        </w:tc>
      </w:tr>
      <w:tr w:rsidR="006F6FE3" w:rsidRPr="005471A7" w:rsidTr="005471A7">
        <w:trPr>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5486" w:type="dxa"/>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proofErr w:type="spellStart"/>
            <w:r w:rsidRPr="005471A7">
              <w:rPr>
                <w:rFonts w:ascii="Arial" w:hAnsi="Arial" w:cs="Arial"/>
                <w:sz w:val="16"/>
                <w:szCs w:val="16"/>
              </w:rPr>
              <w:t>Непрограммные</w:t>
            </w:r>
            <w:proofErr w:type="spellEnd"/>
            <w:r w:rsidRPr="005471A7">
              <w:rPr>
                <w:rFonts w:ascii="Arial" w:hAnsi="Arial" w:cs="Arial"/>
                <w:sz w:val="16"/>
                <w:szCs w:val="16"/>
              </w:rPr>
              <w:t xml:space="preserve"> направления районного бюджета </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0106</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9000000000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30 000,00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30 000,00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30 000,00</w:t>
            </w:r>
          </w:p>
        </w:tc>
        <w:tc>
          <w:tcPr>
            <w:tcW w:w="382" w:type="dxa"/>
            <w:tcBorders>
              <w:left w:val="single" w:sz="4" w:space="0" w:color="auto"/>
            </w:tcBorders>
            <w:vAlign w:val="center"/>
          </w:tcPr>
          <w:p w:rsidR="006F6FE3" w:rsidRPr="005471A7" w:rsidRDefault="006F6FE3">
            <w:pPr>
              <w:rPr>
                <w:sz w:val="20"/>
                <w:szCs w:val="20"/>
              </w:rPr>
            </w:pPr>
          </w:p>
        </w:tc>
      </w:tr>
      <w:tr w:rsidR="006F6FE3" w:rsidRPr="005471A7" w:rsidTr="005471A7">
        <w:trPr>
          <w:trHeight w:val="43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6269"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Расходы на осуществление переданных полномочий контрольно-счетных органов поселений</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0106</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9000004010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30 000,00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30 000,00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30 000,00</w:t>
            </w:r>
          </w:p>
        </w:tc>
        <w:tc>
          <w:tcPr>
            <w:tcW w:w="382" w:type="dxa"/>
            <w:tcBorders>
              <w:left w:val="single" w:sz="4" w:space="0" w:color="auto"/>
            </w:tcBorders>
            <w:vAlign w:val="center"/>
          </w:tcPr>
          <w:p w:rsidR="006F6FE3" w:rsidRPr="005471A7" w:rsidRDefault="006F6FE3">
            <w:pPr>
              <w:rPr>
                <w:sz w:val="20"/>
                <w:szCs w:val="20"/>
              </w:rPr>
            </w:pPr>
          </w:p>
        </w:tc>
      </w:tr>
      <w:tr w:rsidR="006F6FE3" w:rsidRPr="005471A7" w:rsidTr="005471A7">
        <w:trPr>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44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Межбюджетные трансферты</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0106</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9000004010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500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30 000,00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30 000,00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30 000,00</w:t>
            </w:r>
          </w:p>
        </w:tc>
        <w:tc>
          <w:tcPr>
            <w:tcW w:w="382" w:type="dxa"/>
            <w:tcBorders>
              <w:left w:val="single" w:sz="4" w:space="0" w:color="auto"/>
            </w:tcBorders>
            <w:vAlign w:val="center"/>
          </w:tcPr>
          <w:p w:rsidR="006F6FE3" w:rsidRPr="005471A7" w:rsidRDefault="006F6FE3">
            <w:pPr>
              <w:rPr>
                <w:sz w:val="20"/>
                <w:szCs w:val="20"/>
              </w:rPr>
            </w:pPr>
          </w:p>
        </w:tc>
      </w:tr>
      <w:tr w:rsidR="006F6FE3" w:rsidRPr="005471A7" w:rsidTr="005471A7">
        <w:trPr>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181"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Иные межбюджетные трансферты</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0106</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9000004010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540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30 000,00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30 000,00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30 000,00</w:t>
            </w:r>
          </w:p>
        </w:tc>
        <w:tc>
          <w:tcPr>
            <w:tcW w:w="382" w:type="dxa"/>
            <w:tcBorders>
              <w:left w:val="single" w:sz="4" w:space="0" w:color="auto"/>
            </w:tcBorders>
            <w:vAlign w:val="center"/>
          </w:tcPr>
          <w:p w:rsidR="006F6FE3" w:rsidRPr="005471A7" w:rsidRDefault="006F6FE3">
            <w:pPr>
              <w:rPr>
                <w:sz w:val="20"/>
                <w:szCs w:val="20"/>
              </w:rPr>
            </w:pPr>
          </w:p>
        </w:tc>
      </w:tr>
      <w:tr w:rsidR="006F6FE3" w:rsidRPr="005471A7" w:rsidTr="005471A7">
        <w:trPr>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5747" w:type="dxa"/>
            <w:gridSpan w:val="10"/>
            <w:tcBorders>
              <w:top w:val="single" w:sz="4" w:space="0" w:color="auto"/>
              <w:left w:val="single" w:sz="4" w:space="0" w:color="auto"/>
              <w:bottom w:val="single" w:sz="4" w:space="0" w:color="auto"/>
              <w:right w:val="single" w:sz="4" w:space="0" w:color="auto"/>
            </w:tcBorders>
            <w:shd w:val="clear" w:color="000000" w:fill="FFFF99"/>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Обеспечение проведения выборов и референдумов</w:t>
            </w:r>
          </w:p>
        </w:tc>
        <w:tc>
          <w:tcPr>
            <w:tcW w:w="571" w:type="dxa"/>
            <w:gridSpan w:val="2"/>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0107</w:t>
            </w:r>
          </w:p>
        </w:tc>
        <w:tc>
          <w:tcPr>
            <w:tcW w:w="1123" w:type="dxa"/>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555" w:type="dxa"/>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25 000,00</w:t>
            </w:r>
          </w:p>
        </w:tc>
        <w:tc>
          <w:tcPr>
            <w:tcW w:w="1285" w:type="dxa"/>
            <w:gridSpan w:val="2"/>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382" w:type="dxa"/>
            <w:tcBorders>
              <w:left w:val="single" w:sz="4" w:space="0" w:color="auto"/>
            </w:tcBorders>
            <w:vAlign w:val="center"/>
          </w:tcPr>
          <w:p w:rsidR="006F6FE3" w:rsidRPr="005471A7" w:rsidRDefault="006F6FE3">
            <w:pPr>
              <w:rPr>
                <w:sz w:val="20"/>
                <w:szCs w:val="20"/>
              </w:rPr>
            </w:pPr>
          </w:p>
        </w:tc>
      </w:tr>
      <w:tr w:rsidR="006F6FE3" w:rsidRPr="005471A7" w:rsidTr="005471A7">
        <w:trPr>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5486" w:type="dxa"/>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proofErr w:type="spellStart"/>
            <w:r w:rsidRPr="005471A7">
              <w:rPr>
                <w:rFonts w:ascii="Arial" w:hAnsi="Arial" w:cs="Arial"/>
                <w:sz w:val="16"/>
                <w:szCs w:val="16"/>
              </w:rPr>
              <w:t>Непрограммные</w:t>
            </w:r>
            <w:proofErr w:type="spellEnd"/>
            <w:r w:rsidRPr="005471A7">
              <w:rPr>
                <w:rFonts w:ascii="Arial" w:hAnsi="Arial" w:cs="Arial"/>
                <w:sz w:val="16"/>
                <w:szCs w:val="16"/>
              </w:rPr>
              <w:t xml:space="preserve"> направления районного бюджета </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0107</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9000000000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25 000,00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382" w:type="dxa"/>
            <w:tcBorders>
              <w:left w:val="single" w:sz="4" w:space="0" w:color="auto"/>
            </w:tcBorders>
            <w:vAlign w:val="center"/>
          </w:tcPr>
          <w:p w:rsidR="006F6FE3" w:rsidRPr="005471A7" w:rsidRDefault="006F6FE3">
            <w:pPr>
              <w:rPr>
                <w:sz w:val="20"/>
                <w:szCs w:val="20"/>
              </w:rPr>
            </w:pPr>
          </w:p>
        </w:tc>
      </w:tr>
      <w:tr w:rsidR="006F6FE3" w:rsidRPr="005471A7" w:rsidTr="005471A7">
        <w:trPr>
          <w:trHeight w:val="43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6269"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Расходы на проведение выборов депутатов представительного органа муниципального образования</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0107</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9000003100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25 000,00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382" w:type="dxa"/>
            <w:tcBorders>
              <w:left w:val="single" w:sz="4" w:space="0" w:color="auto"/>
            </w:tcBorders>
            <w:vAlign w:val="center"/>
          </w:tcPr>
          <w:p w:rsidR="006F6FE3" w:rsidRPr="005471A7" w:rsidRDefault="006F6FE3">
            <w:pPr>
              <w:rPr>
                <w:sz w:val="20"/>
                <w:szCs w:val="20"/>
              </w:rPr>
            </w:pPr>
          </w:p>
        </w:tc>
      </w:tr>
      <w:tr w:rsidR="006F6FE3" w:rsidRPr="005471A7" w:rsidTr="005471A7">
        <w:trPr>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44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Иные бюджетные ассигнования</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0107</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9000003100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800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25 000,00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382" w:type="dxa"/>
            <w:tcBorders>
              <w:left w:val="single" w:sz="4" w:space="0" w:color="auto"/>
            </w:tcBorders>
            <w:vAlign w:val="center"/>
          </w:tcPr>
          <w:p w:rsidR="006F6FE3" w:rsidRPr="005471A7" w:rsidRDefault="006F6FE3">
            <w:pPr>
              <w:rPr>
                <w:sz w:val="20"/>
                <w:szCs w:val="20"/>
              </w:rPr>
            </w:pPr>
          </w:p>
        </w:tc>
      </w:tr>
      <w:tr w:rsidR="005471A7" w:rsidRPr="005471A7" w:rsidTr="005471A7">
        <w:trPr>
          <w:gridBefore w:val="2"/>
          <w:wBefore w:w="262" w:type="dxa"/>
          <w:trHeight w:val="240"/>
        </w:trPr>
        <w:tc>
          <w:tcPr>
            <w:tcW w:w="783" w:type="dxa"/>
            <w:gridSpan w:val="3"/>
            <w:tcBorders>
              <w:left w:val="single" w:sz="4" w:space="0" w:color="auto"/>
            </w:tcBorders>
            <w:shd w:val="clear" w:color="auto" w:fill="auto"/>
          </w:tcPr>
          <w:p w:rsidR="005471A7" w:rsidRPr="005471A7" w:rsidRDefault="005471A7">
            <w:pPr>
              <w:rPr>
                <w:rFonts w:ascii="Arial" w:hAnsi="Arial" w:cs="Arial"/>
                <w:sz w:val="16"/>
                <w:szCs w:val="16"/>
              </w:rPr>
            </w:pPr>
          </w:p>
        </w:tc>
        <w:tc>
          <w:tcPr>
            <w:tcW w:w="261" w:type="dxa"/>
            <w:tcBorders>
              <w:top w:val="nil"/>
              <w:left w:val="nil"/>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181" w:type="dxa"/>
            <w:gridSpan w:val="4"/>
            <w:tcBorders>
              <w:top w:val="single" w:sz="4" w:space="0" w:color="auto"/>
              <w:left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Специальные расходы</w:t>
            </w:r>
          </w:p>
        </w:tc>
        <w:tc>
          <w:tcPr>
            <w:tcW w:w="571" w:type="dxa"/>
            <w:gridSpan w:val="2"/>
            <w:tcBorders>
              <w:top w:val="nil"/>
              <w:left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0107</w:t>
            </w:r>
          </w:p>
        </w:tc>
        <w:tc>
          <w:tcPr>
            <w:tcW w:w="1123" w:type="dxa"/>
            <w:tcBorders>
              <w:top w:val="nil"/>
              <w:left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9000003100</w:t>
            </w:r>
          </w:p>
        </w:tc>
        <w:tc>
          <w:tcPr>
            <w:tcW w:w="555" w:type="dxa"/>
            <w:tcBorders>
              <w:top w:val="nil"/>
              <w:left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880</w:t>
            </w:r>
          </w:p>
        </w:tc>
        <w:tc>
          <w:tcPr>
            <w:tcW w:w="1290" w:type="dxa"/>
            <w:gridSpan w:val="2"/>
            <w:tcBorders>
              <w:top w:val="nil"/>
              <w:left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25 000,00</w:t>
            </w:r>
          </w:p>
        </w:tc>
        <w:tc>
          <w:tcPr>
            <w:tcW w:w="1285" w:type="dxa"/>
            <w:gridSpan w:val="2"/>
            <w:tcBorders>
              <w:top w:val="nil"/>
              <w:left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382" w:type="dxa"/>
            <w:vMerge w:val="restart"/>
            <w:tcBorders>
              <w:left w:val="single" w:sz="4" w:space="0" w:color="auto"/>
            </w:tcBorders>
            <w:vAlign w:val="center"/>
          </w:tcPr>
          <w:p w:rsidR="006F6FE3" w:rsidRPr="005471A7" w:rsidRDefault="006F6FE3">
            <w:pPr>
              <w:rPr>
                <w:sz w:val="20"/>
                <w:szCs w:val="20"/>
              </w:rPr>
            </w:pPr>
          </w:p>
        </w:tc>
      </w:tr>
      <w:tr w:rsidR="005471A7" w:rsidRPr="005471A7" w:rsidTr="005471A7">
        <w:trPr>
          <w:trHeight w:val="589"/>
        </w:trPr>
        <w:tc>
          <w:tcPr>
            <w:tcW w:w="262" w:type="dxa"/>
            <w:gridSpan w:val="2"/>
            <w:vMerge w:val="restart"/>
            <w:tcBorders>
              <w:top w:val="nil"/>
              <w:left w:val="nil"/>
              <w:bottom w:val="nil"/>
              <w:right w:val="single" w:sz="8" w:space="0" w:color="auto"/>
            </w:tcBorders>
            <w:shd w:val="clear" w:color="auto" w:fill="auto"/>
            <w:noWrap/>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p w:rsidR="005471A7" w:rsidRPr="005471A7" w:rsidRDefault="005471A7" w:rsidP="002831C7">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747" w:type="dxa"/>
            <w:gridSpan w:val="10"/>
            <w:tcBorders>
              <w:left w:val="single" w:sz="4" w:space="0" w:color="auto"/>
              <w:bottom w:val="single" w:sz="4" w:space="0" w:color="auto"/>
              <w:right w:val="single" w:sz="4" w:space="0" w:color="auto"/>
            </w:tcBorders>
            <w:shd w:val="clear" w:color="000000" w:fill="FFFF99"/>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Резервные фонды</w:t>
            </w:r>
          </w:p>
        </w:tc>
        <w:tc>
          <w:tcPr>
            <w:tcW w:w="571" w:type="dxa"/>
            <w:gridSpan w:val="2"/>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0111</w:t>
            </w:r>
          </w:p>
        </w:tc>
        <w:tc>
          <w:tcPr>
            <w:tcW w:w="1123"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555"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50 000,00</w:t>
            </w:r>
          </w:p>
        </w:tc>
        <w:tc>
          <w:tcPr>
            <w:tcW w:w="1285" w:type="dxa"/>
            <w:gridSpan w:val="2"/>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4" w:space="0" w:color="auto"/>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382" w:type="dxa"/>
            <w:vMerge/>
            <w:tcBorders>
              <w:left w:val="single" w:sz="4" w:space="0" w:color="auto"/>
            </w:tcBorders>
            <w:vAlign w:val="center"/>
          </w:tcPr>
          <w:p w:rsidR="005471A7" w:rsidRPr="005471A7" w:rsidRDefault="005471A7">
            <w:pPr>
              <w:rPr>
                <w:sz w:val="20"/>
                <w:szCs w:val="20"/>
              </w:rPr>
            </w:pPr>
          </w:p>
        </w:tc>
      </w:tr>
      <w:tr w:rsidR="005471A7" w:rsidRPr="005471A7" w:rsidTr="005471A7">
        <w:trPr>
          <w:gridAfter w:val="1"/>
          <w:wAfter w:w="382" w:type="dxa"/>
          <w:trHeight w:val="240"/>
        </w:trPr>
        <w:tc>
          <w:tcPr>
            <w:tcW w:w="262" w:type="dxa"/>
            <w:gridSpan w:val="2"/>
            <w:vMerge/>
            <w:tcBorders>
              <w:left w:val="nil"/>
              <w:bottom w:val="nil"/>
              <w:right w:val="single" w:sz="8" w:space="0" w:color="auto"/>
            </w:tcBorders>
            <w:shd w:val="clear" w:color="auto" w:fill="auto"/>
            <w:noWrap/>
            <w:vAlign w:val="bottom"/>
            <w:hideMark/>
          </w:tcPr>
          <w:p w:rsidR="005471A7" w:rsidRPr="005471A7" w:rsidRDefault="005471A7">
            <w:pPr>
              <w:rPr>
                <w:rFonts w:ascii="Arial" w:hAnsi="Arial" w:cs="Arial"/>
                <w:sz w:val="16"/>
                <w:szCs w:val="16"/>
              </w:rPr>
            </w:pPr>
          </w:p>
        </w:tc>
        <w:tc>
          <w:tcPr>
            <w:tcW w:w="261" w:type="dxa"/>
            <w:tcBorders>
              <w:top w:val="single" w:sz="4" w:space="0" w:color="auto"/>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261" w:type="dxa"/>
            <w:tcBorders>
              <w:top w:val="single" w:sz="4" w:space="0" w:color="auto"/>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261" w:type="dxa"/>
            <w:tcBorders>
              <w:top w:val="single" w:sz="4" w:space="0" w:color="auto"/>
              <w:left w:val="nil"/>
              <w:bottom w:val="single" w:sz="4" w:space="0" w:color="auto"/>
              <w:right w:val="nil"/>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486" w:type="dxa"/>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proofErr w:type="spellStart"/>
            <w:r w:rsidRPr="005471A7">
              <w:rPr>
                <w:rFonts w:ascii="Arial" w:hAnsi="Arial" w:cs="Arial"/>
                <w:sz w:val="16"/>
                <w:szCs w:val="16"/>
              </w:rPr>
              <w:t>Непрограммные</w:t>
            </w:r>
            <w:proofErr w:type="spellEnd"/>
            <w:r w:rsidRPr="005471A7">
              <w:rPr>
                <w:rFonts w:ascii="Arial" w:hAnsi="Arial" w:cs="Arial"/>
                <w:sz w:val="16"/>
                <w:szCs w:val="16"/>
              </w:rPr>
              <w:t xml:space="preserve"> направления районного бюджета </w:t>
            </w:r>
          </w:p>
        </w:tc>
        <w:tc>
          <w:tcPr>
            <w:tcW w:w="571"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011</w:t>
            </w:r>
            <w:r w:rsidRPr="005471A7">
              <w:rPr>
                <w:rFonts w:ascii="Arial" w:hAnsi="Arial" w:cs="Arial"/>
                <w:sz w:val="16"/>
                <w:szCs w:val="16"/>
              </w:rPr>
              <w:lastRenderedPageBreak/>
              <w:t>1</w:t>
            </w:r>
          </w:p>
        </w:tc>
        <w:tc>
          <w:tcPr>
            <w:tcW w:w="1123" w:type="dxa"/>
            <w:tcBorders>
              <w:top w:val="single" w:sz="4" w:space="0" w:color="auto"/>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lastRenderedPageBreak/>
              <w:t>9000000000</w:t>
            </w:r>
          </w:p>
        </w:tc>
        <w:tc>
          <w:tcPr>
            <w:tcW w:w="555" w:type="dxa"/>
            <w:tcBorders>
              <w:top w:val="single" w:sz="4" w:space="0" w:color="auto"/>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290"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50 000,00</w:t>
            </w:r>
          </w:p>
        </w:tc>
        <w:tc>
          <w:tcPr>
            <w:tcW w:w="1285" w:type="dxa"/>
            <w:gridSpan w:val="2"/>
            <w:tcBorders>
              <w:top w:val="single" w:sz="4" w:space="0" w:color="auto"/>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lastRenderedPageBreak/>
              <w:t> </w:t>
            </w:r>
          </w:p>
        </w:tc>
        <w:tc>
          <w:tcPr>
            <w:tcW w:w="6269"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Резервный фонд местной администрации</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0111</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9000003080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50 000,00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44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Иные бюджетные ассигнования</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0111</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9000003080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800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50 000,00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181"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Резервные средства</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0111</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9000003080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870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50 000,00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5747" w:type="dxa"/>
            <w:gridSpan w:val="10"/>
            <w:tcBorders>
              <w:top w:val="single" w:sz="4" w:space="0" w:color="auto"/>
              <w:left w:val="single" w:sz="4" w:space="0" w:color="auto"/>
              <w:bottom w:val="single" w:sz="4" w:space="0" w:color="auto"/>
              <w:right w:val="single" w:sz="4" w:space="0" w:color="auto"/>
            </w:tcBorders>
            <w:shd w:val="clear" w:color="000000" w:fill="FFFF99"/>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Другие общегосударственные вопросы</w:t>
            </w:r>
          </w:p>
        </w:tc>
        <w:tc>
          <w:tcPr>
            <w:tcW w:w="571" w:type="dxa"/>
            <w:gridSpan w:val="2"/>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0113</w:t>
            </w:r>
          </w:p>
        </w:tc>
        <w:tc>
          <w:tcPr>
            <w:tcW w:w="1123" w:type="dxa"/>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555" w:type="dxa"/>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17 000,00</w:t>
            </w:r>
          </w:p>
        </w:tc>
        <w:tc>
          <w:tcPr>
            <w:tcW w:w="1285" w:type="dxa"/>
            <w:gridSpan w:val="2"/>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5486" w:type="dxa"/>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proofErr w:type="spellStart"/>
            <w:r w:rsidRPr="005471A7">
              <w:rPr>
                <w:rFonts w:ascii="Arial" w:hAnsi="Arial" w:cs="Arial"/>
                <w:sz w:val="16"/>
                <w:szCs w:val="16"/>
              </w:rPr>
              <w:t>Непрограммные</w:t>
            </w:r>
            <w:proofErr w:type="spellEnd"/>
            <w:r w:rsidRPr="005471A7">
              <w:rPr>
                <w:rFonts w:ascii="Arial" w:hAnsi="Arial" w:cs="Arial"/>
                <w:sz w:val="16"/>
                <w:szCs w:val="16"/>
              </w:rPr>
              <w:t xml:space="preserve"> направления районного бюджета </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0113</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9000000000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17 000,00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6269"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Прочие выплаты по обязательствам муниципальных органов</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0113</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9000003030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17 000,00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43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44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Закупка товаров, работ и услуг для обеспечения государственных (муниципальных) нужд</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0113</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9000003030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200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5 000,00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43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181"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Иные закупки товаров, работ и услуг для обеспечения государственных (муниципальных) нужд</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0113</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9000003030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240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5 000,00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44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Иные бюджетные ассигнования</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0113</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9000003030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800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12 000,00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181"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Уплата налогов, сборов и иных платежей</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0113</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9000003030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850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12 000,00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6269" w:type="dxa"/>
            <w:gridSpan w:val="12"/>
            <w:tcBorders>
              <w:top w:val="single" w:sz="4" w:space="0" w:color="auto"/>
              <w:left w:val="single" w:sz="8" w:space="0" w:color="auto"/>
              <w:bottom w:val="single" w:sz="4" w:space="0" w:color="auto"/>
              <w:right w:val="single" w:sz="4" w:space="0" w:color="auto"/>
            </w:tcBorders>
            <w:shd w:val="clear" w:color="000000" w:fill="C0C0C0"/>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НАЦИОНАЛЬНАЯ ОБОРОНА</w:t>
            </w:r>
          </w:p>
        </w:tc>
        <w:tc>
          <w:tcPr>
            <w:tcW w:w="571" w:type="dxa"/>
            <w:gridSpan w:val="2"/>
            <w:tcBorders>
              <w:top w:val="nil"/>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0200</w:t>
            </w:r>
          </w:p>
        </w:tc>
        <w:tc>
          <w:tcPr>
            <w:tcW w:w="1123" w:type="dxa"/>
            <w:tcBorders>
              <w:top w:val="nil"/>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555" w:type="dxa"/>
            <w:tcBorders>
              <w:top w:val="nil"/>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96 260,00</w:t>
            </w:r>
          </w:p>
        </w:tc>
        <w:tc>
          <w:tcPr>
            <w:tcW w:w="1285" w:type="dxa"/>
            <w:gridSpan w:val="2"/>
            <w:tcBorders>
              <w:top w:val="nil"/>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99 460,00</w:t>
            </w:r>
          </w:p>
        </w:tc>
        <w:tc>
          <w:tcPr>
            <w:tcW w:w="1276" w:type="dxa"/>
            <w:tcBorders>
              <w:top w:val="nil"/>
              <w:left w:val="single" w:sz="4" w:space="0" w:color="auto"/>
              <w:bottom w:val="single" w:sz="4" w:space="0" w:color="auto"/>
              <w:right w:val="single" w:sz="8" w:space="0" w:color="auto"/>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103 290,00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5747" w:type="dxa"/>
            <w:gridSpan w:val="10"/>
            <w:tcBorders>
              <w:top w:val="single" w:sz="4" w:space="0" w:color="auto"/>
              <w:left w:val="single" w:sz="4" w:space="0" w:color="auto"/>
              <w:bottom w:val="single" w:sz="4" w:space="0" w:color="auto"/>
              <w:right w:val="single" w:sz="4" w:space="0" w:color="auto"/>
            </w:tcBorders>
            <w:shd w:val="clear" w:color="000000" w:fill="FFFF99"/>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Мобилизационная и вневойсковая подготовка</w:t>
            </w:r>
          </w:p>
        </w:tc>
        <w:tc>
          <w:tcPr>
            <w:tcW w:w="571" w:type="dxa"/>
            <w:gridSpan w:val="2"/>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0203</w:t>
            </w:r>
          </w:p>
        </w:tc>
        <w:tc>
          <w:tcPr>
            <w:tcW w:w="1123" w:type="dxa"/>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555" w:type="dxa"/>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96 260,00</w:t>
            </w:r>
          </w:p>
        </w:tc>
        <w:tc>
          <w:tcPr>
            <w:tcW w:w="1285" w:type="dxa"/>
            <w:gridSpan w:val="2"/>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99 460,00</w:t>
            </w:r>
          </w:p>
        </w:tc>
        <w:tc>
          <w:tcPr>
            <w:tcW w:w="1276" w:type="dxa"/>
            <w:tcBorders>
              <w:top w:val="nil"/>
              <w:left w:val="single" w:sz="4" w:space="0" w:color="auto"/>
              <w:bottom w:val="single" w:sz="4" w:space="0" w:color="auto"/>
              <w:right w:val="single" w:sz="8" w:space="0" w:color="auto"/>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103 290,00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5486" w:type="dxa"/>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proofErr w:type="spellStart"/>
            <w:r w:rsidRPr="005471A7">
              <w:rPr>
                <w:rFonts w:ascii="Arial" w:hAnsi="Arial" w:cs="Arial"/>
                <w:sz w:val="16"/>
                <w:szCs w:val="16"/>
              </w:rPr>
              <w:t>Непрограммные</w:t>
            </w:r>
            <w:proofErr w:type="spellEnd"/>
            <w:r w:rsidRPr="005471A7">
              <w:rPr>
                <w:rFonts w:ascii="Arial" w:hAnsi="Arial" w:cs="Arial"/>
                <w:sz w:val="16"/>
                <w:szCs w:val="16"/>
              </w:rPr>
              <w:t xml:space="preserve"> направления районного бюджета </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0203</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9000000000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96 260,00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99 460,00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103 290,00</w:t>
            </w:r>
          </w:p>
        </w:tc>
      </w:tr>
      <w:tr w:rsidR="006F6FE3" w:rsidRPr="005471A7" w:rsidTr="005471A7">
        <w:trPr>
          <w:gridAfter w:val="1"/>
          <w:wAfter w:w="382" w:type="dxa"/>
          <w:trHeight w:val="43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6269"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Осуществление первичного воинского учета на территориях, где отсутствуют военные комиссариаты</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0203</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9000051180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96 260,00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99 460,00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103 290,00</w:t>
            </w:r>
          </w:p>
        </w:tc>
      </w:tr>
      <w:tr w:rsidR="006F6FE3" w:rsidRPr="005471A7" w:rsidTr="005471A7">
        <w:trPr>
          <w:gridAfter w:val="1"/>
          <w:wAfter w:w="382" w:type="dxa"/>
          <w:trHeight w:val="64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44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0203</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9000051180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100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94 760,00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98 460,00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102 290,00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181"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Расходы на выплаты персоналу государственных (муниципальных) органов</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0203</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9000051180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120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94 760,00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98 460,00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102 290,00</w:t>
            </w:r>
          </w:p>
        </w:tc>
      </w:tr>
      <w:tr w:rsidR="006F6FE3" w:rsidRPr="005471A7" w:rsidTr="005471A7">
        <w:trPr>
          <w:gridAfter w:val="1"/>
          <w:wAfter w:w="382" w:type="dxa"/>
          <w:trHeight w:val="43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44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Закупка товаров, работ и услуг для обеспечения государственных (муниципальных) нужд</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0203</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9000051180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200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1 500,00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1 000,00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1 000,00</w:t>
            </w:r>
          </w:p>
        </w:tc>
      </w:tr>
      <w:tr w:rsidR="006F6FE3" w:rsidRPr="005471A7" w:rsidTr="005471A7">
        <w:trPr>
          <w:gridAfter w:val="1"/>
          <w:wAfter w:w="382" w:type="dxa"/>
          <w:trHeight w:val="43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181"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Иные закупки товаров, работ и услуг для обеспечения государственных (муниципальных) нужд</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0203</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9000051180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240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1 500,00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1 000,00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1 000,00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6269" w:type="dxa"/>
            <w:gridSpan w:val="12"/>
            <w:tcBorders>
              <w:top w:val="single" w:sz="4" w:space="0" w:color="auto"/>
              <w:left w:val="single" w:sz="8" w:space="0" w:color="auto"/>
              <w:bottom w:val="single" w:sz="4" w:space="0" w:color="auto"/>
              <w:right w:val="single" w:sz="4" w:space="0" w:color="auto"/>
            </w:tcBorders>
            <w:shd w:val="clear" w:color="000000" w:fill="C0C0C0"/>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НАЦИОНАЛЬНАЯ БЕЗОПАСНОСТЬ И ПРАВООХРАНИТЕЛЬНАЯ ДЕЯТЕЛЬНОСТЬ</w:t>
            </w:r>
          </w:p>
        </w:tc>
        <w:tc>
          <w:tcPr>
            <w:tcW w:w="571" w:type="dxa"/>
            <w:gridSpan w:val="2"/>
            <w:tcBorders>
              <w:top w:val="nil"/>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0300</w:t>
            </w:r>
          </w:p>
        </w:tc>
        <w:tc>
          <w:tcPr>
            <w:tcW w:w="1123" w:type="dxa"/>
            <w:tcBorders>
              <w:top w:val="nil"/>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555" w:type="dxa"/>
            <w:tcBorders>
              <w:top w:val="nil"/>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10 000,00</w:t>
            </w:r>
          </w:p>
        </w:tc>
        <w:tc>
          <w:tcPr>
            <w:tcW w:w="1285" w:type="dxa"/>
            <w:gridSpan w:val="2"/>
            <w:tcBorders>
              <w:top w:val="nil"/>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5747" w:type="dxa"/>
            <w:gridSpan w:val="10"/>
            <w:tcBorders>
              <w:top w:val="single" w:sz="4" w:space="0" w:color="auto"/>
              <w:left w:val="single" w:sz="4" w:space="0" w:color="auto"/>
              <w:bottom w:val="single" w:sz="4" w:space="0" w:color="auto"/>
              <w:right w:val="single" w:sz="4" w:space="0" w:color="auto"/>
            </w:tcBorders>
            <w:shd w:val="clear" w:color="000000" w:fill="FFFF99"/>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Обеспечение пожарной безопасности</w:t>
            </w:r>
          </w:p>
        </w:tc>
        <w:tc>
          <w:tcPr>
            <w:tcW w:w="571" w:type="dxa"/>
            <w:gridSpan w:val="2"/>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0310</w:t>
            </w:r>
          </w:p>
        </w:tc>
        <w:tc>
          <w:tcPr>
            <w:tcW w:w="1123" w:type="dxa"/>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555" w:type="dxa"/>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10 000,00</w:t>
            </w:r>
          </w:p>
        </w:tc>
        <w:tc>
          <w:tcPr>
            <w:tcW w:w="1285" w:type="dxa"/>
            <w:gridSpan w:val="2"/>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270"/>
        </w:trPr>
        <w:tc>
          <w:tcPr>
            <w:tcW w:w="262" w:type="dxa"/>
            <w:gridSpan w:val="2"/>
            <w:vMerge w:val="restart"/>
            <w:tcBorders>
              <w:top w:val="nil"/>
              <w:left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vMerge w:val="restart"/>
            <w:tcBorders>
              <w:top w:val="nil"/>
              <w:left w:val="nil"/>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vMerge w:val="restart"/>
            <w:tcBorders>
              <w:top w:val="nil"/>
              <w:left w:val="nil"/>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vMerge w:val="restart"/>
            <w:tcBorders>
              <w:top w:val="nil"/>
              <w:left w:val="nil"/>
              <w:right w:val="nil"/>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5486" w:type="dxa"/>
            <w:gridSpan w:val="9"/>
            <w:vMerge w:val="restart"/>
            <w:tcBorders>
              <w:top w:val="single" w:sz="4" w:space="0" w:color="auto"/>
              <w:left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proofErr w:type="spellStart"/>
            <w:r w:rsidRPr="005471A7">
              <w:rPr>
                <w:rFonts w:ascii="Arial" w:hAnsi="Arial" w:cs="Arial"/>
                <w:sz w:val="16"/>
                <w:szCs w:val="16"/>
              </w:rPr>
              <w:t>Непрограммные</w:t>
            </w:r>
            <w:proofErr w:type="spellEnd"/>
            <w:r w:rsidRPr="005471A7">
              <w:rPr>
                <w:rFonts w:ascii="Arial" w:hAnsi="Arial" w:cs="Arial"/>
                <w:sz w:val="16"/>
                <w:szCs w:val="16"/>
              </w:rPr>
              <w:t xml:space="preserve"> направления районного бюджета </w:t>
            </w:r>
          </w:p>
        </w:tc>
        <w:tc>
          <w:tcPr>
            <w:tcW w:w="571" w:type="dxa"/>
            <w:gridSpan w:val="2"/>
            <w:vMerge w:val="restart"/>
            <w:tcBorders>
              <w:top w:val="nil"/>
              <w:left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031</w:t>
            </w:r>
            <w:r w:rsidRPr="005471A7">
              <w:rPr>
                <w:rFonts w:ascii="Arial" w:hAnsi="Arial" w:cs="Arial"/>
                <w:sz w:val="16"/>
                <w:szCs w:val="16"/>
              </w:rPr>
              <w:lastRenderedPageBreak/>
              <w:t>0</w:t>
            </w:r>
          </w:p>
        </w:tc>
        <w:tc>
          <w:tcPr>
            <w:tcW w:w="1123" w:type="dxa"/>
            <w:vMerge w:val="restart"/>
            <w:tcBorders>
              <w:top w:val="nil"/>
              <w:left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lastRenderedPageBreak/>
              <w:t>9000000000</w:t>
            </w:r>
          </w:p>
        </w:tc>
        <w:tc>
          <w:tcPr>
            <w:tcW w:w="555" w:type="dxa"/>
            <w:vMerge w:val="restart"/>
            <w:tcBorders>
              <w:top w:val="nil"/>
              <w:left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vMerge w:val="restart"/>
            <w:tcBorders>
              <w:top w:val="nil"/>
              <w:left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10 000,00</w:t>
            </w:r>
          </w:p>
        </w:tc>
        <w:tc>
          <w:tcPr>
            <w:tcW w:w="1285" w:type="dxa"/>
            <w:gridSpan w:val="2"/>
            <w:vMerge w:val="restart"/>
            <w:tcBorders>
              <w:top w:val="nil"/>
              <w:left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vMerge w:val="restart"/>
            <w:tcBorders>
              <w:top w:val="nil"/>
              <w:left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184"/>
        </w:trPr>
        <w:tc>
          <w:tcPr>
            <w:tcW w:w="262" w:type="dxa"/>
            <w:gridSpan w:val="2"/>
            <w:vMerge/>
            <w:tcBorders>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p>
        </w:tc>
        <w:tc>
          <w:tcPr>
            <w:tcW w:w="261" w:type="dxa"/>
            <w:vMerge/>
            <w:tcBorders>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p>
        </w:tc>
        <w:tc>
          <w:tcPr>
            <w:tcW w:w="261" w:type="dxa"/>
            <w:vMerge/>
            <w:tcBorders>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p>
        </w:tc>
        <w:tc>
          <w:tcPr>
            <w:tcW w:w="261" w:type="dxa"/>
            <w:vMerge/>
            <w:tcBorders>
              <w:left w:val="nil"/>
              <w:bottom w:val="single" w:sz="4" w:space="0" w:color="auto"/>
              <w:right w:val="nil"/>
            </w:tcBorders>
            <w:shd w:val="clear" w:color="000000" w:fill="FFFF99"/>
            <w:vAlign w:val="bottom"/>
            <w:hideMark/>
          </w:tcPr>
          <w:p w:rsidR="006F6FE3" w:rsidRPr="005471A7" w:rsidRDefault="006F6FE3">
            <w:pPr>
              <w:rPr>
                <w:rFonts w:ascii="Arial" w:hAnsi="Arial" w:cs="Arial"/>
                <w:sz w:val="16"/>
                <w:szCs w:val="16"/>
              </w:rPr>
            </w:pPr>
          </w:p>
        </w:tc>
        <w:tc>
          <w:tcPr>
            <w:tcW w:w="5486" w:type="dxa"/>
            <w:gridSpan w:val="9"/>
            <w:vMerge/>
            <w:tcBorders>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p>
        </w:tc>
        <w:tc>
          <w:tcPr>
            <w:tcW w:w="571" w:type="dxa"/>
            <w:gridSpan w:val="2"/>
            <w:vMerge/>
            <w:tcBorders>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p>
        </w:tc>
        <w:tc>
          <w:tcPr>
            <w:tcW w:w="1123" w:type="dxa"/>
            <w:vMerge/>
            <w:tcBorders>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p>
        </w:tc>
        <w:tc>
          <w:tcPr>
            <w:tcW w:w="555" w:type="dxa"/>
            <w:vMerge/>
            <w:tcBorders>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p>
        </w:tc>
        <w:tc>
          <w:tcPr>
            <w:tcW w:w="1290" w:type="dxa"/>
            <w:gridSpan w:val="2"/>
            <w:vMerge/>
            <w:tcBorders>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p>
        </w:tc>
        <w:tc>
          <w:tcPr>
            <w:tcW w:w="1285" w:type="dxa"/>
            <w:gridSpan w:val="2"/>
            <w:vMerge/>
            <w:tcBorders>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p>
        </w:tc>
        <w:tc>
          <w:tcPr>
            <w:tcW w:w="1276" w:type="dxa"/>
            <w:vMerge/>
            <w:tcBorders>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p>
        </w:tc>
      </w:tr>
      <w:tr w:rsidR="006F6FE3" w:rsidRPr="005471A7" w:rsidTr="005471A7">
        <w:trPr>
          <w:gridAfter w:val="1"/>
          <w:wAfter w:w="382" w:type="dxa"/>
          <w:trHeight w:val="330"/>
        </w:trPr>
        <w:tc>
          <w:tcPr>
            <w:tcW w:w="262" w:type="dxa"/>
            <w:gridSpan w:val="2"/>
            <w:vMerge w:val="restart"/>
            <w:tcBorders>
              <w:top w:val="nil"/>
              <w:left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lastRenderedPageBreak/>
              <w:t> </w:t>
            </w:r>
          </w:p>
        </w:tc>
        <w:tc>
          <w:tcPr>
            <w:tcW w:w="6269" w:type="dxa"/>
            <w:gridSpan w:val="12"/>
            <w:vMerge w:val="restart"/>
            <w:tcBorders>
              <w:top w:val="single" w:sz="4" w:space="0" w:color="auto"/>
              <w:left w:val="single" w:sz="8"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Расходы на функционирование пожарной безопасности</w:t>
            </w:r>
          </w:p>
        </w:tc>
        <w:tc>
          <w:tcPr>
            <w:tcW w:w="571" w:type="dxa"/>
            <w:gridSpan w:val="2"/>
            <w:vMerge w:val="restart"/>
            <w:tcBorders>
              <w:top w:val="nil"/>
              <w:left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0310</w:t>
            </w:r>
          </w:p>
        </w:tc>
        <w:tc>
          <w:tcPr>
            <w:tcW w:w="1123" w:type="dxa"/>
            <w:vMerge w:val="restart"/>
            <w:tcBorders>
              <w:top w:val="nil"/>
              <w:left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9000006200</w:t>
            </w:r>
          </w:p>
        </w:tc>
        <w:tc>
          <w:tcPr>
            <w:tcW w:w="555" w:type="dxa"/>
            <w:vMerge w:val="restart"/>
            <w:tcBorders>
              <w:top w:val="nil"/>
              <w:left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vMerge w:val="restart"/>
            <w:tcBorders>
              <w:top w:val="nil"/>
              <w:left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10 000,00</w:t>
            </w:r>
          </w:p>
        </w:tc>
        <w:tc>
          <w:tcPr>
            <w:tcW w:w="1285" w:type="dxa"/>
            <w:gridSpan w:val="2"/>
            <w:vMerge w:val="restart"/>
            <w:tcBorders>
              <w:top w:val="nil"/>
              <w:left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vMerge w:val="restart"/>
            <w:tcBorders>
              <w:top w:val="nil"/>
              <w:left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184"/>
        </w:trPr>
        <w:tc>
          <w:tcPr>
            <w:tcW w:w="262" w:type="dxa"/>
            <w:gridSpan w:val="2"/>
            <w:vMerge/>
            <w:tcBorders>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p>
        </w:tc>
        <w:tc>
          <w:tcPr>
            <w:tcW w:w="6269" w:type="dxa"/>
            <w:gridSpan w:val="12"/>
            <w:vMerge/>
            <w:tcBorders>
              <w:left w:val="single" w:sz="8"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p>
        </w:tc>
        <w:tc>
          <w:tcPr>
            <w:tcW w:w="571" w:type="dxa"/>
            <w:gridSpan w:val="2"/>
            <w:vMerge/>
            <w:tcBorders>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p>
        </w:tc>
        <w:tc>
          <w:tcPr>
            <w:tcW w:w="1123" w:type="dxa"/>
            <w:vMerge/>
            <w:tcBorders>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p>
        </w:tc>
        <w:tc>
          <w:tcPr>
            <w:tcW w:w="555" w:type="dxa"/>
            <w:vMerge/>
            <w:tcBorders>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p>
        </w:tc>
        <w:tc>
          <w:tcPr>
            <w:tcW w:w="1290" w:type="dxa"/>
            <w:gridSpan w:val="2"/>
            <w:vMerge/>
            <w:tcBorders>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p>
        </w:tc>
        <w:tc>
          <w:tcPr>
            <w:tcW w:w="1285" w:type="dxa"/>
            <w:gridSpan w:val="2"/>
            <w:vMerge/>
            <w:tcBorders>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p>
        </w:tc>
        <w:tc>
          <w:tcPr>
            <w:tcW w:w="1276" w:type="dxa"/>
            <w:vMerge/>
            <w:tcBorders>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p>
        </w:tc>
      </w:tr>
      <w:tr w:rsidR="006F6FE3" w:rsidRPr="005471A7" w:rsidTr="005471A7">
        <w:trPr>
          <w:gridAfter w:val="1"/>
          <w:wAfter w:w="382" w:type="dxa"/>
          <w:trHeight w:val="43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442" w:type="dxa"/>
            <w:gridSpan w:val="5"/>
            <w:tcBorders>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Закупка товаров, работ и услуг для обеспечения государственных (муниципальных) нужд</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0310</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9000006200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200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10 000,00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43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181"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Иные закупки товаров, работ и услуг для обеспечения государственных (муниципальных) нужд</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0310</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9000006200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240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10 000,00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6269" w:type="dxa"/>
            <w:gridSpan w:val="12"/>
            <w:tcBorders>
              <w:top w:val="single" w:sz="4" w:space="0" w:color="auto"/>
              <w:left w:val="single" w:sz="8" w:space="0" w:color="auto"/>
              <w:bottom w:val="single" w:sz="4" w:space="0" w:color="auto"/>
              <w:right w:val="single" w:sz="4" w:space="0" w:color="auto"/>
            </w:tcBorders>
            <w:shd w:val="clear" w:color="000000" w:fill="C0C0C0"/>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НАЦИОНАЛЬНАЯ ЭКОНОМИКА</w:t>
            </w:r>
          </w:p>
        </w:tc>
        <w:tc>
          <w:tcPr>
            <w:tcW w:w="571" w:type="dxa"/>
            <w:gridSpan w:val="2"/>
            <w:tcBorders>
              <w:top w:val="nil"/>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0400</w:t>
            </w:r>
          </w:p>
        </w:tc>
        <w:tc>
          <w:tcPr>
            <w:tcW w:w="1123" w:type="dxa"/>
            <w:tcBorders>
              <w:top w:val="nil"/>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555" w:type="dxa"/>
            <w:tcBorders>
              <w:top w:val="nil"/>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5 716 900,00</w:t>
            </w:r>
          </w:p>
        </w:tc>
        <w:tc>
          <w:tcPr>
            <w:tcW w:w="1285" w:type="dxa"/>
            <w:gridSpan w:val="2"/>
            <w:tcBorders>
              <w:top w:val="nil"/>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4 772 910,00</w:t>
            </w:r>
          </w:p>
        </w:tc>
        <w:tc>
          <w:tcPr>
            <w:tcW w:w="1276" w:type="dxa"/>
            <w:tcBorders>
              <w:top w:val="nil"/>
              <w:left w:val="single" w:sz="4" w:space="0" w:color="auto"/>
              <w:bottom w:val="single" w:sz="4" w:space="0" w:color="auto"/>
              <w:right w:val="single" w:sz="8" w:space="0" w:color="auto"/>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824 070,00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5747" w:type="dxa"/>
            <w:gridSpan w:val="10"/>
            <w:tcBorders>
              <w:top w:val="single" w:sz="4" w:space="0" w:color="auto"/>
              <w:left w:val="single" w:sz="4" w:space="0" w:color="auto"/>
              <w:bottom w:val="single" w:sz="4" w:space="0" w:color="auto"/>
              <w:right w:val="single" w:sz="4" w:space="0" w:color="auto"/>
            </w:tcBorders>
            <w:shd w:val="clear" w:color="000000" w:fill="FFFF99"/>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Дорожное хозяйство (дорожные фонды)</w:t>
            </w:r>
          </w:p>
        </w:tc>
        <w:tc>
          <w:tcPr>
            <w:tcW w:w="571" w:type="dxa"/>
            <w:gridSpan w:val="2"/>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0409</w:t>
            </w:r>
          </w:p>
        </w:tc>
        <w:tc>
          <w:tcPr>
            <w:tcW w:w="1123" w:type="dxa"/>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555" w:type="dxa"/>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5 716 900,00</w:t>
            </w:r>
          </w:p>
        </w:tc>
        <w:tc>
          <w:tcPr>
            <w:tcW w:w="1285" w:type="dxa"/>
            <w:gridSpan w:val="2"/>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4 772 910,00</w:t>
            </w:r>
          </w:p>
        </w:tc>
        <w:tc>
          <w:tcPr>
            <w:tcW w:w="1276" w:type="dxa"/>
            <w:tcBorders>
              <w:top w:val="nil"/>
              <w:left w:val="single" w:sz="4" w:space="0" w:color="auto"/>
              <w:bottom w:val="single" w:sz="4" w:space="0" w:color="auto"/>
              <w:right w:val="single" w:sz="8" w:space="0" w:color="auto"/>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824 070,00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5486" w:type="dxa"/>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proofErr w:type="spellStart"/>
            <w:r w:rsidRPr="005471A7">
              <w:rPr>
                <w:rFonts w:ascii="Arial" w:hAnsi="Arial" w:cs="Arial"/>
                <w:sz w:val="16"/>
                <w:szCs w:val="16"/>
              </w:rPr>
              <w:t>Непрограммные</w:t>
            </w:r>
            <w:proofErr w:type="spellEnd"/>
            <w:r w:rsidRPr="005471A7">
              <w:rPr>
                <w:rFonts w:ascii="Arial" w:hAnsi="Arial" w:cs="Arial"/>
                <w:sz w:val="16"/>
                <w:szCs w:val="16"/>
              </w:rPr>
              <w:t xml:space="preserve"> направления районного бюджета </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0409</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9000000000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5 716 900,00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4 772 910,00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824 070,00</w:t>
            </w:r>
          </w:p>
        </w:tc>
      </w:tr>
      <w:tr w:rsidR="006F6FE3" w:rsidRPr="005471A7" w:rsidTr="005471A7">
        <w:trPr>
          <w:gridAfter w:val="1"/>
          <w:wAfter w:w="382" w:type="dxa"/>
          <w:trHeight w:val="43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6269"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Расходы на дорожную деятельность в отношении автомобильных дорог общего пользования местного значения</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0409</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9000007400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666 394,00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732 505,00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824 070,00</w:t>
            </w:r>
          </w:p>
        </w:tc>
      </w:tr>
      <w:tr w:rsidR="006F6FE3" w:rsidRPr="005471A7" w:rsidTr="005471A7">
        <w:trPr>
          <w:gridAfter w:val="1"/>
          <w:wAfter w:w="382" w:type="dxa"/>
          <w:trHeight w:val="43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44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Закупка товаров, работ и услуг для обеспечения государственных (муниципальных) нужд</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0409</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9000007400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200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666 394,00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732 505,00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824 070,00</w:t>
            </w:r>
          </w:p>
        </w:tc>
      </w:tr>
      <w:tr w:rsidR="006F6FE3" w:rsidRPr="005471A7" w:rsidTr="005471A7">
        <w:trPr>
          <w:gridAfter w:val="1"/>
          <w:wAfter w:w="382" w:type="dxa"/>
          <w:trHeight w:val="43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181"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Иные закупки товаров, работ и услуг для обеспечения государственных (муниципальных) нужд</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0409</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9000007400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240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666 394,00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732 505,00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824 070,00</w:t>
            </w:r>
          </w:p>
        </w:tc>
      </w:tr>
      <w:tr w:rsidR="006F6FE3" w:rsidRPr="005471A7" w:rsidTr="005471A7">
        <w:trPr>
          <w:gridAfter w:val="1"/>
          <w:wAfter w:w="382" w:type="dxa"/>
          <w:trHeight w:val="64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6269"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0409</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9000070760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5 000 000,00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4 000 000,00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43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44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Закупка товаров, работ и услуг для обеспечения государственных (муниципальных) нужд</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0409</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9000070760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200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5 000 000,00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4 000 000,00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43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181"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Иные закупки товаров, работ и услуг для обеспечения государственных (муниципальных) нужд</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0409</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9000070760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240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5 000 000,00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4 000 000,00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85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6269"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Софинансирование расходов на 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за счет средств местного бюджета</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0409</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90000S0760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50 506,00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40 405,00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43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44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Закупка товаров, работ и услуг для обеспечения государственных (муниципальных) нужд</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0409</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90000S0760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200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50 506,00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40 405,00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43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181"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Иные закупки товаров, работ и услуг для обеспечения государственных (муниципальных) нужд</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0409</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90000S0760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240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50 506,00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40 405,00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6269" w:type="dxa"/>
            <w:gridSpan w:val="12"/>
            <w:tcBorders>
              <w:top w:val="single" w:sz="4" w:space="0" w:color="auto"/>
              <w:left w:val="single" w:sz="8" w:space="0" w:color="auto"/>
              <w:bottom w:val="single" w:sz="4" w:space="0" w:color="auto"/>
              <w:right w:val="single" w:sz="4" w:space="0" w:color="auto"/>
            </w:tcBorders>
            <w:shd w:val="clear" w:color="000000" w:fill="C0C0C0"/>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ЖИЛИЩНО-КОММУНАЛЬНОЕ ХОЗЯЙСТВО</w:t>
            </w:r>
          </w:p>
        </w:tc>
        <w:tc>
          <w:tcPr>
            <w:tcW w:w="571" w:type="dxa"/>
            <w:gridSpan w:val="2"/>
            <w:tcBorders>
              <w:top w:val="nil"/>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0500</w:t>
            </w:r>
          </w:p>
        </w:tc>
        <w:tc>
          <w:tcPr>
            <w:tcW w:w="1123" w:type="dxa"/>
            <w:tcBorders>
              <w:top w:val="nil"/>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555" w:type="dxa"/>
            <w:tcBorders>
              <w:top w:val="nil"/>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1 375 736,25</w:t>
            </w:r>
          </w:p>
        </w:tc>
        <w:tc>
          <w:tcPr>
            <w:tcW w:w="1285" w:type="dxa"/>
            <w:gridSpan w:val="2"/>
            <w:tcBorders>
              <w:top w:val="nil"/>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212 525,25</w:t>
            </w:r>
          </w:p>
        </w:tc>
        <w:tc>
          <w:tcPr>
            <w:tcW w:w="1276" w:type="dxa"/>
            <w:tcBorders>
              <w:top w:val="nil"/>
              <w:left w:val="single" w:sz="4" w:space="0" w:color="auto"/>
              <w:bottom w:val="single" w:sz="4" w:space="0" w:color="auto"/>
              <w:right w:val="single" w:sz="8" w:space="0" w:color="auto"/>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212 525,25</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5747" w:type="dxa"/>
            <w:gridSpan w:val="10"/>
            <w:tcBorders>
              <w:top w:val="single" w:sz="4" w:space="0" w:color="auto"/>
              <w:left w:val="single" w:sz="4" w:space="0" w:color="auto"/>
              <w:bottom w:val="single" w:sz="4" w:space="0" w:color="auto"/>
              <w:right w:val="single" w:sz="4" w:space="0" w:color="auto"/>
            </w:tcBorders>
            <w:shd w:val="clear" w:color="000000" w:fill="FFFF99"/>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Коммунальное хозяйство</w:t>
            </w:r>
          </w:p>
        </w:tc>
        <w:tc>
          <w:tcPr>
            <w:tcW w:w="571" w:type="dxa"/>
            <w:gridSpan w:val="2"/>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0502</w:t>
            </w:r>
          </w:p>
        </w:tc>
        <w:tc>
          <w:tcPr>
            <w:tcW w:w="1123" w:type="dxa"/>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555" w:type="dxa"/>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1 160 736,25</w:t>
            </w:r>
          </w:p>
        </w:tc>
        <w:tc>
          <w:tcPr>
            <w:tcW w:w="1285" w:type="dxa"/>
            <w:gridSpan w:val="2"/>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212 525,25</w:t>
            </w:r>
          </w:p>
        </w:tc>
        <w:tc>
          <w:tcPr>
            <w:tcW w:w="1276" w:type="dxa"/>
            <w:tcBorders>
              <w:top w:val="nil"/>
              <w:left w:val="single" w:sz="4" w:space="0" w:color="auto"/>
              <w:bottom w:val="single" w:sz="4" w:space="0" w:color="auto"/>
              <w:right w:val="single" w:sz="8" w:space="0" w:color="auto"/>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212 525,25</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5486" w:type="dxa"/>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proofErr w:type="spellStart"/>
            <w:r w:rsidRPr="005471A7">
              <w:rPr>
                <w:rFonts w:ascii="Arial" w:hAnsi="Arial" w:cs="Arial"/>
                <w:sz w:val="16"/>
                <w:szCs w:val="16"/>
              </w:rPr>
              <w:t>Непрограммные</w:t>
            </w:r>
            <w:proofErr w:type="spellEnd"/>
            <w:r w:rsidRPr="005471A7">
              <w:rPr>
                <w:rFonts w:ascii="Arial" w:hAnsi="Arial" w:cs="Arial"/>
                <w:sz w:val="16"/>
                <w:szCs w:val="16"/>
              </w:rPr>
              <w:t xml:space="preserve"> направления районного бюджета </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0502</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9000000000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1 160 736,25</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212 525,25</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212 525,25</w:t>
            </w:r>
          </w:p>
        </w:tc>
      </w:tr>
      <w:tr w:rsidR="006F6FE3" w:rsidRPr="005471A7" w:rsidTr="005471A7">
        <w:trPr>
          <w:gridAfter w:val="1"/>
          <w:wAfter w:w="382" w:type="dxa"/>
          <w:trHeight w:val="270"/>
        </w:trPr>
        <w:tc>
          <w:tcPr>
            <w:tcW w:w="262" w:type="dxa"/>
            <w:gridSpan w:val="2"/>
            <w:vMerge w:val="restart"/>
            <w:tcBorders>
              <w:top w:val="nil"/>
              <w:left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6269" w:type="dxa"/>
            <w:gridSpan w:val="12"/>
            <w:vMerge w:val="restart"/>
            <w:tcBorders>
              <w:top w:val="single" w:sz="4" w:space="0" w:color="auto"/>
              <w:left w:val="single" w:sz="8"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Обеспечению снабжения населения топливом</w:t>
            </w:r>
          </w:p>
        </w:tc>
        <w:tc>
          <w:tcPr>
            <w:tcW w:w="571" w:type="dxa"/>
            <w:gridSpan w:val="2"/>
            <w:vMerge w:val="restart"/>
            <w:tcBorders>
              <w:top w:val="nil"/>
              <w:left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050</w:t>
            </w:r>
            <w:r w:rsidRPr="005471A7">
              <w:rPr>
                <w:rFonts w:ascii="Arial" w:hAnsi="Arial" w:cs="Arial"/>
                <w:sz w:val="16"/>
                <w:szCs w:val="16"/>
              </w:rPr>
              <w:lastRenderedPageBreak/>
              <w:t>2</w:t>
            </w:r>
          </w:p>
        </w:tc>
        <w:tc>
          <w:tcPr>
            <w:tcW w:w="1123" w:type="dxa"/>
            <w:vMerge w:val="restart"/>
            <w:tcBorders>
              <w:top w:val="nil"/>
              <w:left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lastRenderedPageBreak/>
              <w:t>9000070470</w:t>
            </w:r>
          </w:p>
        </w:tc>
        <w:tc>
          <w:tcPr>
            <w:tcW w:w="555" w:type="dxa"/>
            <w:vMerge w:val="restart"/>
            <w:tcBorders>
              <w:top w:val="nil"/>
              <w:left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vMerge w:val="restart"/>
            <w:tcBorders>
              <w:top w:val="nil"/>
              <w:left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210 400,00</w:t>
            </w:r>
          </w:p>
        </w:tc>
        <w:tc>
          <w:tcPr>
            <w:tcW w:w="1285" w:type="dxa"/>
            <w:gridSpan w:val="2"/>
            <w:vMerge w:val="restart"/>
            <w:tcBorders>
              <w:top w:val="nil"/>
              <w:left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210 400,00</w:t>
            </w:r>
          </w:p>
        </w:tc>
        <w:tc>
          <w:tcPr>
            <w:tcW w:w="1276" w:type="dxa"/>
            <w:vMerge w:val="restart"/>
            <w:tcBorders>
              <w:top w:val="nil"/>
              <w:left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210 400,00</w:t>
            </w:r>
          </w:p>
        </w:tc>
      </w:tr>
      <w:tr w:rsidR="006F6FE3" w:rsidRPr="005471A7" w:rsidTr="005471A7">
        <w:trPr>
          <w:gridAfter w:val="1"/>
          <w:wAfter w:w="382" w:type="dxa"/>
          <w:trHeight w:val="184"/>
        </w:trPr>
        <w:tc>
          <w:tcPr>
            <w:tcW w:w="262" w:type="dxa"/>
            <w:gridSpan w:val="2"/>
            <w:vMerge/>
            <w:tcBorders>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p>
        </w:tc>
        <w:tc>
          <w:tcPr>
            <w:tcW w:w="6269" w:type="dxa"/>
            <w:gridSpan w:val="12"/>
            <w:vMerge/>
            <w:tcBorders>
              <w:left w:val="single" w:sz="8"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p>
        </w:tc>
        <w:tc>
          <w:tcPr>
            <w:tcW w:w="571" w:type="dxa"/>
            <w:gridSpan w:val="2"/>
            <w:vMerge/>
            <w:tcBorders>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p>
        </w:tc>
        <w:tc>
          <w:tcPr>
            <w:tcW w:w="1123" w:type="dxa"/>
            <w:vMerge/>
            <w:tcBorders>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p>
        </w:tc>
        <w:tc>
          <w:tcPr>
            <w:tcW w:w="555" w:type="dxa"/>
            <w:vMerge/>
            <w:tcBorders>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p>
        </w:tc>
        <w:tc>
          <w:tcPr>
            <w:tcW w:w="1290" w:type="dxa"/>
            <w:gridSpan w:val="2"/>
            <w:vMerge/>
            <w:tcBorders>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p>
        </w:tc>
        <w:tc>
          <w:tcPr>
            <w:tcW w:w="1285" w:type="dxa"/>
            <w:gridSpan w:val="2"/>
            <w:vMerge/>
            <w:tcBorders>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p>
        </w:tc>
        <w:tc>
          <w:tcPr>
            <w:tcW w:w="1276" w:type="dxa"/>
            <w:vMerge/>
            <w:tcBorders>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lastRenderedPageBreak/>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44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Иные бюджетные ассигнования</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0502</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9000070470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800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210 400,00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210 400,00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210 400,00</w:t>
            </w:r>
          </w:p>
        </w:tc>
      </w:tr>
      <w:tr w:rsidR="006F6FE3" w:rsidRPr="005471A7" w:rsidTr="005471A7">
        <w:trPr>
          <w:gridAfter w:val="1"/>
          <w:wAfter w:w="382" w:type="dxa"/>
          <w:trHeight w:val="64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181"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0502</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9000070470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810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210 400,00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210 400,00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210 400,00</w:t>
            </w:r>
          </w:p>
        </w:tc>
      </w:tr>
      <w:tr w:rsidR="006F6FE3" w:rsidRPr="005471A7" w:rsidTr="005471A7">
        <w:trPr>
          <w:gridAfter w:val="1"/>
          <w:wAfter w:w="382" w:type="dxa"/>
          <w:trHeight w:val="43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6269"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Обеспечение мероприятий по подготовке объектов жилищно-коммунального хозяйства Новосибирской области к работе в осенне-зимний период</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0502</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9000070810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900 800,00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44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Иные бюджетные ассигнования</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0502</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9000070810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800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900 800,00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64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181"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0502</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9000070810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810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900 800,00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43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6269"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Софинансирование расходов на реализацию мероприятий по обеспечению снабжения населения топливом за счет средств местного бюджета</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0502</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90000S0470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2 125,25</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2 125,25</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2 125,25</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44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Иные бюджетные ассигнования</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0502</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90000S0470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800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2 125,25</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2 125,25</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2 125,25</w:t>
            </w:r>
          </w:p>
        </w:tc>
      </w:tr>
      <w:tr w:rsidR="006F6FE3" w:rsidRPr="005471A7" w:rsidTr="005471A7">
        <w:trPr>
          <w:gridAfter w:val="1"/>
          <w:wAfter w:w="382" w:type="dxa"/>
          <w:trHeight w:val="64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181"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0502</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90000S0470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810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2 125,25</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2 125,25</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2 125,25</w:t>
            </w:r>
          </w:p>
        </w:tc>
      </w:tr>
      <w:tr w:rsidR="006F6FE3" w:rsidRPr="005471A7" w:rsidTr="005471A7">
        <w:trPr>
          <w:gridAfter w:val="1"/>
          <w:wAfter w:w="382" w:type="dxa"/>
          <w:trHeight w:val="64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6269"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Софинансирование мероприятий по подготовке объектов жилищно-коммунального хозяйства Новосибирской области к работе в осенне-зимний период за счет средств местного бюджета</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0502</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90000S0810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47 411,00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44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Иные бюджетные ассигнования</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0502</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90000S0810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800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47 411,00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64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181"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0502</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90000S0810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810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47 411,00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5747" w:type="dxa"/>
            <w:gridSpan w:val="10"/>
            <w:tcBorders>
              <w:top w:val="single" w:sz="4" w:space="0" w:color="auto"/>
              <w:left w:val="single" w:sz="4" w:space="0" w:color="auto"/>
              <w:bottom w:val="single" w:sz="4" w:space="0" w:color="auto"/>
              <w:right w:val="single" w:sz="4" w:space="0" w:color="auto"/>
            </w:tcBorders>
            <w:shd w:val="clear" w:color="000000" w:fill="FFFF99"/>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Благоустройство</w:t>
            </w:r>
          </w:p>
        </w:tc>
        <w:tc>
          <w:tcPr>
            <w:tcW w:w="571" w:type="dxa"/>
            <w:gridSpan w:val="2"/>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0503</w:t>
            </w:r>
          </w:p>
        </w:tc>
        <w:tc>
          <w:tcPr>
            <w:tcW w:w="1123" w:type="dxa"/>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555" w:type="dxa"/>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215 000,00</w:t>
            </w:r>
          </w:p>
        </w:tc>
        <w:tc>
          <w:tcPr>
            <w:tcW w:w="1285" w:type="dxa"/>
            <w:gridSpan w:val="2"/>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5486" w:type="dxa"/>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proofErr w:type="spellStart"/>
            <w:r w:rsidRPr="005471A7">
              <w:rPr>
                <w:rFonts w:ascii="Arial" w:hAnsi="Arial" w:cs="Arial"/>
                <w:sz w:val="16"/>
                <w:szCs w:val="16"/>
              </w:rPr>
              <w:t>Непрограммные</w:t>
            </w:r>
            <w:proofErr w:type="spellEnd"/>
            <w:r w:rsidRPr="005471A7">
              <w:rPr>
                <w:rFonts w:ascii="Arial" w:hAnsi="Arial" w:cs="Arial"/>
                <w:sz w:val="16"/>
                <w:szCs w:val="16"/>
              </w:rPr>
              <w:t xml:space="preserve"> направления районного бюджета </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0503</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9000000000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215 000,00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6269"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Уличное освещение</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0503</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9000008300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215 000,00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43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44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Закупка товаров, работ и услуг для обеспечения государственных (муниципальных) нужд</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0503</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9000008300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200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215 000,00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43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181"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Иные закупки товаров, работ и услуг для обеспечения государственных (муниципальных) нужд</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0503</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9000008300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240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215 000,00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6269" w:type="dxa"/>
            <w:gridSpan w:val="12"/>
            <w:tcBorders>
              <w:top w:val="single" w:sz="4" w:space="0" w:color="auto"/>
              <w:left w:val="single" w:sz="8" w:space="0" w:color="auto"/>
              <w:bottom w:val="single" w:sz="4" w:space="0" w:color="auto"/>
              <w:right w:val="single" w:sz="4" w:space="0" w:color="auto"/>
            </w:tcBorders>
            <w:shd w:val="clear" w:color="000000" w:fill="C0C0C0"/>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КУЛЬТУРА, КИНЕМАТОГРАФИЯ</w:t>
            </w:r>
          </w:p>
        </w:tc>
        <w:tc>
          <w:tcPr>
            <w:tcW w:w="571" w:type="dxa"/>
            <w:gridSpan w:val="2"/>
            <w:tcBorders>
              <w:top w:val="nil"/>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0800</w:t>
            </w:r>
          </w:p>
        </w:tc>
        <w:tc>
          <w:tcPr>
            <w:tcW w:w="1123" w:type="dxa"/>
            <w:tcBorders>
              <w:top w:val="nil"/>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555" w:type="dxa"/>
            <w:tcBorders>
              <w:top w:val="nil"/>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4 614 092,00</w:t>
            </w:r>
          </w:p>
        </w:tc>
        <w:tc>
          <w:tcPr>
            <w:tcW w:w="1285" w:type="dxa"/>
            <w:gridSpan w:val="2"/>
            <w:tcBorders>
              <w:top w:val="nil"/>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1 917 515,25</w:t>
            </w:r>
          </w:p>
        </w:tc>
        <w:tc>
          <w:tcPr>
            <w:tcW w:w="1276" w:type="dxa"/>
            <w:tcBorders>
              <w:top w:val="nil"/>
              <w:left w:val="single" w:sz="4" w:space="0" w:color="auto"/>
              <w:bottom w:val="single" w:sz="4" w:space="0" w:color="auto"/>
              <w:right w:val="single" w:sz="8" w:space="0" w:color="auto"/>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2 306 762,25</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5747" w:type="dxa"/>
            <w:gridSpan w:val="10"/>
            <w:tcBorders>
              <w:top w:val="single" w:sz="4" w:space="0" w:color="auto"/>
              <w:left w:val="single" w:sz="4" w:space="0" w:color="auto"/>
              <w:bottom w:val="single" w:sz="4" w:space="0" w:color="auto"/>
              <w:right w:val="single" w:sz="4" w:space="0" w:color="auto"/>
            </w:tcBorders>
            <w:shd w:val="clear" w:color="000000" w:fill="FFFF99"/>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Культура</w:t>
            </w:r>
          </w:p>
        </w:tc>
        <w:tc>
          <w:tcPr>
            <w:tcW w:w="571" w:type="dxa"/>
            <w:gridSpan w:val="2"/>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0801</w:t>
            </w:r>
          </w:p>
        </w:tc>
        <w:tc>
          <w:tcPr>
            <w:tcW w:w="1123" w:type="dxa"/>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555" w:type="dxa"/>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4 614 092,00</w:t>
            </w:r>
          </w:p>
        </w:tc>
        <w:tc>
          <w:tcPr>
            <w:tcW w:w="1285" w:type="dxa"/>
            <w:gridSpan w:val="2"/>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1 917 515,25</w:t>
            </w:r>
          </w:p>
        </w:tc>
        <w:tc>
          <w:tcPr>
            <w:tcW w:w="1276" w:type="dxa"/>
            <w:tcBorders>
              <w:top w:val="nil"/>
              <w:left w:val="single" w:sz="4" w:space="0" w:color="auto"/>
              <w:bottom w:val="single" w:sz="4" w:space="0" w:color="auto"/>
              <w:right w:val="single" w:sz="8" w:space="0" w:color="auto"/>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2 306 762,25</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lastRenderedPageBreak/>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5486" w:type="dxa"/>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proofErr w:type="spellStart"/>
            <w:r w:rsidRPr="005471A7">
              <w:rPr>
                <w:rFonts w:ascii="Arial" w:hAnsi="Arial" w:cs="Arial"/>
                <w:sz w:val="16"/>
                <w:szCs w:val="16"/>
              </w:rPr>
              <w:t>Непрограммные</w:t>
            </w:r>
            <w:proofErr w:type="spellEnd"/>
            <w:r w:rsidRPr="005471A7">
              <w:rPr>
                <w:rFonts w:ascii="Arial" w:hAnsi="Arial" w:cs="Arial"/>
                <w:sz w:val="16"/>
                <w:szCs w:val="16"/>
              </w:rPr>
              <w:t xml:space="preserve"> направления районного бюджета </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0801</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9000000000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4 614 092,00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1 917 515,25</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2 306 762,25</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6269"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Обеспечение деятельности учреждений в сфере культуры</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0801</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9000005060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4 614 092,00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1 917 515,25</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981 920,25</w:t>
            </w:r>
          </w:p>
        </w:tc>
      </w:tr>
      <w:tr w:rsidR="006F6FE3" w:rsidRPr="005471A7" w:rsidTr="005471A7">
        <w:trPr>
          <w:gridAfter w:val="1"/>
          <w:wAfter w:w="382" w:type="dxa"/>
          <w:trHeight w:val="64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44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0801</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9000005060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100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3 331 372,00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1 917 515,25</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981 920,25</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181"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Расходы на выплаты персоналу казенных учреждений</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0801</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9000005060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110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3 331 372,00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1 917 515,25</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981 920,25</w:t>
            </w:r>
          </w:p>
        </w:tc>
      </w:tr>
      <w:tr w:rsidR="006F6FE3" w:rsidRPr="005471A7" w:rsidTr="005471A7">
        <w:trPr>
          <w:gridAfter w:val="1"/>
          <w:wAfter w:w="382" w:type="dxa"/>
          <w:trHeight w:val="43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44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Закупка товаров, работ и услуг для обеспечения государственных (муниципальных) нужд</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0801</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9000005060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200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1 268 720,00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43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181"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Иные закупки товаров, работ и услуг для обеспечения государственных (муниципальных) нужд</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0801</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9000005060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240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1 268 720,00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44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Иные бюджетные ассигнования</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0801</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9000005060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800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14 000,00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181"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Уплата налогов, сборов и иных платежей</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0801</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9000005060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850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14 000,00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64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6269"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Субсидии местным бюджетам на реализацию мероприятий по сохранению памятников и других мемориальных объектов, увековечивающих память о новосибирцах - защитниках Отечества</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0801</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9000070450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600 000,00</w:t>
            </w:r>
          </w:p>
        </w:tc>
      </w:tr>
      <w:tr w:rsidR="006F6FE3" w:rsidRPr="005471A7" w:rsidTr="005471A7">
        <w:trPr>
          <w:gridAfter w:val="1"/>
          <w:wAfter w:w="382" w:type="dxa"/>
          <w:trHeight w:val="43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44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Закупка товаров, работ и услуг для обеспечения государственных (муниципальных) нужд</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0801</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9000070450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200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600 000,00</w:t>
            </w:r>
          </w:p>
        </w:tc>
      </w:tr>
      <w:tr w:rsidR="006F6FE3" w:rsidRPr="005471A7" w:rsidTr="005471A7">
        <w:trPr>
          <w:gridAfter w:val="1"/>
          <w:wAfter w:w="382" w:type="dxa"/>
          <w:trHeight w:val="43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181"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Иные закупки товаров, работ и услуг для обеспечения государственных (муниципальных) нужд</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0801</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9000070450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240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600 000,00</w:t>
            </w:r>
          </w:p>
        </w:tc>
      </w:tr>
      <w:tr w:rsidR="006F6FE3" w:rsidRPr="005471A7" w:rsidTr="005471A7">
        <w:trPr>
          <w:gridAfter w:val="1"/>
          <w:wAfter w:w="382" w:type="dxa"/>
          <w:trHeight w:val="43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6269"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Мероприятия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0801</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90000L4670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693 263,00</w:t>
            </w:r>
          </w:p>
        </w:tc>
      </w:tr>
      <w:tr w:rsidR="006F6FE3" w:rsidRPr="005471A7" w:rsidTr="005471A7">
        <w:trPr>
          <w:gridAfter w:val="1"/>
          <w:wAfter w:w="382" w:type="dxa"/>
          <w:trHeight w:val="43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44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Закупка товаров, работ и услуг для обеспечения государственных (муниципальных) нужд</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0801</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90000L4670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200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693 263,00</w:t>
            </w:r>
          </w:p>
        </w:tc>
      </w:tr>
      <w:tr w:rsidR="006F6FE3" w:rsidRPr="005471A7" w:rsidTr="005471A7">
        <w:trPr>
          <w:gridAfter w:val="1"/>
          <w:wAfter w:w="382" w:type="dxa"/>
          <w:trHeight w:val="43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181"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Иные закупки товаров, работ и услуг для обеспечения государственных (муниципальных) нужд</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0801</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90000L4670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240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693 263,00</w:t>
            </w:r>
          </w:p>
        </w:tc>
      </w:tr>
      <w:tr w:rsidR="006F6FE3" w:rsidRPr="005471A7" w:rsidTr="005471A7">
        <w:trPr>
          <w:gridAfter w:val="1"/>
          <w:wAfter w:w="382" w:type="dxa"/>
          <w:trHeight w:val="64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6269"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Софинансирование расходов на реализацию мероприятий по сохранению памятников и других мемориальных объектов, увековечивающих память о новосибирцах - защитниках Отечества за счет средств местного бюджета</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0801</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90000S0450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31 579,00</w:t>
            </w:r>
          </w:p>
        </w:tc>
      </w:tr>
      <w:tr w:rsidR="006F6FE3" w:rsidRPr="005471A7" w:rsidTr="005471A7">
        <w:trPr>
          <w:gridAfter w:val="1"/>
          <w:wAfter w:w="382" w:type="dxa"/>
          <w:trHeight w:val="43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44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Закупка товаров, работ и услуг для обеспечения государственных (муниципальных) нужд</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0801</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90000S0450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200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31 579,00</w:t>
            </w:r>
          </w:p>
        </w:tc>
      </w:tr>
      <w:tr w:rsidR="006F6FE3" w:rsidRPr="005471A7" w:rsidTr="005471A7">
        <w:trPr>
          <w:gridAfter w:val="1"/>
          <w:wAfter w:w="382" w:type="dxa"/>
          <w:trHeight w:val="43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181"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Иные закупки товаров, работ и услуг для обеспечения государственных (муниципальных) нужд</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0801</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90000S0450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240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31 579,00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6269" w:type="dxa"/>
            <w:gridSpan w:val="12"/>
            <w:tcBorders>
              <w:top w:val="single" w:sz="4" w:space="0" w:color="auto"/>
              <w:left w:val="single" w:sz="8" w:space="0" w:color="auto"/>
              <w:bottom w:val="single" w:sz="4" w:space="0" w:color="auto"/>
              <w:right w:val="single" w:sz="4" w:space="0" w:color="auto"/>
            </w:tcBorders>
            <w:shd w:val="clear" w:color="000000" w:fill="C0C0C0"/>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СОЦИАЛЬНАЯ ПОЛИТИКА</w:t>
            </w:r>
          </w:p>
        </w:tc>
        <w:tc>
          <w:tcPr>
            <w:tcW w:w="571" w:type="dxa"/>
            <w:gridSpan w:val="2"/>
            <w:tcBorders>
              <w:top w:val="nil"/>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1000</w:t>
            </w:r>
          </w:p>
        </w:tc>
        <w:tc>
          <w:tcPr>
            <w:tcW w:w="1123" w:type="dxa"/>
            <w:tcBorders>
              <w:top w:val="nil"/>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555" w:type="dxa"/>
            <w:tcBorders>
              <w:top w:val="nil"/>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171 300,00</w:t>
            </w:r>
          </w:p>
        </w:tc>
        <w:tc>
          <w:tcPr>
            <w:tcW w:w="1285" w:type="dxa"/>
            <w:gridSpan w:val="2"/>
            <w:tcBorders>
              <w:top w:val="nil"/>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lastRenderedPageBreak/>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5747" w:type="dxa"/>
            <w:gridSpan w:val="10"/>
            <w:tcBorders>
              <w:top w:val="single" w:sz="4" w:space="0" w:color="auto"/>
              <w:left w:val="single" w:sz="4" w:space="0" w:color="auto"/>
              <w:bottom w:val="single" w:sz="4" w:space="0" w:color="auto"/>
              <w:right w:val="single" w:sz="4" w:space="0" w:color="auto"/>
            </w:tcBorders>
            <w:shd w:val="clear" w:color="000000" w:fill="FFFF99"/>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Пенсионное обеспечение</w:t>
            </w:r>
          </w:p>
        </w:tc>
        <w:tc>
          <w:tcPr>
            <w:tcW w:w="571" w:type="dxa"/>
            <w:gridSpan w:val="2"/>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1001</w:t>
            </w:r>
          </w:p>
        </w:tc>
        <w:tc>
          <w:tcPr>
            <w:tcW w:w="1123" w:type="dxa"/>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555" w:type="dxa"/>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171 300,00</w:t>
            </w:r>
          </w:p>
        </w:tc>
        <w:tc>
          <w:tcPr>
            <w:tcW w:w="1285" w:type="dxa"/>
            <w:gridSpan w:val="2"/>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5486" w:type="dxa"/>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proofErr w:type="spellStart"/>
            <w:r w:rsidRPr="005471A7">
              <w:rPr>
                <w:rFonts w:ascii="Arial" w:hAnsi="Arial" w:cs="Arial"/>
                <w:sz w:val="16"/>
                <w:szCs w:val="16"/>
              </w:rPr>
              <w:t>Непрограммные</w:t>
            </w:r>
            <w:proofErr w:type="spellEnd"/>
            <w:r w:rsidRPr="005471A7">
              <w:rPr>
                <w:rFonts w:ascii="Arial" w:hAnsi="Arial" w:cs="Arial"/>
                <w:sz w:val="16"/>
                <w:szCs w:val="16"/>
              </w:rPr>
              <w:t xml:space="preserve"> направления районного бюджета </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1001</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9000000000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171 300,00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6269"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Доплаты к пенсиям муниципальных служащих</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1001</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9000003090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171 300,00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44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Социальное обеспечение и иные выплаты населению</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1001</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9000003090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300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171 300,00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43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181"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Социальные выплаты гражданам, кроме публичных нормативных социальных выплат</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1001</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9000003090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320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171 300,00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6269" w:type="dxa"/>
            <w:gridSpan w:val="12"/>
            <w:tcBorders>
              <w:top w:val="single" w:sz="4" w:space="0" w:color="auto"/>
              <w:left w:val="single" w:sz="8" w:space="0" w:color="auto"/>
              <w:bottom w:val="single" w:sz="4" w:space="0" w:color="auto"/>
              <w:right w:val="single" w:sz="4" w:space="0" w:color="auto"/>
            </w:tcBorders>
            <w:shd w:val="clear" w:color="000000" w:fill="C0C0C0"/>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ФИЗИЧЕСКАЯ КУЛЬТУРА И СПОРТ</w:t>
            </w:r>
          </w:p>
        </w:tc>
        <w:tc>
          <w:tcPr>
            <w:tcW w:w="571" w:type="dxa"/>
            <w:gridSpan w:val="2"/>
            <w:tcBorders>
              <w:top w:val="nil"/>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1100</w:t>
            </w:r>
          </w:p>
        </w:tc>
        <w:tc>
          <w:tcPr>
            <w:tcW w:w="1123" w:type="dxa"/>
            <w:tcBorders>
              <w:top w:val="nil"/>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555" w:type="dxa"/>
            <w:tcBorders>
              <w:top w:val="nil"/>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15 000,00</w:t>
            </w:r>
          </w:p>
        </w:tc>
        <w:tc>
          <w:tcPr>
            <w:tcW w:w="1285" w:type="dxa"/>
            <w:gridSpan w:val="2"/>
            <w:tcBorders>
              <w:top w:val="nil"/>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5747" w:type="dxa"/>
            <w:gridSpan w:val="10"/>
            <w:tcBorders>
              <w:top w:val="single" w:sz="4" w:space="0" w:color="auto"/>
              <w:left w:val="single" w:sz="4" w:space="0" w:color="auto"/>
              <w:bottom w:val="single" w:sz="4" w:space="0" w:color="auto"/>
              <w:right w:val="single" w:sz="4" w:space="0" w:color="auto"/>
            </w:tcBorders>
            <w:shd w:val="clear" w:color="000000" w:fill="FFFF99"/>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Физическая культура</w:t>
            </w:r>
          </w:p>
        </w:tc>
        <w:tc>
          <w:tcPr>
            <w:tcW w:w="571" w:type="dxa"/>
            <w:gridSpan w:val="2"/>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1101</w:t>
            </w:r>
          </w:p>
        </w:tc>
        <w:tc>
          <w:tcPr>
            <w:tcW w:w="1123" w:type="dxa"/>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555" w:type="dxa"/>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15 000,00</w:t>
            </w:r>
          </w:p>
        </w:tc>
        <w:tc>
          <w:tcPr>
            <w:tcW w:w="1285" w:type="dxa"/>
            <w:gridSpan w:val="2"/>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5486" w:type="dxa"/>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proofErr w:type="spellStart"/>
            <w:r w:rsidRPr="005471A7">
              <w:rPr>
                <w:rFonts w:ascii="Arial" w:hAnsi="Arial" w:cs="Arial"/>
                <w:sz w:val="16"/>
                <w:szCs w:val="16"/>
              </w:rPr>
              <w:t>Непрограммные</w:t>
            </w:r>
            <w:proofErr w:type="spellEnd"/>
            <w:r w:rsidRPr="005471A7">
              <w:rPr>
                <w:rFonts w:ascii="Arial" w:hAnsi="Arial" w:cs="Arial"/>
                <w:sz w:val="16"/>
                <w:szCs w:val="16"/>
              </w:rPr>
              <w:t xml:space="preserve"> направления районного бюджета </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1101</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9000000000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15 000,00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6269"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Мероприятия в области спорта и физической культуры</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1101</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9000009060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15 000,00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645"/>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44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1101</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9000009060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100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15 000,00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181"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Расходы на выплаты персоналу государственных (муниципальных) органов</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1101</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9000009060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120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15 000,00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6269" w:type="dxa"/>
            <w:gridSpan w:val="12"/>
            <w:tcBorders>
              <w:top w:val="single" w:sz="4" w:space="0" w:color="auto"/>
              <w:left w:val="single" w:sz="8" w:space="0" w:color="auto"/>
              <w:bottom w:val="single" w:sz="4" w:space="0" w:color="auto"/>
              <w:right w:val="single" w:sz="4" w:space="0" w:color="auto"/>
            </w:tcBorders>
            <w:shd w:val="clear" w:color="000000" w:fill="C0C0C0"/>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Условно  утвержденные расходы</w:t>
            </w:r>
          </w:p>
        </w:tc>
        <w:tc>
          <w:tcPr>
            <w:tcW w:w="571" w:type="dxa"/>
            <w:gridSpan w:val="2"/>
            <w:tcBorders>
              <w:top w:val="nil"/>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9900</w:t>
            </w:r>
          </w:p>
        </w:tc>
        <w:tc>
          <w:tcPr>
            <w:tcW w:w="1123" w:type="dxa"/>
            <w:tcBorders>
              <w:top w:val="nil"/>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555" w:type="dxa"/>
            <w:tcBorders>
              <w:top w:val="nil"/>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85" w:type="dxa"/>
            <w:gridSpan w:val="2"/>
            <w:tcBorders>
              <w:top w:val="nil"/>
              <w:left w:val="single" w:sz="4" w:space="0" w:color="auto"/>
              <w:bottom w:val="single" w:sz="4" w:space="0" w:color="auto"/>
              <w:right w:val="nil"/>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131 239,50</w:t>
            </w:r>
          </w:p>
        </w:tc>
        <w:tc>
          <w:tcPr>
            <w:tcW w:w="1276" w:type="dxa"/>
            <w:tcBorders>
              <w:top w:val="nil"/>
              <w:left w:val="single" w:sz="4" w:space="0" w:color="auto"/>
              <w:bottom w:val="single" w:sz="4" w:space="0" w:color="auto"/>
              <w:right w:val="single" w:sz="8" w:space="0" w:color="auto"/>
            </w:tcBorders>
            <w:shd w:val="clear" w:color="000000" w:fill="C0C0C0"/>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257 902,50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5747" w:type="dxa"/>
            <w:gridSpan w:val="10"/>
            <w:tcBorders>
              <w:top w:val="single" w:sz="4" w:space="0" w:color="auto"/>
              <w:left w:val="single" w:sz="4" w:space="0" w:color="auto"/>
              <w:bottom w:val="single" w:sz="4" w:space="0" w:color="auto"/>
              <w:right w:val="single" w:sz="4" w:space="0" w:color="auto"/>
            </w:tcBorders>
            <w:shd w:val="clear" w:color="000000" w:fill="FFFF99"/>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Условно  утвержденные расходы</w:t>
            </w:r>
          </w:p>
        </w:tc>
        <w:tc>
          <w:tcPr>
            <w:tcW w:w="571" w:type="dxa"/>
            <w:gridSpan w:val="2"/>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9999</w:t>
            </w:r>
          </w:p>
        </w:tc>
        <w:tc>
          <w:tcPr>
            <w:tcW w:w="1123" w:type="dxa"/>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555" w:type="dxa"/>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85" w:type="dxa"/>
            <w:gridSpan w:val="2"/>
            <w:tcBorders>
              <w:top w:val="nil"/>
              <w:left w:val="single" w:sz="4" w:space="0" w:color="auto"/>
              <w:bottom w:val="single" w:sz="4" w:space="0" w:color="auto"/>
              <w:right w:val="nil"/>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131 239,50</w:t>
            </w:r>
          </w:p>
        </w:tc>
        <w:tc>
          <w:tcPr>
            <w:tcW w:w="1276" w:type="dxa"/>
            <w:tcBorders>
              <w:top w:val="nil"/>
              <w:left w:val="single" w:sz="4" w:space="0" w:color="auto"/>
              <w:bottom w:val="single" w:sz="4" w:space="0" w:color="auto"/>
              <w:right w:val="single" w:sz="8" w:space="0" w:color="auto"/>
            </w:tcBorders>
            <w:shd w:val="clear" w:color="000000" w:fill="FFFF99"/>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257 902,50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5486" w:type="dxa"/>
            <w:gridSpan w:val="9"/>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proofErr w:type="spellStart"/>
            <w:r w:rsidRPr="005471A7">
              <w:rPr>
                <w:rFonts w:ascii="Arial" w:hAnsi="Arial" w:cs="Arial"/>
                <w:sz w:val="16"/>
                <w:szCs w:val="16"/>
              </w:rPr>
              <w:t>Непрограммные</w:t>
            </w:r>
            <w:proofErr w:type="spellEnd"/>
            <w:r w:rsidRPr="005471A7">
              <w:rPr>
                <w:rFonts w:ascii="Arial" w:hAnsi="Arial" w:cs="Arial"/>
                <w:sz w:val="16"/>
                <w:szCs w:val="16"/>
              </w:rPr>
              <w:t xml:space="preserve"> направления районного бюджета </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9999</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9000000000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131 239,50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257 902,50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6269" w:type="dxa"/>
            <w:gridSpan w:val="12"/>
            <w:tcBorders>
              <w:top w:val="single" w:sz="4" w:space="0" w:color="auto"/>
              <w:left w:val="single" w:sz="8"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Условно-утвержденные расходы</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9999</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9000099990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 </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131 239,50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257 902,50</w:t>
            </w:r>
          </w:p>
        </w:tc>
      </w:tr>
      <w:tr w:rsidR="006F6FE3" w:rsidRPr="005471A7" w:rsidTr="005471A7">
        <w:trPr>
          <w:gridAfter w:val="1"/>
          <w:wAfter w:w="382" w:type="dxa"/>
          <w:trHeight w:val="240"/>
        </w:trPr>
        <w:tc>
          <w:tcPr>
            <w:tcW w:w="262" w:type="dxa"/>
            <w:gridSpan w:val="2"/>
            <w:tcBorders>
              <w:top w:val="nil"/>
              <w:left w:val="nil"/>
              <w:bottom w:val="nil"/>
              <w:right w:val="single" w:sz="8"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4"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44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Условно утвержденные расходы</w:t>
            </w:r>
          </w:p>
        </w:tc>
        <w:tc>
          <w:tcPr>
            <w:tcW w:w="571"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9999</w:t>
            </w:r>
          </w:p>
        </w:tc>
        <w:tc>
          <w:tcPr>
            <w:tcW w:w="1123"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9000099990</w:t>
            </w:r>
          </w:p>
        </w:tc>
        <w:tc>
          <w:tcPr>
            <w:tcW w:w="555" w:type="dxa"/>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w:t>
            </w:r>
          </w:p>
        </w:tc>
        <w:tc>
          <w:tcPr>
            <w:tcW w:w="1290"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85" w:type="dxa"/>
            <w:gridSpan w:val="2"/>
            <w:tcBorders>
              <w:top w:val="nil"/>
              <w:left w:val="single" w:sz="4" w:space="0" w:color="auto"/>
              <w:bottom w:val="single" w:sz="4"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131 239,50</w:t>
            </w:r>
          </w:p>
        </w:tc>
        <w:tc>
          <w:tcPr>
            <w:tcW w:w="1276" w:type="dxa"/>
            <w:tcBorders>
              <w:top w:val="nil"/>
              <w:left w:val="single" w:sz="4" w:space="0" w:color="auto"/>
              <w:bottom w:val="single" w:sz="4"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257 902,50</w:t>
            </w:r>
          </w:p>
        </w:tc>
      </w:tr>
      <w:tr w:rsidR="006F6FE3" w:rsidRPr="005471A7" w:rsidTr="005471A7">
        <w:trPr>
          <w:gridAfter w:val="1"/>
          <w:wAfter w:w="382" w:type="dxa"/>
          <w:trHeight w:val="240"/>
        </w:trPr>
        <w:tc>
          <w:tcPr>
            <w:tcW w:w="262" w:type="dxa"/>
            <w:gridSpan w:val="2"/>
            <w:tcBorders>
              <w:top w:val="nil"/>
              <w:left w:val="nil"/>
              <w:bottom w:val="nil"/>
              <w:right w:val="single" w:sz="4" w:space="0" w:color="auto"/>
            </w:tcBorders>
            <w:shd w:val="clear" w:color="auto" w:fill="auto"/>
            <w:noWrap/>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single" w:sz="4" w:space="0" w:color="auto"/>
              <w:bottom w:val="single" w:sz="8"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8" w:space="0" w:color="auto"/>
              <w:right w:val="single" w:sz="4" w:space="0" w:color="auto"/>
            </w:tcBorders>
            <w:shd w:val="clear" w:color="000000" w:fill="C0C0C0"/>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8" w:space="0" w:color="auto"/>
              <w:right w:val="single" w:sz="4" w:space="0" w:color="auto"/>
            </w:tcBorders>
            <w:shd w:val="clear" w:color="000000" w:fill="FFFF99"/>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8"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8"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8"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8" w:space="0" w:color="auto"/>
              <w:right w:val="single" w:sz="4" w:space="0" w:color="auto"/>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8" w:space="0" w:color="auto"/>
              <w:right w:val="nil"/>
            </w:tcBorders>
            <w:shd w:val="clear" w:color="000000" w:fill="FFFFFF"/>
            <w:vAlign w:val="bottom"/>
            <w:hideMark/>
          </w:tcPr>
          <w:p w:rsidR="006F6FE3" w:rsidRPr="005471A7" w:rsidRDefault="006F6FE3">
            <w:pPr>
              <w:rPr>
                <w:rFonts w:ascii="Arial" w:hAnsi="Arial" w:cs="Arial"/>
                <w:sz w:val="16"/>
                <w:szCs w:val="16"/>
              </w:rPr>
            </w:pPr>
            <w:r w:rsidRPr="005471A7">
              <w:rPr>
                <w:rFonts w:ascii="Arial" w:hAnsi="Arial" w:cs="Arial"/>
                <w:sz w:val="16"/>
                <w:szCs w:val="16"/>
              </w:rPr>
              <w:t> </w:t>
            </w:r>
          </w:p>
        </w:tc>
        <w:tc>
          <w:tcPr>
            <w:tcW w:w="4181" w:type="dxa"/>
            <w:gridSpan w:val="4"/>
            <w:tcBorders>
              <w:top w:val="single" w:sz="4" w:space="0" w:color="auto"/>
              <w:left w:val="single" w:sz="4" w:space="0" w:color="auto"/>
              <w:bottom w:val="single" w:sz="8" w:space="0" w:color="auto"/>
              <w:right w:val="single" w:sz="4" w:space="0" w:color="auto"/>
            </w:tcBorders>
            <w:shd w:val="clear" w:color="000000" w:fill="FFFFFF"/>
            <w:vAlign w:val="bottom"/>
            <w:hideMark/>
          </w:tcPr>
          <w:p w:rsidR="006F6FE3" w:rsidRPr="005471A7" w:rsidRDefault="006F6FE3">
            <w:pPr>
              <w:jc w:val="center"/>
              <w:rPr>
                <w:rFonts w:ascii="Arial" w:hAnsi="Arial" w:cs="Arial"/>
                <w:sz w:val="16"/>
                <w:szCs w:val="16"/>
              </w:rPr>
            </w:pPr>
            <w:r w:rsidRPr="005471A7">
              <w:rPr>
                <w:rFonts w:ascii="Arial" w:hAnsi="Arial" w:cs="Arial"/>
                <w:sz w:val="16"/>
                <w:szCs w:val="16"/>
              </w:rPr>
              <w:t>Условно утвержденные расходы</w:t>
            </w:r>
          </w:p>
        </w:tc>
        <w:tc>
          <w:tcPr>
            <w:tcW w:w="571" w:type="dxa"/>
            <w:gridSpan w:val="2"/>
            <w:tcBorders>
              <w:top w:val="nil"/>
              <w:left w:val="single" w:sz="4" w:space="0" w:color="auto"/>
              <w:bottom w:val="single" w:sz="8"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9999</w:t>
            </w:r>
          </w:p>
        </w:tc>
        <w:tc>
          <w:tcPr>
            <w:tcW w:w="1123" w:type="dxa"/>
            <w:tcBorders>
              <w:top w:val="nil"/>
              <w:left w:val="single" w:sz="4" w:space="0" w:color="auto"/>
              <w:bottom w:val="single" w:sz="8"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9000099990</w:t>
            </w:r>
          </w:p>
        </w:tc>
        <w:tc>
          <w:tcPr>
            <w:tcW w:w="555" w:type="dxa"/>
            <w:tcBorders>
              <w:top w:val="nil"/>
              <w:left w:val="single" w:sz="4" w:space="0" w:color="auto"/>
              <w:bottom w:val="single" w:sz="8"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990</w:t>
            </w:r>
          </w:p>
        </w:tc>
        <w:tc>
          <w:tcPr>
            <w:tcW w:w="1290" w:type="dxa"/>
            <w:gridSpan w:val="2"/>
            <w:tcBorders>
              <w:top w:val="nil"/>
              <w:left w:val="single" w:sz="4" w:space="0" w:color="auto"/>
              <w:bottom w:val="single" w:sz="8"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0,00</w:t>
            </w:r>
          </w:p>
        </w:tc>
        <w:tc>
          <w:tcPr>
            <w:tcW w:w="1285" w:type="dxa"/>
            <w:gridSpan w:val="2"/>
            <w:tcBorders>
              <w:top w:val="nil"/>
              <w:left w:val="single" w:sz="4" w:space="0" w:color="auto"/>
              <w:bottom w:val="single" w:sz="8" w:space="0" w:color="auto"/>
              <w:right w:val="nil"/>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131 239,50</w:t>
            </w:r>
          </w:p>
        </w:tc>
        <w:tc>
          <w:tcPr>
            <w:tcW w:w="1276" w:type="dxa"/>
            <w:tcBorders>
              <w:top w:val="nil"/>
              <w:left w:val="single" w:sz="4" w:space="0" w:color="auto"/>
              <w:bottom w:val="single" w:sz="8" w:space="0" w:color="auto"/>
              <w:right w:val="single" w:sz="8" w:space="0" w:color="auto"/>
            </w:tcBorders>
            <w:shd w:val="clear" w:color="000000" w:fill="FFFFFF"/>
            <w:noWrap/>
            <w:vAlign w:val="center"/>
            <w:hideMark/>
          </w:tcPr>
          <w:p w:rsidR="006F6FE3" w:rsidRPr="005471A7" w:rsidRDefault="006F6FE3">
            <w:pPr>
              <w:jc w:val="center"/>
              <w:rPr>
                <w:rFonts w:ascii="Arial" w:hAnsi="Arial" w:cs="Arial"/>
                <w:sz w:val="16"/>
                <w:szCs w:val="16"/>
              </w:rPr>
            </w:pPr>
            <w:r w:rsidRPr="005471A7">
              <w:rPr>
                <w:rFonts w:ascii="Arial" w:hAnsi="Arial" w:cs="Arial"/>
                <w:sz w:val="16"/>
                <w:szCs w:val="16"/>
              </w:rPr>
              <w:t>257 902,50</w:t>
            </w:r>
          </w:p>
        </w:tc>
      </w:tr>
      <w:tr w:rsidR="005471A7" w:rsidRPr="005471A7" w:rsidTr="005471A7">
        <w:trPr>
          <w:gridBefore w:val="2"/>
          <w:gridAfter w:val="1"/>
          <w:wBefore w:w="262" w:type="dxa"/>
          <w:wAfter w:w="382" w:type="dxa"/>
          <w:trHeight w:val="360"/>
        </w:trPr>
        <w:tc>
          <w:tcPr>
            <w:tcW w:w="261" w:type="dxa"/>
            <w:tcBorders>
              <w:top w:val="nil"/>
              <w:left w:val="single" w:sz="4" w:space="0" w:color="auto"/>
              <w:bottom w:val="single" w:sz="4" w:space="0" w:color="auto"/>
              <w:right w:val="nil"/>
            </w:tcBorders>
            <w:shd w:val="clear" w:color="auto" w:fill="auto"/>
            <w:noWrap/>
            <w:vAlign w:val="bottom"/>
            <w:hideMark/>
          </w:tcPr>
          <w:p w:rsidR="005471A7" w:rsidRPr="005471A7" w:rsidRDefault="005471A7">
            <w:pPr>
              <w:rPr>
                <w:rFonts w:ascii="Arial" w:hAnsi="Arial" w:cs="Arial"/>
                <w:sz w:val="16"/>
                <w:szCs w:val="16"/>
              </w:rPr>
            </w:pPr>
          </w:p>
        </w:tc>
        <w:tc>
          <w:tcPr>
            <w:tcW w:w="261" w:type="dxa"/>
            <w:tcBorders>
              <w:top w:val="nil"/>
              <w:left w:val="single" w:sz="8" w:space="0" w:color="auto"/>
              <w:bottom w:val="single" w:sz="4" w:space="0" w:color="auto"/>
              <w:right w:val="nil"/>
            </w:tcBorders>
            <w:shd w:val="clear" w:color="auto" w:fill="auto"/>
            <w:noWrap/>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8" w:space="0" w:color="auto"/>
              <w:right w:val="nil"/>
            </w:tcBorders>
            <w:shd w:val="clear" w:color="auto" w:fill="auto"/>
            <w:noWrap/>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8" w:space="0" w:color="auto"/>
              <w:right w:val="nil"/>
            </w:tcBorders>
            <w:shd w:val="clear" w:color="auto" w:fill="auto"/>
            <w:noWrap/>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8" w:space="0" w:color="auto"/>
              <w:right w:val="nil"/>
            </w:tcBorders>
            <w:shd w:val="clear" w:color="auto" w:fill="auto"/>
            <w:noWrap/>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8" w:space="0" w:color="auto"/>
              <w:right w:val="nil"/>
            </w:tcBorders>
            <w:shd w:val="clear" w:color="auto" w:fill="auto"/>
            <w:noWrap/>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8" w:space="0" w:color="auto"/>
              <w:right w:val="nil"/>
            </w:tcBorders>
            <w:shd w:val="clear" w:color="auto" w:fill="auto"/>
            <w:noWrap/>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8" w:space="0" w:color="auto"/>
              <w:right w:val="nil"/>
            </w:tcBorders>
            <w:shd w:val="clear" w:color="auto" w:fill="auto"/>
            <w:noWrap/>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629" w:type="dxa"/>
            <w:tcBorders>
              <w:top w:val="nil"/>
              <w:left w:val="nil"/>
              <w:bottom w:val="single" w:sz="8" w:space="0" w:color="auto"/>
              <w:right w:val="nil"/>
            </w:tcBorders>
            <w:shd w:val="clear" w:color="auto" w:fill="auto"/>
            <w:noWrap/>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8" w:space="0" w:color="auto"/>
              <w:right w:val="nil"/>
            </w:tcBorders>
            <w:shd w:val="clear" w:color="auto" w:fill="auto"/>
            <w:noWrap/>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261" w:type="dxa"/>
            <w:tcBorders>
              <w:top w:val="nil"/>
              <w:left w:val="nil"/>
              <w:bottom w:val="single" w:sz="8" w:space="0" w:color="auto"/>
              <w:right w:val="nil"/>
            </w:tcBorders>
            <w:shd w:val="clear" w:color="auto" w:fill="auto"/>
            <w:noWrap/>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3030" w:type="dxa"/>
            <w:tcBorders>
              <w:top w:val="nil"/>
              <w:left w:val="nil"/>
              <w:bottom w:val="single" w:sz="8" w:space="0" w:color="auto"/>
              <w:right w:val="nil"/>
            </w:tcBorders>
            <w:shd w:val="clear" w:color="auto" w:fill="auto"/>
            <w:noWrap/>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71" w:type="dxa"/>
            <w:gridSpan w:val="2"/>
            <w:tcBorders>
              <w:top w:val="nil"/>
              <w:left w:val="nil"/>
              <w:bottom w:val="single" w:sz="8" w:space="0" w:color="auto"/>
              <w:right w:val="nil"/>
            </w:tcBorders>
            <w:shd w:val="clear" w:color="auto" w:fill="auto"/>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w:t>
            </w:r>
          </w:p>
        </w:tc>
        <w:tc>
          <w:tcPr>
            <w:tcW w:w="1123" w:type="dxa"/>
            <w:tcBorders>
              <w:top w:val="nil"/>
              <w:left w:val="nil"/>
              <w:bottom w:val="single" w:sz="8" w:space="0" w:color="auto"/>
              <w:right w:val="nil"/>
            </w:tcBorders>
            <w:shd w:val="clear" w:color="auto" w:fill="auto"/>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9000000000</w:t>
            </w:r>
          </w:p>
        </w:tc>
        <w:tc>
          <w:tcPr>
            <w:tcW w:w="555" w:type="dxa"/>
            <w:tcBorders>
              <w:top w:val="nil"/>
              <w:left w:val="nil"/>
              <w:bottom w:val="single" w:sz="8" w:space="0" w:color="auto"/>
              <w:right w:val="nil"/>
            </w:tcBorders>
            <w:shd w:val="clear" w:color="auto" w:fill="auto"/>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290" w:type="dxa"/>
            <w:gridSpan w:val="2"/>
            <w:tcBorders>
              <w:top w:val="nil"/>
              <w:left w:val="nil"/>
              <w:bottom w:val="single" w:sz="8" w:space="0" w:color="auto"/>
              <w:right w:val="nil"/>
            </w:tcBorders>
            <w:shd w:val="clear" w:color="auto" w:fill="auto"/>
            <w:noWrap/>
            <w:vAlign w:val="center"/>
            <w:hideMark/>
          </w:tcPr>
          <w:p w:rsidR="005471A7" w:rsidRPr="005471A7" w:rsidRDefault="005471A7">
            <w:pPr>
              <w:jc w:val="center"/>
              <w:rPr>
                <w:rFonts w:ascii="Arial" w:hAnsi="Arial" w:cs="Arial"/>
                <w:bCs/>
                <w:sz w:val="16"/>
                <w:szCs w:val="16"/>
              </w:rPr>
            </w:pPr>
            <w:r w:rsidRPr="005471A7">
              <w:rPr>
                <w:rFonts w:ascii="Arial" w:hAnsi="Arial" w:cs="Arial"/>
                <w:bCs/>
                <w:sz w:val="16"/>
                <w:szCs w:val="16"/>
              </w:rPr>
              <w:t>15 265 660,00</w:t>
            </w:r>
          </w:p>
        </w:tc>
        <w:tc>
          <w:tcPr>
            <w:tcW w:w="1285" w:type="dxa"/>
            <w:gridSpan w:val="2"/>
            <w:tcBorders>
              <w:top w:val="nil"/>
              <w:left w:val="single" w:sz="8" w:space="0" w:color="auto"/>
              <w:bottom w:val="single" w:sz="8" w:space="0" w:color="auto"/>
              <w:right w:val="single" w:sz="4" w:space="0" w:color="auto"/>
            </w:tcBorders>
            <w:shd w:val="clear" w:color="auto" w:fill="auto"/>
            <w:noWrap/>
            <w:vAlign w:val="center"/>
            <w:hideMark/>
          </w:tcPr>
          <w:p w:rsidR="005471A7" w:rsidRPr="005471A7" w:rsidRDefault="005471A7">
            <w:pPr>
              <w:jc w:val="center"/>
              <w:rPr>
                <w:rFonts w:ascii="Arial" w:hAnsi="Arial" w:cs="Arial"/>
                <w:bCs/>
                <w:sz w:val="16"/>
                <w:szCs w:val="16"/>
              </w:rPr>
            </w:pPr>
            <w:r w:rsidRPr="005471A7">
              <w:rPr>
                <w:rFonts w:ascii="Arial" w:hAnsi="Arial" w:cs="Arial"/>
                <w:bCs/>
                <w:sz w:val="16"/>
                <w:szCs w:val="16"/>
              </w:rPr>
              <w:t>9 559 540,00</w:t>
            </w:r>
          </w:p>
        </w:tc>
        <w:tc>
          <w:tcPr>
            <w:tcW w:w="1276" w:type="dxa"/>
            <w:tcBorders>
              <w:top w:val="nil"/>
              <w:left w:val="nil"/>
              <w:bottom w:val="single" w:sz="8" w:space="0" w:color="auto"/>
              <w:right w:val="single" w:sz="4" w:space="0" w:color="auto"/>
            </w:tcBorders>
            <w:shd w:val="clear" w:color="auto" w:fill="auto"/>
            <w:noWrap/>
            <w:vAlign w:val="center"/>
            <w:hideMark/>
          </w:tcPr>
          <w:p w:rsidR="005471A7" w:rsidRPr="005471A7" w:rsidRDefault="005471A7">
            <w:pPr>
              <w:jc w:val="center"/>
              <w:rPr>
                <w:rFonts w:ascii="Arial" w:hAnsi="Arial" w:cs="Arial"/>
                <w:bCs/>
                <w:sz w:val="16"/>
                <w:szCs w:val="16"/>
              </w:rPr>
            </w:pPr>
            <w:r w:rsidRPr="005471A7">
              <w:rPr>
                <w:rFonts w:ascii="Arial" w:hAnsi="Arial" w:cs="Arial"/>
                <w:bCs/>
                <w:sz w:val="16"/>
                <w:szCs w:val="16"/>
              </w:rPr>
              <w:t>6 130 440,00</w:t>
            </w:r>
          </w:p>
        </w:tc>
      </w:tr>
      <w:tr w:rsidR="005471A7" w:rsidRPr="005471A7" w:rsidTr="005471A7">
        <w:trPr>
          <w:gridBefore w:val="3"/>
          <w:gridAfter w:val="1"/>
          <w:wBefore w:w="523" w:type="dxa"/>
          <w:wAfter w:w="382" w:type="dxa"/>
          <w:trHeight w:val="510"/>
        </w:trPr>
        <w:tc>
          <w:tcPr>
            <w:tcW w:w="261" w:type="dxa"/>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261" w:type="dxa"/>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261" w:type="dxa"/>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261" w:type="dxa"/>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261" w:type="dxa"/>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261" w:type="dxa"/>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261" w:type="dxa"/>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629" w:type="dxa"/>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261" w:type="dxa"/>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261" w:type="dxa"/>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3030" w:type="dxa"/>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571" w:type="dxa"/>
            <w:gridSpan w:val="2"/>
            <w:tcBorders>
              <w:top w:val="nil"/>
              <w:left w:val="nil"/>
              <w:bottom w:val="nil"/>
              <w:right w:val="nil"/>
            </w:tcBorders>
            <w:shd w:val="clear" w:color="auto" w:fill="auto"/>
            <w:noWrap/>
            <w:vAlign w:val="bottom"/>
            <w:hideMark/>
          </w:tcPr>
          <w:p w:rsidR="005471A7" w:rsidRPr="005471A7" w:rsidRDefault="005471A7">
            <w:pPr>
              <w:jc w:val="center"/>
              <w:rPr>
                <w:rFonts w:ascii="Arial" w:hAnsi="Arial" w:cs="Arial"/>
                <w:sz w:val="16"/>
                <w:szCs w:val="16"/>
              </w:rPr>
            </w:pPr>
          </w:p>
        </w:tc>
        <w:tc>
          <w:tcPr>
            <w:tcW w:w="1123" w:type="dxa"/>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555" w:type="dxa"/>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1290" w:type="dxa"/>
            <w:gridSpan w:val="2"/>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1285" w:type="dxa"/>
            <w:gridSpan w:val="2"/>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r>
      <w:tr w:rsidR="006F6FE3" w:rsidRPr="005471A7" w:rsidTr="005471A7">
        <w:trPr>
          <w:gridAfter w:val="1"/>
          <w:wAfter w:w="382" w:type="dxa"/>
          <w:trHeight w:val="225"/>
        </w:trPr>
        <w:tc>
          <w:tcPr>
            <w:tcW w:w="262" w:type="dxa"/>
            <w:gridSpan w:val="2"/>
            <w:tcBorders>
              <w:top w:val="nil"/>
              <w:left w:val="nil"/>
              <w:bottom w:val="nil"/>
              <w:right w:val="nil"/>
            </w:tcBorders>
            <w:shd w:val="clear" w:color="auto" w:fill="auto"/>
            <w:noWrap/>
            <w:vAlign w:val="bottom"/>
            <w:hideMark/>
          </w:tcPr>
          <w:p w:rsidR="006F6FE3" w:rsidRPr="005471A7" w:rsidRDefault="006F6FE3">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sz w:val="20"/>
                <w:szCs w:val="20"/>
              </w:rPr>
            </w:pPr>
          </w:p>
        </w:tc>
        <w:tc>
          <w:tcPr>
            <w:tcW w:w="629" w:type="dxa"/>
            <w:tcBorders>
              <w:top w:val="nil"/>
              <w:left w:val="nil"/>
              <w:bottom w:val="nil"/>
              <w:right w:val="nil"/>
            </w:tcBorders>
            <w:shd w:val="clear" w:color="auto" w:fill="auto"/>
            <w:noWrap/>
            <w:vAlign w:val="bottom"/>
            <w:hideMark/>
          </w:tcPr>
          <w:p w:rsidR="006F6FE3" w:rsidRPr="005471A7" w:rsidRDefault="006F6FE3">
            <w:pPr>
              <w:rPr>
                <w:rFonts w:ascii="Arial" w:hAnsi="Arial" w:cs="Arial"/>
                <w:sz w:val="20"/>
                <w:szCs w:val="20"/>
              </w:rPr>
            </w:pPr>
          </w:p>
        </w:tc>
        <w:tc>
          <w:tcPr>
            <w:tcW w:w="261" w:type="dxa"/>
            <w:tcBorders>
              <w:top w:val="nil"/>
              <w:left w:val="nil"/>
              <w:bottom w:val="nil"/>
              <w:right w:val="nil"/>
            </w:tcBorders>
            <w:shd w:val="clear" w:color="auto" w:fill="auto"/>
            <w:noWrap/>
            <w:vAlign w:val="bottom"/>
            <w:hideMark/>
          </w:tcPr>
          <w:p w:rsidR="006F6FE3" w:rsidRPr="005471A7" w:rsidRDefault="006F6FE3">
            <w:pPr>
              <w:rPr>
                <w:rFonts w:ascii="Arial" w:hAnsi="Arial" w:cs="Arial"/>
                <w:sz w:val="20"/>
                <w:szCs w:val="20"/>
              </w:rPr>
            </w:pPr>
          </w:p>
        </w:tc>
        <w:tc>
          <w:tcPr>
            <w:tcW w:w="3291" w:type="dxa"/>
            <w:gridSpan w:val="2"/>
            <w:tcBorders>
              <w:top w:val="nil"/>
              <w:left w:val="nil"/>
              <w:bottom w:val="nil"/>
              <w:right w:val="nil"/>
            </w:tcBorders>
            <w:shd w:val="clear" w:color="auto" w:fill="auto"/>
            <w:noWrap/>
            <w:vAlign w:val="bottom"/>
            <w:hideMark/>
          </w:tcPr>
          <w:p w:rsidR="006F6FE3" w:rsidRPr="005471A7" w:rsidRDefault="006F6FE3">
            <w:pPr>
              <w:jc w:val="center"/>
              <w:rPr>
                <w:rFonts w:ascii="Arial" w:hAnsi="Arial" w:cs="Arial"/>
                <w:sz w:val="16"/>
                <w:szCs w:val="16"/>
              </w:rPr>
            </w:pPr>
          </w:p>
        </w:tc>
        <w:tc>
          <w:tcPr>
            <w:tcW w:w="571" w:type="dxa"/>
            <w:gridSpan w:val="2"/>
            <w:tcBorders>
              <w:top w:val="nil"/>
              <w:left w:val="nil"/>
              <w:bottom w:val="nil"/>
              <w:right w:val="nil"/>
            </w:tcBorders>
            <w:shd w:val="clear" w:color="auto" w:fill="auto"/>
            <w:noWrap/>
            <w:vAlign w:val="bottom"/>
            <w:hideMark/>
          </w:tcPr>
          <w:p w:rsidR="006F6FE3" w:rsidRPr="005471A7" w:rsidRDefault="006F6FE3">
            <w:pPr>
              <w:jc w:val="center"/>
              <w:rPr>
                <w:rFonts w:ascii="Arial" w:hAnsi="Arial" w:cs="Arial"/>
                <w:sz w:val="16"/>
                <w:szCs w:val="16"/>
              </w:rPr>
            </w:pPr>
          </w:p>
        </w:tc>
        <w:tc>
          <w:tcPr>
            <w:tcW w:w="1123" w:type="dxa"/>
            <w:tcBorders>
              <w:top w:val="nil"/>
              <w:left w:val="nil"/>
              <w:bottom w:val="nil"/>
              <w:right w:val="nil"/>
            </w:tcBorders>
            <w:shd w:val="clear" w:color="auto" w:fill="auto"/>
            <w:noWrap/>
            <w:vAlign w:val="bottom"/>
            <w:hideMark/>
          </w:tcPr>
          <w:p w:rsidR="006F6FE3" w:rsidRPr="005471A7" w:rsidRDefault="006F6FE3">
            <w:pPr>
              <w:rPr>
                <w:rFonts w:ascii="Arial" w:hAnsi="Arial" w:cs="Arial"/>
                <w:sz w:val="20"/>
                <w:szCs w:val="20"/>
              </w:rPr>
            </w:pPr>
          </w:p>
        </w:tc>
        <w:tc>
          <w:tcPr>
            <w:tcW w:w="555" w:type="dxa"/>
            <w:tcBorders>
              <w:top w:val="nil"/>
              <w:left w:val="nil"/>
              <w:bottom w:val="nil"/>
              <w:right w:val="nil"/>
            </w:tcBorders>
            <w:shd w:val="clear" w:color="auto" w:fill="auto"/>
            <w:noWrap/>
            <w:vAlign w:val="bottom"/>
            <w:hideMark/>
          </w:tcPr>
          <w:p w:rsidR="006F6FE3" w:rsidRPr="005471A7" w:rsidRDefault="006F6FE3">
            <w:pPr>
              <w:rPr>
                <w:rFonts w:ascii="Arial" w:hAnsi="Arial" w:cs="Arial"/>
                <w:sz w:val="20"/>
                <w:szCs w:val="20"/>
              </w:rPr>
            </w:pPr>
          </w:p>
        </w:tc>
        <w:tc>
          <w:tcPr>
            <w:tcW w:w="1290" w:type="dxa"/>
            <w:gridSpan w:val="2"/>
            <w:tcBorders>
              <w:top w:val="nil"/>
              <w:left w:val="nil"/>
              <w:bottom w:val="nil"/>
              <w:right w:val="nil"/>
            </w:tcBorders>
            <w:shd w:val="clear" w:color="auto" w:fill="auto"/>
            <w:noWrap/>
            <w:vAlign w:val="bottom"/>
            <w:hideMark/>
          </w:tcPr>
          <w:p w:rsidR="006F6FE3" w:rsidRPr="005471A7" w:rsidRDefault="006F6FE3">
            <w:pPr>
              <w:rPr>
                <w:rFonts w:ascii="Arial" w:hAnsi="Arial" w:cs="Arial"/>
                <w:sz w:val="20"/>
                <w:szCs w:val="20"/>
              </w:rPr>
            </w:pPr>
          </w:p>
        </w:tc>
        <w:tc>
          <w:tcPr>
            <w:tcW w:w="1285" w:type="dxa"/>
            <w:gridSpan w:val="2"/>
            <w:tcBorders>
              <w:top w:val="nil"/>
              <w:left w:val="nil"/>
              <w:bottom w:val="nil"/>
              <w:right w:val="nil"/>
            </w:tcBorders>
            <w:shd w:val="clear" w:color="auto" w:fill="auto"/>
            <w:noWrap/>
            <w:vAlign w:val="bottom"/>
            <w:hideMark/>
          </w:tcPr>
          <w:p w:rsidR="006F6FE3" w:rsidRPr="005471A7" w:rsidRDefault="006F6FE3">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6F6FE3" w:rsidRPr="005471A7" w:rsidRDefault="006F6FE3">
            <w:pPr>
              <w:rPr>
                <w:rFonts w:ascii="Arial" w:hAnsi="Arial" w:cs="Arial"/>
                <w:sz w:val="20"/>
                <w:szCs w:val="20"/>
              </w:rPr>
            </w:pPr>
          </w:p>
        </w:tc>
      </w:tr>
    </w:tbl>
    <w:p w:rsidR="00D428DD" w:rsidRPr="005471A7" w:rsidRDefault="00D428DD" w:rsidP="00AA7A6D">
      <w:pPr>
        <w:ind w:left="345"/>
        <w:jc w:val="right"/>
        <w:rPr>
          <w:sz w:val="20"/>
          <w:szCs w:val="20"/>
        </w:rPr>
      </w:pPr>
    </w:p>
    <w:p w:rsidR="00576817" w:rsidRPr="005471A7" w:rsidRDefault="00576817" w:rsidP="00AA7A6D">
      <w:pPr>
        <w:ind w:left="345"/>
        <w:jc w:val="right"/>
        <w:rPr>
          <w:sz w:val="20"/>
          <w:szCs w:val="20"/>
        </w:rPr>
      </w:pPr>
    </w:p>
    <w:p w:rsidR="00576817" w:rsidRPr="005471A7" w:rsidRDefault="00576817" w:rsidP="00AA7A6D">
      <w:pPr>
        <w:ind w:left="345"/>
        <w:jc w:val="right"/>
        <w:rPr>
          <w:sz w:val="20"/>
          <w:szCs w:val="20"/>
        </w:rPr>
      </w:pPr>
    </w:p>
    <w:p w:rsidR="003F641F" w:rsidRPr="005471A7" w:rsidRDefault="003F641F" w:rsidP="00AA7A6D">
      <w:pPr>
        <w:ind w:left="345"/>
        <w:jc w:val="right"/>
        <w:rPr>
          <w:sz w:val="20"/>
          <w:szCs w:val="20"/>
        </w:rPr>
      </w:pPr>
    </w:p>
    <w:p w:rsidR="003F641F" w:rsidRPr="005471A7" w:rsidRDefault="003F641F" w:rsidP="00AA7A6D">
      <w:pPr>
        <w:ind w:left="345"/>
        <w:jc w:val="right"/>
        <w:rPr>
          <w:sz w:val="20"/>
          <w:szCs w:val="20"/>
        </w:rPr>
      </w:pPr>
    </w:p>
    <w:p w:rsidR="003F641F" w:rsidRPr="005471A7" w:rsidRDefault="003F641F" w:rsidP="003F641F">
      <w:pPr>
        <w:ind w:left="345"/>
        <w:rPr>
          <w:sz w:val="20"/>
          <w:szCs w:val="20"/>
        </w:rPr>
      </w:pPr>
    </w:p>
    <w:tbl>
      <w:tblPr>
        <w:tblW w:w="14049" w:type="dxa"/>
        <w:tblInd w:w="93" w:type="dxa"/>
        <w:tblLook w:val="04A0"/>
      </w:tblPr>
      <w:tblGrid>
        <w:gridCol w:w="1600"/>
        <w:gridCol w:w="12449"/>
      </w:tblGrid>
      <w:tr w:rsidR="003F641F" w:rsidRPr="005471A7" w:rsidTr="003F641F">
        <w:trPr>
          <w:trHeight w:val="255"/>
        </w:trPr>
        <w:tc>
          <w:tcPr>
            <w:tcW w:w="1600" w:type="dxa"/>
            <w:tcBorders>
              <w:top w:val="nil"/>
              <w:left w:val="nil"/>
              <w:bottom w:val="nil"/>
              <w:right w:val="nil"/>
            </w:tcBorders>
            <w:shd w:val="clear" w:color="auto" w:fill="auto"/>
            <w:noWrap/>
            <w:vAlign w:val="bottom"/>
            <w:hideMark/>
          </w:tcPr>
          <w:p w:rsidR="003F641F" w:rsidRPr="005471A7" w:rsidRDefault="003F641F" w:rsidP="003F641F">
            <w:pPr>
              <w:rPr>
                <w:rFonts w:ascii="Arial" w:hAnsi="Arial" w:cs="Arial"/>
                <w:bCs/>
                <w:sz w:val="20"/>
                <w:szCs w:val="20"/>
              </w:rPr>
            </w:pPr>
          </w:p>
        </w:tc>
        <w:tc>
          <w:tcPr>
            <w:tcW w:w="12449" w:type="dxa"/>
            <w:tcBorders>
              <w:top w:val="nil"/>
              <w:left w:val="nil"/>
              <w:bottom w:val="nil"/>
              <w:right w:val="nil"/>
            </w:tcBorders>
            <w:shd w:val="clear" w:color="auto" w:fill="auto"/>
            <w:noWrap/>
            <w:vAlign w:val="bottom"/>
            <w:hideMark/>
          </w:tcPr>
          <w:p w:rsidR="003F641F" w:rsidRPr="005471A7" w:rsidRDefault="003F641F" w:rsidP="003F641F">
            <w:pPr>
              <w:jc w:val="right"/>
              <w:rPr>
                <w:rFonts w:ascii="Arial" w:hAnsi="Arial" w:cs="Arial"/>
                <w:bCs/>
                <w:sz w:val="20"/>
                <w:szCs w:val="20"/>
              </w:rPr>
            </w:pPr>
            <w:r w:rsidRPr="005471A7">
              <w:rPr>
                <w:rFonts w:ascii="Arial" w:hAnsi="Arial" w:cs="Arial"/>
                <w:bCs/>
                <w:sz w:val="20"/>
                <w:szCs w:val="20"/>
              </w:rPr>
              <w:t>Приложение 4</w:t>
            </w:r>
          </w:p>
        </w:tc>
      </w:tr>
      <w:tr w:rsidR="003F641F" w:rsidRPr="005471A7" w:rsidTr="003F641F">
        <w:trPr>
          <w:trHeight w:val="255"/>
        </w:trPr>
        <w:tc>
          <w:tcPr>
            <w:tcW w:w="1600" w:type="dxa"/>
            <w:tcBorders>
              <w:top w:val="nil"/>
              <w:left w:val="nil"/>
              <w:bottom w:val="nil"/>
              <w:right w:val="nil"/>
            </w:tcBorders>
            <w:shd w:val="clear" w:color="auto" w:fill="auto"/>
            <w:noWrap/>
            <w:vAlign w:val="bottom"/>
          </w:tcPr>
          <w:p w:rsidR="003F641F" w:rsidRPr="005471A7" w:rsidRDefault="003F641F" w:rsidP="003F641F">
            <w:pPr>
              <w:rPr>
                <w:rFonts w:ascii="Arial" w:hAnsi="Arial" w:cs="Arial"/>
                <w:bCs/>
                <w:sz w:val="20"/>
                <w:szCs w:val="20"/>
              </w:rPr>
            </w:pPr>
          </w:p>
        </w:tc>
        <w:tc>
          <w:tcPr>
            <w:tcW w:w="12449" w:type="dxa"/>
            <w:tcBorders>
              <w:top w:val="nil"/>
              <w:left w:val="nil"/>
              <w:bottom w:val="nil"/>
              <w:right w:val="nil"/>
            </w:tcBorders>
            <w:shd w:val="clear" w:color="auto" w:fill="auto"/>
            <w:noWrap/>
            <w:vAlign w:val="bottom"/>
          </w:tcPr>
          <w:p w:rsidR="003F641F" w:rsidRPr="005471A7" w:rsidRDefault="003F641F" w:rsidP="003F641F">
            <w:pPr>
              <w:jc w:val="right"/>
              <w:rPr>
                <w:rFonts w:ascii="Arial" w:hAnsi="Arial" w:cs="Arial"/>
                <w:bCs/>
                <w:sz w:val="20"/>
                <w:szCs w:val="20"/>
              </w:rPr>
            </w:pPr>
            <w:r w:rsidRPr="005471A7">
              <w:rPr>
                <w:rFonts w:ascii="Arial" w:hAnsi="Arial" w:cs="Arial"/>
                <w:bCs/>
                <w:sz w:val="20"/>
                <w:szCs w:val="20"/>
              </w:rPr>
              <w:t>к решению Совета депутатов Ильинского сельсовета</w:t>
            </w:r>
          </w:p>
          <w:p w:rsidR="003F641F" w:rsidRPr="005471A7" w:rsidRDefault="003F641F" w:rsidP="003F641F">
            <w:pPr>
              <w:jc w:val="right"/>
              <w:rPr>
                <w:rFonts w:ascii="Arial" w:hAnsi="Arial" w:cs="Arial"/>
                <w:bCs/>
                <w:sz w:val="20"/>
                <w:szCs w:val="20"/>
              </w:rPr>
            </w:pPr>
            <w:r w:rsidRPr="005471A7">
              <w:rPr>
                <w:rFonts w:ascii="Arial" w:hAnsi="Arial" w:cs="Arial"/>
                <w:bCs/>
                <w:sz w:val="20"/>
                <w:szCs w:val="20"/>
              </w:rPr>
              <w:t xml:space="preserve"> Доволенского района Новосибирской области</w:t>
            </w:r>
          </w:p>
          <w:p w:rsidR="003F641F" w:rsidRPr="005471A7" w:rsidRDefault="003F641F" w:rsidP="003F641F">
            <w:pPr>
              <w:jc w:val="right"/>
              <w:rPr>
                <w:rFonts w:ascii="Arial" w:hAnsi="Arial" w:cs="Arial"/>
                <w:bCs/>
                <w:sz w:val="20"/>
                <w:szCs w:val="20"/>
              </w:rPr>
            </w:pPr>
            <w:r w:rsidRPr="005471A7">
              <w:rPr>
                <w:rFonts w:ascii="Arial" w:hAnsi="Arial" w:cs="Arial"/>
                <w:bCs/>
                <w:sz w:val="20"/>
                <w:szCs w:val="20"/>
              </w:rPr>
              <w:t xml:space="preserve"> "О бюджете Ильинского</w:t>
            </w:r>
          </w:p>
          <w:p w:rsidR="003F641F" w:rsidRPr="005471A7" w:rsidRDefault="003F641F" w:rsidP="003F641F">
            <w:pPr>
              <w:jc w:val="right"/>
              <w:rPr>
                <w:rFonts w:ascii="Arial" w:hAnsi="Arial" w:cs="Arial"/>
                <w:bCs/>
                <w:sz w:val="20"/>
                <w:szCs w:val="20"/>
              </w:rPr>
            </w:pPr>
            <w:r w:rsidRPr="005471A7">
              <w:rPr>
                <w:rFonts w:ascii="Arial" w:hAnsi="Arial" w:cs="Arial"/>
                <w:bCs/>
                <w:sz w:val="20"/>
                <w:szCs w:val="20"/>
              </w:rPr>
              <w:t xml:space="preserve"> сельсовета Доволенского района Новосибирской области</w:t>
            </w:r>
          </w:p>
          <w:p w:rsidR="003F641F" w:rsidRPr="005471A7" w:rsidRDefault="003F641F" w:rsidP="003F641F">
            <w:pPr>
              <w:jc w:val="right"/>
              <w:rPr>
                <w:rFonts w:ascii="Arial" w:hAnsi="Arial" w:cs="Arial"/>
                <w:bCs/>
                <w:sz w:val="20"/>
                <w:szCs w:val="20"/>
              </w:rPr>
            </w:pPr>
            <w:r w:rsidRPr="005471A7">
              <w:rPr>
                <w:rFonts w:ascii="Arial" w:hAnsi="Arial" w:cs="Arial"/>
                <w:bCs/>
                <w:sz w:val="20"/>
                <w:szCs w:val="20"/>
              </w:rPr>
              <w:t xml:space="preserve"> на 2020 год и плановый период 2021 и 2022 годов" </w:t>
            </w:r>
          </w:p>
        </w:tc>
      </w:tr>
    </w:tbl>
    <w:p w:rsidR="003F641F" w:rsidRPr="005471A7" w:rsidRDefault="003F641F" w:rsidP="003F641F">
      <w:pPr>
        <w:rPr>
          <w:sz w:val="20"/>
          <w:szCs w:val="20"/>
        </w:rPr>
      </w:pPr>
    </w:p>
    <w:p w:rsidR="003F641F" w:rsidRPr="005471A7" w:rsidRDefault="003F641F" w:rsidP="003F641F">
      <w:pPr>
        <w:rPr>
          <w:rFonts w:ascii="Arial" w:hAnsi="Arial" w:cs="Arial"/>
          <w:bCs/>
          <w:sz w:val="22"/>
          <w:szCs w:val="22"/>
        </w:rPr>
      </w:pPr>
      <w:r w:rsidRPr="005471A7">
        <w:rPr>
          <w:rFonts w:ascii="Arial" w:hAnsi="Arial" w:cs="Arial"/>
          <w:bCs/>
          <w:sz w:val="22"/>
          <w:szCs w:val="22"/>
        </w:rPr>
        <w:t>Ведомственная структура расходов бюджета сельского поселения на 2020 год и плановый период 2021 и 2022 годов</w:t>
      </w:r>
    </w:p>
    <w:p w:rsidR="003F641F" w:rsidRPr="005471A7" w:rsidRDefault="003F641F" w:rsidP="003F641F">
      <w:pPr>
        <w:ind w:left="345"/>
        <w:rPr>
          <w:sz w:val="20"/>
          <w:szCs w:val="20"/>
        </w:rPr>
      </w:pPr>
    </w:p>
    <w:tbl>
      <w:tblPr>
        <w:tblW w:w="14741" w:type="dxa"/>
        <w:tblInd w:w="93" w:type="dxa"/>
        <w:tblLook w:val="04A0"/>
      </w:tblPr>
      <w:tblGrid>
        <w:gridCol w:w="261"/>
        <w:gridCol w:w="535"/>
        <w:gridCol w:w="474"/>
        <w:gridCol w:w="458"/>
        <w:gridCol w:w="458"/>
        <w:gridCol w:w="458"/>
        <w:gridCol w:w="458"/>
        <w:gridCol w:w="473"/>
        <w:gridCol w:w="458"/>
        <w:gridCol w:w="458"/>
        <w:gridCol w:w="458"/>
        <w:gridCol w:w="427"/>
        <w:gridCol w:w="31"/>
        <w:gridCol w:w="1129"/>
        <w:gridCol w:w="601"/>
        <w:gridCol w:w="1124"/>
        <w:gridCol w:w="1020"/>
        <w:gridCol w:w="1054"/>
        <w:gridCol w:w="1357"/>
        <w:gridCol w:w="1393"/>
        <w:gridCol w:w="222"/>
        <w:gridCol w:w="14"/>
        <w:gridCol w:w="15"/>
        <w:gridCol w:w="11"/>
        <w:gridCol w:w="30"/>
        <w:gridCol w:w="105"/>
        <w:gridCol w:w="61"/>
        <w:gridCol w:w="15"/>
        <w:gridCol w:w="11"/>
        <w:gridCol w:w="34"/>
        <w:gridCol w:w="101"/>
        <w:gridCol w:w="121"/>
        <w:gridCol w:w="442"/>
        <w:gridCol w:w="225"/>
        <w:gridCol w:w="9"/>
        <w:gridCol w:w="13"/>
        <w:gridCol w:w="33"/>
        <w:gridCol w:w="75"/>
        <w:gridCol w:w="119"/>
      </w:tblGrid>
      <w:tr w:rsidR="005471A7" w:rsidRPr="005471A7" w:rsidTr="005471A7">
        <w:trPr>
          <w:gridAfter w:val="6"/>
          <w:wAfter w:w="474" w:type="dxa"/>
          <w:trHeight w:val="225"/>
        </w:trPr>
        <w:tc>
          <w:tcPr>
            <w:tcW w:w="261" w:type="dxa"/>
            <w:tcBorders>
              <w:top w:val="single" w:sz="8" w:space="0" w:color="auto"/>
              <w:left w:val="single" w:sz="4" w:space="0" w:color="auto"/>
              <w:bottom w:val="single" w:sz="8" w:space="0" w:color="auto"/>
              <w:right w:val="nil"/>
            </w:tcBorders>
            <w:shd w:val="clear" w:color="auto" w:fill="auto"/>
            <w:noWrap/>
            <w:vAlign w:val="bottom"/>
            <w:hideMark/>
          </w:tcPr>
          <w:p w:rsidR="005471A7" w:rsidRPr="005471A7" w:rsidRDefault="005471A7">
            <w:pPr>
              <w:rPr>
                <w:rFonts w:ascii="Arial" w:hAnsi="Arial" w:cs="Arial"/>
                <w:bCs/>
                <w:sz w:val="16"/>
                <w:szCs w:val="16"/>
              </w:rPr>
            </w:pPr>
            <w:r w:rsidRPr="005471A7">
              <w:rPr>
                <w:rFonts w:ascii="Arial" w:hAnsi="Arial" w:cs="Arial"/>
                <w:bCs/>
                <w:sz w:val="16"/>
                <w:szCs w:val="16"/>
              </w:rPr>
              <w:t> </w:t>
            </w:r>
          </w:p>
        </w:tc>
        <w:tc>
          <w:tcPr>
            <w:tcW w:w="5115" w:type="dxa"/>
            <w:gridSpan w:val="11"/>
            <w:tcBorders>
              <w:top w:val="single" w:sz="4" w:space="0" w:color="auto"/>
              <w:left w:val="single" w:sz="8" w:space="0" w:color="auto"/>
              <w:bottom w:val="single" w:sz="8" w:space="0" w:color="auto"/>
              <w:right w:val="single" w:sz="4" w:space="0" w:color="auto"/>
            </w:tcBorders>
            <w:shd w:val="clear" w:color="auto" w:fill="auto"/>
            <w:noWrap/>
            <w:vAlign w:val="bottom"/>
            <w:hideMark/>
          </w:tcPr>
          <w:p w:rsidR="005471A7" w:rsidRPr="005471A7" w:rsidRDefault="005471A7">
            <w:pPr>
              <w:jc w:val="center"/>
              <w:rPr>
                <w:rFonts w:ascii="Arial" w:hAnsi="Arial" w:cs="Arial"/>
                <w:bCs/>
                <w:sz w:val="16"/>
                <w:szCs w:val="16"/>
              </w:rPr>
            </w:pPr>
            <w:r w:rsidRPr="005471A7">
              <w:rPr>
                <w:rFonts w:ascii="Arial" w:hAnsi="Arial" w:cs="Arial"/>
                <w:bCs/>
                <w:sz w:val="16"/>
                <w:szCs w:val="16"/>
              </w:rPr>
              <w:t>Наименование</w:t>
            </w:r>
          </w:p>
        </w:tc>
        <w:tc>
          <w:tcPr>
            <w:tcW w:w="1160" w:type="dxa"/>
            <w:gridSpan w:val="2"/>
            <w:tcBorders>
              <w:top w:val="single" w:sz="4" w:space="0" w:color="auto"/>
              <w:left w:val="single" w:sz="4" w:space="0" w:color="auto"/>
              <w:bottom w:val="single" w:sz="8" w:space="0" w:color="auto"/>
              <w:right w:val="nil"/>
            </w:tcBorders>
            <w:shd w:val="clear" w:color="auto" w:fill="auto"/>
            <w:vAlign w:val="bottom"/>
          </w:tcPr>
          <w:p w:rsidR="005471A7" w:rsidRPr="005471A7" w:rsidRDefault="005471A7" w:rsidP="006F6FE3">
            <w:pPr>
              <w:jc w:val="center"/>
              <w:rPr>
                <w:rFonts w:ascii="Arial" w:hAnsi="Arial" w:cs="Arial"/>
                <w:bCs/>
                <w:sz w:val="16"/>
                <w:szCs w:val="16"/>
              </w:rPr>
            </w:pPr>
            <w:r w:rsidRPr="005471A7">
              <w:rPr>
                <w:rFonts w:ascii="Arial" w:hAnsi="Arial" w:cs="Arial"/>
                <w:bCs/>
                <w:sz w:val="16"/>
                <w:szCs w:val="16"/>
              </w:rPr>
              <w:t>ППП</w:t>
            </w:r>
          </w:p>
        </w:tc>
        <w:tc>
          <w:tcPr>
            <w:tcW w:w="601" w:type="dxa"/>
            <w:tcBorders>
              <w:top w:val="single" w:sz="8" w:space="0" w:color="auto"/>
              <w:left w:val="single" w:sz="4" w:space="0" w:color="auto"/>
              <w:bottom w:val="single" w:sz="8" w:space="0" w:color="auto"/>
              <w:right w:val="nil"/>
            </w:tcBorders>
            <w:shd w:val="clear" w:color="000000" w:fill="FFFFFF"/>
            <w:noWrap/>
            <w:vAlign w:val="bottom"/>
            <w:hideMark/>
          </w:tcPr>
          <w:p w:rsidR="005471A7" w:rsidRPr="005471A7" w:rsidRDefault="005471A7">
            <w:pPr>
              <w:jc w:val="center"/>
              <w:rPr>
                <w:rFonts w:ascii="Arial" w:hAnsi="Arial" w:cs="Arial"/>
                <w:bCs/>
                <w:sz w:val="16"/>
                <w:szCs w:val="16"/>
              </w:rPr>
            </w:pPr>
            <w:proofErr w:type="spellStart"/>
            <w:r w:rsidRPr="005471A7">
              <w:rPr>
                <w:rFonts w:ascii="Arial" w:hAnsi="Arial" w:cs="Arial"/>
                <w:bCs/>
                <w:sz w:val="16"/>
                <w:szCs w:val="16"/>
              </w:rPr>
              <w:t>РзПр</w:t>
            </w:r>
            <w:proofErr w:type="spellEnd"/>
          </w:p>
        </w:tc>
        <w:tc>
          <w:tcPr>
            <w:tcW w:w="1124" w:type="dxa"/>
            <w:tcBorders>
              <w:top w:val="single" w:sz="8" w:space="0" w:color="auto"/>
              <w:left w:val="single" w:sz="4" w:space="0" w:color="auto"/>
              <w:bottom w:val="single" w:sz="8" w:space="0" w:color="auto"/>
              <w:right w:val="nil"/>
            </w:tcBorders>
            <w:shd w:val="clear" w:color="000000" w:fill="C0C0C0"/>
            <w:noWrap/>
            <w:vAlign w:val="bottom"/>
            <w:hideMark/>
          </w:tcPr>
          <w:p w:rsidR="005471A7" w:rsidRPr="005471A7" w:rsidRDefault="005471A7">
            <w:pPr>
              <w:jc w:val="center"/>
              <w:rPr>
                <w:rFonts w:ascii="Arial" w:hAnsi="Arial" w:cs="Arial"/>
                <w:bCs/>
                <w:sz w:val="16"/>
                <w:szCs w:val="16"/>
              </w:rPr>
            </w:pPr>
            <w:r w:rsidRPr="005471A7">
              <w:rPr>
                <w:rFonts w:ascii="Arial" w:hAnsi="Arial" w:cs="Arial"/>
                <w:bCs/>
                <w:sz w:val="16"/>
                <w:szCs w:val="16"/>
              </w:rPr>
              <w:t>ЦСР</w:t>
            </w:r>
          </w:p>
        </w:tc>
        <w:tc>
          <w:tcPr>
            <w:tcW w:w="1020" w:type="dxa"/>
            <w:tcBorders>
              <w:top w:val="single" w:sz="8" w:space="0" w:color="auto"/>
              <w:left w:val="single" w:sz="4" w:space="0" w:color="auto"/>
              <w:bottom w:val="single" w:sz="8" w:space="0" w:color="auto"/>
              <w:right w:val="nil"/>
            </w:tcBorders>
            <w:shd w:val="clear" w:color="000000" w:fill="FFFFFF"/>
            <w:noWrap/>
            <w:vAlign w:val="bottom"/>
            <w:hideMark/>
          </w:tcPr>
          <w:p w:rsidR="005471A7" w:rsidRPr="005471A7" w:rsidRDefault="005471A7">
            <w:pPr>
              <w:jc w:val="center"/>
              <w:rPr>
                <w:rFonts w:ascii="Arial" w:hAnsi="Arial" w:cs="Arial"/>
                <w:bCs/>
                <w:sz w:val="16"/>
                <w:szCs w:val="16"/>
              </w:rPr>
            </w:pPr>
            <w:r w:rsidRPr="005471A7">
              <w:rPr>
                <w:rFonts w:ascii="Arial" w:hAnsi="Arial" w:cs="Arial"/>
                <w:bCs/>
                <w:sz w:val="16"/>
                <w:szCs w:val="16"/>
              </w:rPr>
              <w:t>ВР</w:t>
            </w:r>
          </w:p>
        </w:tc>
        <w:tc>
          <w:tcPr>
            <w:tcW w:w="1054"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rsidR="005471A7" w:rsidRPr="005471A7" w:rsidRDefault="005471A7">
            <w:pPr>
              <w:jc w:val="center"/>
              <w:rPr>
                <w:rFonts w:ascii="Arial" w:hAnsi="Arial" w:cs="Arial"/>
                <w:bCs/>
                <w:sz w:val="16"/>
                <w:szCs w:val="16"/>
              </w:rPr>
            </w:pPr>
            <w:r w:rsidRPr="005471A7">
              <w:rPr>
                <w:rFonts w:ascii="Arial" w:hAnsi="Arial" w:cs="Arial"/>
                <w:bCs/>
                <w:sz w:val="16"/>
                <w:szCs w:val="16"/>
              </w:rPr>
              <w:t>2020 год</w:t>
            </w:r>
          </w:p>
        </w:tc>
        <w:tc>
          <w:tcPr>
            <w:tcW w:w="1357" w:type="dxa"/>
            <w:tcBorders>
              <w:top w:val="single" w:sz="8" w:space="0" w:color="auto"/>
              <w:left w:val="nil"/>
              <w:bottom w:val="single" w:sz="8" w:space="0" w:color="auto"/>
              <w:right w:val="nil"/>
            </w:tcBorders>
            <w:shd w:val="clear" w:color="auto" w:fill="auto"/>
            <w:noWrap/>
            <w:vAlign w:val="bottom"/>
            <w:hideMark/>
          </w:tcPr>
          <w:p w:rsidR="005471A7" w:rsidRPr="005471A7" w:rsidRDefault="005471A7">
            <w:pPr>
              <w:jc w:val="center"/>
              <w:rPr>
                <w:rFonts w:ascii="Arial" w:hAnsi="Arial" w:cs="Arial"/>
                <w:bCs/>
                <w:sz w:val="16"/>
                <w:szCs w:val="16"/>
              </w:rPr>
            </w:pPr>
            <w:r w:rsidRPr="005471A7">
              <w:rPr>
                <w:rFonts w:ascii="Arial" w:hAnsi="Arial" w:cs="Arial"/>
                <w:bCs/>
                <w:sz w:val="16"/>
                <w:szCs w:val="16"/>
              </w:rPr>
              <w:t>2021 год</w:t>
            </w:r>
          </w:p>
        </w:tc>
        <w:tc>
          <w:tcPr>
            <w:tcW w:w="139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471A7" w:rsidRPr="005471A7" w:rsidRDefault="005471A7" w:rsidP="006F6FE3">
            <w:pPr>
              <w:jc w:val="center"/>
              <w:rPr>
                <w:rFonts w:ascii="Arial" w:hAnsi="Arial" w:cs="Arial"/>
                <w:bCs/>
                <w:sz w:val="16"/>
                <w:szCs w:val="16"/>
              </w:rPr>
            </w:pPr>
            <w:r w:rsidRPr="005471A7">
              <w:rPr>
                <w:rFonts w:ascii="Arial" w:hAnsi="Arial" w:cs="Arial"/>
                <w:bCs/>
                <w:sz w:val="16"/>
                <w:szCs w:val="16"/>
              </w:rPr>
              <w:t>2022 год</w:t>
            </w:r>
          </w:p>
        </w:tc>
        <w:tc>
          <w:tcPr>
            <w:tcW w:w="222" w:type="dxa"/>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60" w:type="dxa"/>
            <w:gridSpan w:val="12"/>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r>
      <w:tr w:rsidR="005471A7" w:rsidRPr="005471A7" w:rsidTr="005471A7">
        <w:trPr>
          <w:gridAfter w:val="6"/>
          <w:wAfter w:w="474" w:type="dxa"/>
          <w:trHeight w:val="255"/>
        </w:trPr>
        <w:tc>
          <w:tcPr>
            <w:tcW w:w="261" w:type="dxa"/>
            <w:tcBorders>
              <w:top w:val="nil"/>
              <w:left w:val="single" w:sz="4" w:space="0" w:color="auto"/>
              <w:bottom w:val="single" w:sz="8" w:space="0" w:color="auto"/>
              <w:right w:val="nil"/>
            </w:tcBorders>
            <w:shd w:val="clear" w:color="auto" w:fill="auto"/>
            <w:noWrap/>
            <w:vAlign w:val="bottom"/>
            <w:hideMark/>
          </w:tcPr>
          <w:p w:rsidR="005471A7" w:rsidRPr="005471A7" w:rsidRDefault="005471A7">
            <w:pPr>
              <w:rPr>
                <w:rFonts w:ascii="Arial" w:hAnsi="Arial" w:cs="Arial"/>
                <w:bCs/>
                <w:sz w:val="16"/>
                <w:szCs w:val="16"/>
              </w:rPr>
            </w:pPr>
            <w:r w:rsidRPr="005471A7">
              <w:rPr>
                <w:rFonts w:ascii="Arial" w:hAnsi="Arial" w:cs="Arial"/>
                <w:bCs/>
                <w:sz w:val="16"/>
                <w:szCs w:val="16"/>
              </w:rPr>
              <w:t> </w:t>
            </w:r>
          </w:p>
        </w:tc>
        <w:tc>
          <w:tcPr>
            <w:tcW w:w="5146" w:type="dxa"/>
            <w:gridSpan w:val="12"/>
            <w:tcBorders>
              <w:top w:val="nil"/>
              <w:left w:val="single" w:sz="8" w:space="0" w:color="auto"/>
              <w:bottom w:val="single" w:sz="8" w:space="0" w:color="auto"/>
              <w:right w:val="single" w:sz="4" w:space="0" w:color="auto"/>
            </w:tcBorders>
            <w:shd w:val="clear" w:color="auto" w:fill="auto"/>
            <w:noWrap/>
            <w:vAlign w:val="bottom"/>
            <w:hideMark/>
          </w:tcPr>
          <w:p w:rsidR="005471A7" w:rsidRPr="005471A7" w:rsidRDefault="005471A7">
            <w:pPr>
              <w:jc w:val="center"/>
              <w:rPr>
                <w:rFonts w:ascii="Arial" w:hAnsi="Arial" w:cs="Arial"/>
                <w:bCs/>
                <w:sz w:val="16"/>
                <w:szCs w:val="16"/>
              </w:rPr>
            </w:pPr>
            <w:r w:rsidRPr="005471A7">
              <w:rPr>
                <w:rFonts w:ascii="Arial" w:hAnsi="Arial" w:cs="Arial"/>
                <w:bCs/>
                <w:sz w:val="16"/>
                <w:szCs w:val="16"/>
              </w:rPr>
              <w:t>1</w:t>
            </w:r>
          </w:p>
        </w:tc>
        <w:tc>
          <w:tcPr>
            <w:tcW w:w="1129" w:type="dxa"/>
            <w:tcBorders>
              <w:top w:val="nil"/>
              <w:left w:val="single" w:sz="4" w:space="0" w:color="auto"/>
              <w:bottom w:val="single" w:sz="8" w:space="0" w:color="auto"/>
              <w:right w:val="nil"/>
            </w:tcBorders>
            <w:shd w:val="clear" w:color="auto" w:fill="auto"/>
            <w:noWrap/>
            <w:vAlign w:val="bottom"/>
            <w:hideMark/>
          </w:tcPr>
          <w:p w:rsidR="005471A7" w:rsidRPr="005471A7" w:rsidRDefault="005471A7">
            <w:pPr>
              <w:jc w:val="center"/>
              <w:rPr>
                <w:rFonts w:ascii="Arial" w:hAnsi="Arial" w:cs="Arial"/>
                <w:bCs/>
                <w:sz w:val="16"/>
                <w:szCs w:val="16"/>
              </w:rPr>
            </w:pPr>
            <w:r w:rsidRPr="005471A7">
              <w:rPr>
                <w:rFonts w:ascii="Arial" w:hAnsi="Arial" w:cs="Arial"/>
                <w:bCs/>
                <w:sz w:val="16"/>
                <w:szCs w:val="16"/>
              </w:rPr>
              <w:t>3</w:t>
            </w:r>
          </w:p>
        </w:tc>
        <w:tc>
          <w:tcPr>
            <w:tcW w:w="601" w:type="dxa"/>
            <w:tcBorders>
              <w:top w:val="nil"/>
              <w:left w:val="nil"/>
              <w:bottom w:val="single" w:sz="8" w:space="0" w:color="auto"/>
              <w:right w:val="nil"/>
            </w:tcBorders>
            <w:shd w:val="clear" w:color="auto" w:fill="auto"/>
            <w:noWrap/>
            <w:vAlign w:val="bottom"/>
            <w:hideMark/>
          </w:tcPr>
          <w:p w:rsidR="005471A7" w:rsidRPr="005471A7" w:rsidRDefault="005471A7">
            <w:pPr>
              <w:jc w:val="center"/>
              <w:rPr>
                <w:rFonts w:ascii="Arial" w:hAnsi="Arial" w:cs="Arial"/>
                <w:bCs/>
                <w:sz w:val="16"/>
                <w:szCs w:val="16"/>
              </w:rPr>
            </w:pPr>
            <w:r w:rsidRPr="005471A7">
              <w:rPr>
                <w:rFonts w:ascii="Arial" w:hAnsi="Arial" w:cs="Arial"/>
                <w:bCs/>
                <w:sz w:val="16"/>
                <w:szCs w:val="16"/>
              </w:rPr>
              <w:t>2</w:t>
            </w:r>
          </w:p>
        </w:tc>
        <w:tc>
          <w:tcPr>
            <w:tcW w:w="1124" w:type="dxa"/>
            <w:tcBorders>
              <w:top w:val="nil"/>
              <w:left w:val="single" w:sz="4" w:space="0" w:color="auto"/>
              <w:bottom w:val="single" w:sz="8" w:space="0" w:color="auto"/>
              <w:right w:val="nil"/>
            </w:tcBorders>
            <w:shd w:val="clear" w:color="auto" w:fill="auto"/>
            <w:noWrap/>
            <w:vAlign w:val="bottom"/>
            <w:hideMark/>
          </w:tcPr>
          <w:p w:rsidR="005471A7" w:rsidRPr="005471A7" w:rsidRDefault="005471A7">
            <w:pPr>
              <w:jc w:val="center"/>
              <w:rPr>
                <w:rFonts w:ascii="Arial" w:hAnsi="Arial" w:cs="Arial"/>
                <w:bCs/>
                <w:sz w:val="16"/>
                <w:szCs w:val="16"/>
              </w:rPr>
            </w:pPr>
            <w:r w:rsidRPr="005471A7">
              <w:rPr>
                <w:rFonts w:ascii="Arial" w:hAnsi="Arial" w:cs="Arial"/>
                <w:bCs/>
                <w:sz w:val="16"/>
                <w:szCs w:val="16"/>
              </w:rPr>
              <w:t>4</w:t>
            </w:r>
          </w:p>
        </w:tc>
        <w:tc>
          <w:tcPr>
            <w:tcW w:w="1020" w:type="dxa"/>
            <w:tcBorders>
              <w:top w:val="nil"/>
              <w:left w:val="single" w:sz="4" w:space="0" w:color="auto"/>
              <w:bottom w:val="single" w:sz="8" w:space="0" w:color="auto"/>
              <w:right w:val="nil"/>
            </w:tcBorders>
            <w:shd w:val="clear" w:color="auto" w:fill="auto"/>
            <w:noWrap/>
            <w:vAlign w:val="bottom"/>
            <w:hideMark/>
          </w:tcPr>
          <w:p w:rsidR="005471A7" w:rsidRPr="005471A7" w:rsidRDefault="005471A7">
            <w:pPr>
              <w:jc w:val="center"/>
              <w:rPr>
                <w:rFonts w:ascii="Arial" w:hAnsi="Arial" w:cs="Arial"/>
                <w:bCs/>
                <w:sz w:val="16"/>
                <w:szCs w:val="16"/>
              </w:rPr>
            </w:pPr>
            <w:r w:rsidRPr="005471A7">
              <w:rPr>
                <w:rFonts w:ascii="Arial" w:hAnsi="Arial" w:cs="Arial"/>
                <w:bCs/>
                <w:sz w:val="16"/>
                <w:szCs w:val="16"/>
              </w:rPr>
              <w:t>5</w:t>
            </w:r>
          </w:p>
        </w:tc>
        <w:tc>
          <w:tcPr>
            <w:tcW w:w="1054" w:type="dxa"/>
            <w:tcBorders>
              <w:top w:val="nil"/>
              <w:left w:val="single" w:sz="4" w:space="0" w:color="auto"/>
              <w:bottom w:val="single" w:sz="8" w:space="0" w:color="auto"/>
              <w:right w:val="nil"/>
            </w:tcBorders>
            <w:shd w:val="clear" w:color="auto" w:fill="auto"/>
            <w:noWrap/>
            <w:vAlign w:val="bottom"/>
            <w:hideMark/>
          </w:tcPr>
          <w:p w:rsidR="005471A7" w:rsidRPr="005471A7" w:rsidRDefault="005471A7">
            <w:pPr>
              <w:jc w:val="center"/>
              <w:rPr>
                <w:rFonts w:ascii="Arial" w:hAnsi="Arial" w:cs="Arial"/>
                <w:bCs/>
                <w:sz w:val="16"/>
                <w:szCs w:val="16"/>
              </w:rPr>
            </w:pPr>
            <w:r w:rsidRPr="005471A7">
              <w:rPr>
                <w:rFonts w:ascii="Arial" w:hAnsi="Arial" w:cs="Arial"/>
                <w:bCs/>
                <w:sz w:val="16"/>
                <w:szCs w:val="16"/>
              </w:rPr>
              <w:t>7</w:t>
            </w:r>
          </w:p>
        </w:tc>
        <w:tc>
          <w:tcPr>
            <w:tcW w:w="1357" w:type="dxa"/>
            <w:tcBorders>
              <w:top w:val="nil"/>
              <w:left w:val="single" w:sz="8" w:space="0" w:color="auto"/>
              <w:bottom w:val="single" w:sz="8" w:space="0" w:color="auto"/>
              <w:right w:val="single" w:sz="4" w:space="0" w:color="auto"/>
            </w:tcBorders>
            <w:shd w:val="clear" w:color="auto" w:fill="auto"/>
            <w:noWrap/>
            <w:vAlign w:val="bottom"/>
            <w:hideMark/>
          </w:tcPr>
          <w:p w:rsidR="005471A7" w:rsidRPr="005471A7" w:rsidRDefault="005471A7">
            <w:pPr>
              <w:jc w:val="center"/>
              <w:rPr>
                <w:rFonts w:ascii="Arial" w:hAnsi="Arial" w:cs="Arial"/>
                <w:bCs/>
                <w:sz w:val="16"/>
                <w:szCs w:val="16"/>
              </w:rPr>
            </w:pPr>
            <w:r w:rsidRPr="005471A7">
              <w:rPr>
                <w:rFonts w:ascii="Arial" w:hAnsi="Arial" w:cs="Arial"/>
                <w:bCs/>
                <w:sz w:val="16"/>
                <w:szCs w:val="16"/>
              </w:rPr>
              <w:t>8</w:t>
            </w:r>
          </w:p>
        </w:tc>
        <w:tc>
          <w:tcPr>
            <w:tcW w:w="1393" w:type="dxa"/>
            <w:tcBorders>
              <w:top w:val="nil"/>
              <w:left w:val="nil"/>
              <w:bottom w:val="single" w:sz="4" w:space="0" w:color="auto"/>
              <w:right w:val="single" w:sz="4" w:space="0" w:color="auto"/>
            </w:tcBorders>
            <w:shd w:val="clear" w:color="auto" w:fill="auto"/>
            <w:noWrap/>
            <w:vAlign w:val="bottom"/>
            <w:hideMark/>
          </w:tcPr>
          <w:p w:rsidR="005471A7" w:rsidRPr="005471A7" w:rsidRDefault="005471A7">
            <w:pPr>
              <w:jc w:val="center"/>
              <w:rPr>
                <w:rFonts w:ascii="Arial" w:hAnsi="Arial" w:cs="Arial"/>
                <w:bCs/>
                <w:sz w:val="16"/>
                <w:szCs w:val="16"/>
              </w:rPr>
            </w:pPr>
            <w:r w:rsidRPr="005471A7">
              <w:rPr>
                <w:rFonts w:ascii="Arial" w:hAnsi="Arial" w:cs="Arial"/>
                <w:bCs/>
                <w:sz w:val="16"/>
                <w:szCs w:val="16"/>
              </w:rPr>
              <w:t>9</w:t>
            </w:r>
          </w:p>
        </w:tc>
        <w:tc>
          <w:tcPr>
            <w:tcW w:w="222" w:type="dxa"/>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60" w:type="dxa"/>
            <w:gridSpan w:val="12"/>
            <w:vAlign w:val="center"/>
            <w:hideMark/>
          </w:tcPr>
          <w:p w:rsidR="005471A7" w:rsidRPr="005471A7" w:rsidRDefault="005471A7">
            <w:pPr>
              <w:rPr>
                <w:sz w:val="20"/>
                <w:szCs w:val="20"/>
              </w:rPr>
            </w:pPr>
          </w:p>
        </w:tc>
      </w:tr>
      <w:tr w:rsidR="005471A7" w:rsidRPr="005471A7" w:rsidTr="005471A7">
        <w:trPr>
          <w:gridAfter w:val="6"/>
          <w:wAfter w:w="474" w:type="dxa"/>
          <w:trHeight w:val="240"/>
        </w:trPr>
        <w:tc>
          <w:tcPr>
            <w:tcW w:w="5407" w:type="dxa"/>
            <w:gridSpan w:val="13"/>
            <w:tcBorders>
              <w:top w:val="single" w:sz="8" w:space="0" w:color="auto"/>
              <w:left w:val="single" w:sz="8"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Администрация Ильинского сельсовета Доволенского района Новосибирской области</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15 265 660,00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9 559 540,00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6 130 440,00</w:t>
            </w:r>
          </w:p>
        </w:tc>
        <w:tc>
          <w:tcPr>
            <w:tcW w:w="222" w:type="dxa"/>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60" w:type="dxa"/>
            <w:gridSpan w:val="12"/>
            <w:vAlign w:val="center"/>
            <w:hideMark/>
          </w:tcPr>
          <w:p w:rsidR="005471A7" w:rsidRPr="005471A7" w:rsidRDefault="005471A7">
            <w:pPr>
              <w:rPr>
                <w:sz w:val="20"/>
                <w:szCs w:val="20"/>
              </w:rPr>
            </w:pPr>
          </w:p>
        </w:tc>
      </w:tr>
      <w:tr w:rsidR="005471A7" w:rsidRPr="005471A7" w:rsidTr="005471A7">
        <w:trPr>
          <w:gridAfter w:val="6"/>
          <w:wAfter w:w="474" w:type="dxa"/>
          <w:trHeight w:val="240"/>
        </w:trPr>
        <w:tc>
          <w:tcPr>
            <w:tcW w:w="5407" w:type="dxa"/>
            <w:gridSpan w:val="13"/>
            <w:tcBorders>
              <w:top w:val="single" w:sz="4" w:space="0" w:color="auto"/>
              <w:left w:val="single" w:sz="4" w:space="0" w:color="auto"/>
              <w:bottom w:val="single" w:sz="4" w:space="0" w:color="auto"/>
              <w:right w:val="single" w:sz="4" w:space="0" w:color="auto"/>
            </w:tcBorders>
            <w:shd w:val="clear" w:color="000000" w:fill="C0C0C0"/>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ОБЩЕГОСУДАРСТВЕННЫЕ ВОПРОСЫ</w:t>
            </w:r>
          </w:p>
        </w:tc>
        <w:tc>
          <w:tcPr>
            <w:tcW w:w="1129"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0100</w:t>
            </w:r>
          </w:p>
        </w:tc>
        <w:tc>
          <w:tcPr>
            <w:tcW w:w="1124"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20"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3 266 371,75</w:t>
            </w:r>
          </w:p>
        </w:tc>
        <w:tc>
          <w:tcPr>
            <w:tcW w:w="1357"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2 425 890,00</w:t>
            </w:r>
          </w:p>
        </w:tc>
        <w:tc>
          <w:tcPr>
            <w:tcW w:w="1393" w:type="dxa"/>
            <w:tcBorders>
              <w:top w:val="nil"/>
              <w:left w:val="single" w:sz="4" w:space="0" w:color="auto"/>
              <w:bottom w:val="single" w:sz="4" w:space="0" w:color="auto"/>
              <w:right w:val="single" w:sz="8" w:space="0" w:color="auto"/>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2 425 890,00</w:t>
            </w:r>
          </w:p>
        </w:tc>
        <w:tc>
          <w:tcPr>
            <w:tcW w:w="222" w:type="dxa"/>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60" w:type="dxa"/>
            <w:gridSpan w:val="12"/>
            <w:vAlign w:val="center"/>
            <w:hideMark/>
          </w:tcPr>
          <w:p w:rsidR="005471A7" w:rsidRPr="005471A7" w:rsidRDefault="005471A7">
            <w:pPr>
              <w:rPr>
                <w:sz w:val="20"/>
                <w:szCs w:val="20"/>
              </w:rPr>
            </w:pPr>
          </w:p>
        </w:tc>
      </w:tr>
      <w:tr w:rsidR="005471A7" w:rsidRPr="005471A7" w:rsidTr="005471A7">
        <w:trPr>
          <w:gridAfter w:val="6"/>
          <w:wAfter w:w="474" w:type="dxa"/>
          <w:trHeight w:val="435"/>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nil"/>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611" w:type="dxa"/>
            <w:gridSpan w:val="11"/>
            <w:tcBorders>
              <w:top w:val="single" w:sz="4" w:space="0" w:color="auto"/>
              <w:left w:val="single" w:sz="4" w:space="0" w:color="auto"/>
              <w:bottom w:val="single" w:sz="4" w:space="0" w:color="auto"/>
              <w:right w:val="single" w:sz="4" w:space="0" w:color="auto"/>
            </w:tcBorders>
            <w:shd w:val="clear" w:color="000000" w:fill="FFFF99"/>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129"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0102</w:t>
            </w:r>
          </w:p>
        </w:tc>
        <w:tc>
          <w:tcPr>
            <w:tcW w:w="1124"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20"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718 290,00</w:t>
            </w:r>
          </w:p>
        </w:tc>
        <w:tc>
          <w:tcPr>
            <w:tcW w:w="1357"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718 290,00</w:t>
            </w:r>
          </w:p>
        </w:tc>
        <w:tc>
          <w:tcPr>
            <w:tcW w:w="1393" w:type="dxa"/>
            <w:tcBorders>
              <w:top w:val="nil"/>
              <w:left w:val="single" w:sz="4" w:space="0" w:color="auto"/>
              <w:bottom w:val="single" w:sz="4" w:space="0" w:color="auto"/>
              <w:right w:val="single" w:sz="8" w:space="0" w:color="auto"/>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718 290,00</w:t>
            </w:r>
          </w:p>
        </w:tc>
        <w:tc>
          <w:tcPr>
            <w:tcW w:w="222" w:type="dxa"/>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60" w:type="dxa"/>
            <w:gridSpan w:val="12"/>
            <w:vAlign w:val="center"/>
            <w:hideMark/>
          </w:tcPr>
          <w:p w:rsidR="005471A7" w:rsidRPr="005471A7" w:rsidRDefault="005471A7">
            <w:pPr>
              <w:rPr>
                <w:sz w:val="20"/>
                <w:szCs w:val="20"/>
              </w:rPr>
            </w:pPr>
          </w:p>
        </w:tc>
      </w:tr>
      <w:tr w:rsidR="005471A7" w:rsidRPr="005471A7" w:rsidTr="005471A7">
        <w:trPr>
          <w:gridAfter w:val="6"/>
          <w:wAfter w:w="474"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nil"/>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137" w:type="dxa"/>
            <w:gridSpan w:val="10"/>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proofErr w:type="spellStart"/>
            <w:r w:rsidRPr="005471A7">
              <w:rPr>
                <w:rFonts w:ascii="Arial" w:hAnsi="Arial" w:cs="Arial"/>
                <w:sz w:val="16"/>
                <w:szCs w:val="16"/>
              </w:rPr>
              <w:t>Непрограммные</w:t>
            </w:r>
            <w:proofErr w:type="spellEnd"/>
            <w:r w:rsidRPr="005471A7">
              <w:rPr>
                <w:rFonts w:ascii="Arial" w:hAnsi="Arial" w:cs="Arial"/>
                <w:sz w:val="16"/>
                <w:szCs w:val="16"/>
              </w:rPr>
              <w:t xml:space="preserve"> направления районного бюджета </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0102</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9000000000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718 290,00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718 290,00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718 290,00</w:t>
            </w:r>
          </w:p>
        </w:tc>
        <w:tc>
          <w:tcPr>
            <w:tcW w:w="222" w:type="dxa"/>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60" w:type="dxa"/>
            <w:gridSpan w:val="12"/>
            <w:vAlign w:val="center"/>
            <w:hideMark/>
          </w:tcPr>
          <w:p w:rsidR="005471A7" w:rsidRPr="005471A7" w:rsidRDefault="005471A7">
            <w:pPr>
              <w:rPr>
                <w:sz w:val="20"/>
                <w:szCs w:val="20"/>
              </w:rPr>
            </w:pPr>
          </w:p>
        </w:tc>
      </w:tr>
      <w:tr w:rsidR="005471A7" w:rsidRPr="005471A7" w:rsidTr="005471A7">
        <w:trPr>
          <w:gridAfter w:val="6"/>
          <w:wAfter w:w="474" w:type="dxa"/>
          <w:trHeight w:val="240"/>
        </w:trPr>
        <w:tc>
          <w:tcPr>
            <w:tcW w:w="5407" w:type="dxa"/>
            <w:gridSpan w:val="13"/>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Глава муниципального образования</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0102</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9000001000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718 290,00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718 290,00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718 290,00</w:t>
            </w:r>
          </w:p>
        </w:tc>
        <w:tc>
          <w:tcPr>
            <w:tcW w:w="222" w:type="dxa"/>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60" w:type="dxa"/>
            <w:gridSpan w:val="12"/>
            <w:vAlign w:val="center"/>
            <w:hideMark/>
          </w:tcPr>
          <w:p w:rsidR="005471A7" w:rsidRPr="005471A7" w:rsidRDefault="005471A7">
            <w:pPr>
              <w:rPr>
                <w:sz w:val="20"/>
                <w:szCs w:val="20"/>
              </w:rPr>
            </w:pPr>
          </w:p>
        </w:tc>
      </w:tr>
      <w:tr w:rsidR="005471A7" w:rsidRPr="005471A7" w:rsidTr="005471A7">
        <w:trPr>
          <w:gridAfter w:val="6"/>
          <w:wAfter w:w="474" w:type="dxa"/>
          <w:trHeight w:val="645"/>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2305"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0102</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9000001000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100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718 290,00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718 290,00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718 290,00</w:t>
            </w:r>
          </w:p>
        </w:tc>
        <w:tc>
          <w:tcPr>
            <w:tcW w:w="222" w:type="dxa"/>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60" w:type="dxa"/>
            <w:gridSpan w:val="12"/>
            <w:vAlign w:val="center"/>
            <w:hideMark/>
          </w:tcPr>
          <w:p w:rsidR="005471A7" w:rsidRPr="005471A7" w:rsidRDefault="005471A7">
            <w:pPr>
              <w:rPr>
                <w:sz w:val="20"/>
                <w:szCs w:val="20"/>
              </w:rPr>
            </w:pPr>
          </w:p>
        </w:tc>
      </w:tr>
      <w:tr w:rsidR="005471A7" w:rsidRPr="005471A7" w:rsidTr="005471A7">
        <w:trPr>
          <w:gridAfter w:val="6"/>
          <w:wAfter w:w="474"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3"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183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Расходы на выплаты персоналу государственных (муниципальных) органов</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0102</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9000001000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120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718 290,00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718 290,00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718 290,00</w:t>
            </w:r>
          </w:p>
        </w:tc>
        <w:tc>
          <w:tcPr>
            <w:tcW w:w="222" w:type="dxa"/>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60" w:type="dxa"/>
            <w:gridSpan w:val="12"/>
            <w:vAlign w:val="center"/>
            <w:hideMark/>
          </w:tcPr>
          <w:p w:rsidR="005471A7" w:rsidRPr="005471A7" w:rsidRDefault="005471A7">
            <w:pPr>
              <w:rPr>
                <w:sz w:val="20"/>
                <w:szCs w:val="20"/>
              </w:rPr>
            </w:pPr>
          </w:p>
        </w:tc>
      </w:tr>
      <w:tr w:rsidR="005471A7" w:rsidRPr="005471A7" w:rsidTr="005471A7">
        <w:trPr>
          <w:gridAfter w:val="6"/>
          <w:wAfter w:w="474" w:type="dxa"/>
          <w:trHeight w:val="645"/>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nil"/>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611" w:type="dxa"/>
            <w:gridSpan w:val="11"/>
            <w:tcBorders>
              <w:top w:val="single" w:sz="4" w:space="0" w:color="auto"/>
              <w:left w:val="single" w:sz="4" w:space="0" w:color="auto"/>
              <w:bottom w:val="single" w:sz="4" w:space="0" w:color="auto"/>
              <w:right w:val="single" w:sz="4" w:space="0" w:color="auto"/>
            </w:tcBorders>
            <w:shd w:val="clear" w:color="000000" w:fill="FFFF99"/>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9"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0104</w:t>
            </w:r>
          </w:p>
        </w:tc>
        <w:tc>
          <w:tcPr>
            <w:tcW w:w="1124"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20"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2 426 081,75</w:t>
            </w:r>
          </w:p>
        </w:tc>
        <w:tc>
          <w:tcPr>
            <w:tcW w:w="1357"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1 677 600,00</w:t>
            </w:r>
          </w:p>
        </w:tc>
        <w:tc>
          <w:tcPr>
            <w:tcW w:w="1393" w:type="dxa"/>
            <w:tcBorders>
              <w:top w:val="nil"/>
              <w:left w:val="single" w:sz="4" w:space="0" w:color="auto"/>
              <w:bottom w:val="single" w:sz="4" w:space="0" w:color="auto"/>
              <w:right w:val="single" w:sz="8" w:space="0" w:color="auto"/>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1 677 600,00</w:t>
            </w:r>
          </w:p>
        </w:tc>
        <w:tc>
          <w:tcPr>
            <w:tcW w:w="222" w:type="dxa"/>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60" w:type="dxa"/>
            <w:gridSpan w:val="12"/>
            <w:vAlign w:val="center"/>
            <w:hideMark/>
          </w:tcPr>
          <w:p w:rsidR="005471A7" w:rsidRPr="005471A7" w:rsidRDefault="005471A7">
            <w:pPr>
              <w:rPr>
                <w:sz w:val="20"/>
                <w:szCs w:val="20"/>
              </w:rPr>
            </w:pPr>
          </w:p>
        </w:tc>
      </w:tr>
      <w:tr w:rsidR="005471A7" w:rsidRPr="005471A7" w:rsidTr="005471A7">
        <w:trPr>
          <w:gridAfter w:val="6"/>
          <w:wAfter w:w="474"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nil"/>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137" w:type="dxa"/>
            <w:gridSpan w:val="10"/>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proofErr w:type="spellStart"/>
            <w:r w:rsidRPr="005471A7">
              <w:rPr>
                <w:rFonts w:ascii="Arial" w:hAnsi="Arial" w:cs="Arial"/>
                <w:sz w:val="16"/>
                <w:szCs w:val="16"/>
              </w:rPr>
              <w:t>Непрограммные</w:t>
            </w:r>
            <w:proofErr w:type="spellEnd"/>
            <w:r w:rsidRPr="005471A7">
              <w:rPr>
                <w:rFonts w:ascii="Arial" w:hAnsi="Arial" w:cs="Arial"/>
                <w:sz w:val="16"/>
                <w:szCs w:val="16"/>
              </w:rPr>
              <w:t xml:space="preserve"> направления районного бюджета </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0104</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9000000000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2 426 081,75</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1 677 600,00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1 677 600,00</w:t>
            </w:r>
          </w:p>
        </w:tc>
        <w:tc>
          <w:tcPr>
            <w:tcW w:w="222" w:type="dxa"/>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60" w:type="dxa"/>
            <w:gridSpan w:val="12"/>
            <w:vAlign w:val="center"/>
            <w:hideMark/>
          </w:tcPr>
          <w:p w:rsidR="005471A7" w:rsidRPr="005471A7" w:rsidRDefault="005471A7">
            <w:pPr>
              <w:rPr>
                <w:sz w:val="20"/>
                <w:szCs w:val="20"/>
              </w:rPr>
            </w:pPr>
          </w:p>
        </w:tc>
      </w:tr>
      <w:tr w:rsidR="005471A7" w:rsidRPr="005471A7" w:rsidTr="005471A7">
        <w:trPr>
          <w:gridAfter w:val="6"/>
          <w:wAfter w:w="474" w:type="dxa"/>
          <w:trHeight w:val="405"/>
        </w:trPr>
        <w:tc>
          <w:tcPr>
            <w:tcW w:w="5407"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Расходы на обеспечение функций местной администрации</w:t>
            </w:r>
          </w:p>
        </w:tc>
        <w:tc>
          <w:tcPr>
            <w:tcW w:w="1129" w:type="dxa"/>
            <w:tcBorders>
              <w:top w:val="single" w:sz="4" w:space="0" w:color="auto"/>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single" w:sz="4" w:space="0" w:color="auto"/>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0104</w:t>
            </w:r>
          </w:p>
        </w:tc>
        <w:tc>
          <w:tcPr>
            <w:tcW w:w="1124" w:type="dxa"/>
            <w:tcBorders>
              <w:top w:val="single" w:sz="4" w:space="0" w:color="auto"/>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9000003000</w:t>
            </w:r>
          </w:p>
        </w:tc>
        <w:tc>
          <w:tcPr>
            <w:tcW w:w="1020" w:type="dxa"/>
            <w:tcBorders>
              <w:top w:val="single" w:sz="4" w:space="0" w:color="auto"/>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single" w:sz="4" w:space="0" w:color="auto"/>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2 425 981,75</w:t>
            </w:r>
          </w:p>
        </w:tc>
        <w:tc>
          <w:tcPr>
            <w:tcW w:w="1357" w:type="dxa"/>
            <w:tcBorders>
              <w:top w:val="single" w:sz="4" w:space="0" w:color="auto"/>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1 677 500,00</w:t>
            </w:r>
          </w:p>
        </w:tc>
        <w:tc>
          <w:tcPr>
            <w:tcW w:w="13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1 677 500,00</w:t>
            </w:r>
          </w:p>
        </w:tc>
        <w:tc>
          <w:tcPr>
            <w:tcW w:w="222" w:type="dxa"/>
            <w:tcBorders>
              <w:top w:val="nil"/>
              <w:left w:val="nil"/>
              <w:bottom w:val="single" w:sz="4" w:space="0" w:color="auto"/>
              <w:right w:val="nil"/>
            </w:tcBorders>
            <w:shd w:val="clear" w:color="auto" w:fill="auto"/>
            <w:noWrap/>
            <w:vAlign w:val="bottom"/>
            <w:hideMark/>
          </w:tcPr>
          <w:p w:rsidR="005471A7" w:rsidRPr="005471A7" w:rsidRDefault="005471A7">
            <w:pPr>
              <w:rPr>
                <w:rFonts w:ascii="Arial" w:hAnsi="Arial" w:cs="Arial"/>
                <w:sz w:val="20"/>
                <w:szCs w:val="20"/>
              </w:rPr>
            </w:pPr>
          </w:p>
        </w:tc>
        <w:tc>
          <w:tcPr>
            <w:tcW w:w="960" w:type="dxa"/>
            <w:gridSpan w:val="12"/>
            <w:tcBorders>
              <w:bottom w:val="single" w:sz="4" w:space="0" w:color="auto"/>
            </w:tcBorders>
            <w:vAlign w:val="center"/>
            <w:hideMark/>
          </w:tcPr>
          <w:p w:rsidR="005471A7" w:rsidRPr="005471A7" w:rsidRDefault="005471A7">
            <w:pPr>
              <w:rPr>
                <w:sz w:val="20"/>
                <w:szCs w:val="20"/>
              </w:rPr>
            </w:pPr>
          </w:p>
        </w:tc>
      </w:tr>
      <w:tr w:rsidR="005471A7" w:rsidRPr="005471A7" w:rsidTr="005471A7">
        <w:trPr>
          <w:gridAfter w:val="6"/>
          <w:wAfter w:w="474" w:type="dxa"/>
        </w:trPr>
        <w:tc>
          <w:tcPr>
            <w:tcW w:w="5407"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rsidR="005471A7" w:rsidRPr="005471A7" w:rsidRDefault="005471A7" w:rsidP="008B4CB4">
            <w:pPr>
              <w:jc w:val="center"/>
              <w:rPr>
                <w:rFonts w:ascii="Arial" w:hAnsi="Arial" w:cs="Arial"/>
                <w:sz w:val="16"/>
                <w:szCs w:val="16"/>
              </w:rPr>
            </w:pPr>
          </w:p>
        </w:tc>
        <w:tc>
          <w:tcPr>
            <w:tcW w:w="1129" w:type="dxa"/>
            <w:tcBorders>
              <w:top w:val="single" w:sz="4" w:space="0" w:color="auto"/>
              <w:left w:val="single" w:sz="4" w:space="0" w:color="auto"/>
              <w:bottom w:val="single" w:sz="4" w:space="0" w:color="auto"/>
              <w:right w:val="nil"/>
            </w:tcBorders>
            <w:shd w:val="clear" w:color="000000" w:fill="FFFFFF"/>
            <w:noWrap/>
            <w:vAlign w:val="center"/>
            <w:hideMark/>
          </w:tcPr>
          <w:p w:rsidR="005471A7" w:rsidRPr="005471A7" w:rsidRDefault="005471A7" w:rsidP="008B4CB4">
            <w:pPr>
              <w:jc w:val="center"/>
              <w:rPr>
                <w:rFonts w:ascii="Arial" w:hAnsi="Arial" w:cs="Arial"/>
                <w:sz w:val="16"/>
                <w:szCs w:val="16"/>
              </w:rPr>
            </w:pPr>
          </w:p>
        </w:tc>
        <w:tc>
          <w:tcPr>
            <w:tcW w:w="601" w:type="dxa"/>
            <w:tcBorders>
              <w:top w:val="single" w:sz="4" w:space="0" w:color="auto"/>
              <w:left w:val="single" w:sz="4" w:space="0" w:color="auto"/>
              <w:bottom w:val="single" w:sz="4" w:space="0" w:color="auto"/>
              <w:right w:val="nil"/>
            </w:tcBorders>
            <w:shd w:val="clear" w:color="000000" w:fill="FFFFFF"/>
            <w:noWrap/>
            <w:vAlign w:val="center"/>
            <w:hideMark/>
          </w:tcPr>
          <w:p w:rsidR="005471A7" w:rsidRPr="005471A7" w:rsidRDefault="005471A7" w:rsidP="008B4CB4">
            <w:pPr>
              <w:jc w:val="center"/>
              <w:rPr>
                <w:rFonts w:ascii="Arial" w:hAnsi="Arial" w:cs="Arial"/>
                <w:sz w:val="16"/>
                <w:szCs w:val="16"/>
              </w:rPr>
            </w:pPr>
          </w:p>
        </w:tc>
        <w:tc>
          <w:tcPr>
            <w:tcW w:w="1124" w:type="dxa"/>
            <w:tcBorders>
              <w:top w:val="single" w:sz="4" w:space="0" w:color="auto"/>
              <w:left w:val="single" w:sz="4" w:space="0" w:color="auto"/>
              <w:bottom w:val="single" w:sz="4" w:space="0" w:color="auto"/>
              <w:right w:val="nil"/>
            </w:tcBorders>
            <w:shd w:val="clear" w:color="000000" w:fill="FFFFFF"/>
            <w:noWrap/>
            <w:vAlign w:val="center"/>
            <w:hideMark/>
          </w:tcPr>
          <w:p w:rsidR="005471A7" w:rsidRPr="005471A7" w:rsidRDefault="005471A7" w:rsidP="008B4CB4">
            <w:pPr>
              <w:jc w:val="center"/>
              <w:rPr>
                <w:rFonts w:ascii="Arial" w:hAnsi="Arial" w:cs="Arial"/>
                <w:sz w:val="16"/>
                <w:szCs w:val="16"/>
              </w:rPr>
            </w:pPr>
          </w:p>
        </w:tc>
        <w:tc>
          <w:tcPr>
            <w:tcW w:w="1020" w:type="dxa"/>
            <w:tcBorders>
              <w:top w:val="single" w:sz="4" w:space="0" w:color="auto"/>
              <w:left w:val="single" w:sz="4" w:space="0" w:color="auto"/>
              <w:bottom w:val="single" w:sz="4" w:space="0" w:color="auto"/>
              <w:right w:val="nil"/>
            </w:tcBorders>
            <w:shd w:val="clear" w:color="000000" w:fill="FFFFFF"/>
            <w:noWrap/>
            <w:vAlign w:val="center"/>
            <w:hideMark/>
          </w:tcPr>
          <w:p w:rsidR="005471A7" w:rsidRPr="005471A7" w:rsidRDefault="005471A7" w:rsidP="008B4CB4">
            <w:pPr>
              <w:jc w:val="center"/>
              <w:rPr>
                <w:rFonts w:ascii="Arial" w:hAnsi="Arial" w:cs="Arial"/>
                <w:sz w:val="16"/>
                <w:szCs w:val="16"/>
              </w:rPr>
            </w:pPr>
          </w:p>
        </w:tc>
        <w:tc>
          <w:tcPr>
            <w:tcW w:w="1054" w:type="dxa"/>
            <w:tcBorders>
              <w:top w:val="single" w:sz="4" w:space="0" w:color="auto"/>
              <w:left w:val="single" w:sz="4" w:space="0" w:color="auto"/>
              <w:bottom w:val="single" w:sz="4" w:space="0" w:color="auto"/>
              <w:right w:val="nil"/>
            </w:tcBorders>
            <w:shd w:val="clear" w:color="000000" w:fill="FFFFFF"/>
            <w:noWrap/>
            <w:vAlign w:val="center"/>
            <w:hideMark/>
          </w:tcPr>
          <w:p w:rsidR="005471A7" w:rsidRPr="005471A7" w:rsidRDefault="005471A7" w:rsidP="008B4CB4">
            <w:pPr>
              <w:jc w:val="center"/>
              <w:rPr>
                <w:rFonts w:ascii="Arial" w:hAnsi="Arial" w:cs="Arial"/>
                <w:sz w:val="16"/>
                <w:szCs w:val="16"/>
              </w:rPr>
            </w:pPr>
          </w:p>
        </w:tc>
        <w:tc>
          <w:tcPr>
            <w:tcW w:w="1357" w:type="dxa"/>
            <w:tcBorders>
              <w:top w:val="single" w:sz="4" w:space="0" w:color="auto"/>
              <w:left w:val="single" w:sz="4" w:space="0" w:color="auto"/>
              <w:bottom w:val="single" w:sz="4" w:space="0" w:color="auto"/>
              <w:right w:val="nil"/>
            </w:tcBorders>
            <w:shd w:val="clear" w:color="000000" w:fill="FFFFFF"/>
            <w:noWrap/>
            <w:vAlign w:val="center"/>
            <w:hideMark/>
          </w:tcPr>
          <w:p w:rsidR="005471A7" w:rsidRPr="005471A7" w:rsidRDefault="005471A7" w:rsidP="008B4CB4">
            <w:pPr>
              <w:jc w:val="center"/>
              <w:rPr>
                <w:rFonts w:ascii="Arial" w:hAnsi="Arial" w:cs="Arial"/>
                <w:sz w:val="16"/>
                <w:szCs w:val="16"/>
              </w:rPr>
            </w:pPr>
          </w:p>
        </w:tc>
        <w:tc>
          <w:tcPr>
            <w:tcW w:w="13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471A7" w:rsidRPr="005471A7" w:rsidRDefault="005471A7" w:rsidP="008B4CB4">
            <w:pPr>
              <w:jc w:val="center"/>
              <w:rPr>
                <w:rFonts w:ascii="Arial" w:hAnsi="Arial" w:cs="Arial"/>
                <w:sz w:val="16"/>
                <w:szCs w:val="16"/>
              </w:rPr>
            </w:pPr>
          </w:p>
        </w:tc>
        <w:tc>
          <w:tcPr>
            <w:tcW w:w="222" w:type="dxa"/>
            <w:tcBorders>
              <w:top w:val="single" w:sz="4" w:space="0" w:color="auto"/>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60" w:type="dxa"/>
            <w:gridSpan w:val="12"/>
            <w:tcBorders>
              <w:top w:val="single" w:sz="4" w:space="0" w:color="auto"/>
            </w:tcBorders>
            <w:vAlign w:val="center"/>
            <w:hideMark/>
          </w:tcPr>
          <w:p w:rsidR="005471A7" w:rsidRPr="005471A7" w:rsidRDefault="005471A7">
            <w:pPr>
              <w:rPr>
                <w:sz w:val="20"/>
                <w:szCs w:val="20"/>
              </w:rPr>
            </w:pPr>
          </w:p>
        </w:tc>
      </w:tr>
      <w:tr w:rsidR="005471A7" w:rsidRPr="005471A7" w:rsidTr="005471A7">
        <w:trPr>
          <w:gridAfter w:val="6"/>
          <w:wAfter w:w="474" w:type="dxa"/>
          <w:trHeight w:val="645"/>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lastRenderedPageBreak/>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2305"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0104</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9000003000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100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1 703 500,00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1 677 500,00</w:t>
            </w:r>
          </w:p>
        </w:tc>
        <w:tc>
          <w:tcPr>
            <w:tcW w:w="1393" w:type="dxa"/>
            <w:tcBorders>
              <w:top w:val="nil"/>
              <w:left w:val="single" w:sz="4" w:space="0" w:color="auto"/>
              <w:bottom w:val="single" w:sz="4" w:space="0" w:color="auto"/>
              <w:right w:val="single" w:sz="4"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1 677 500,00</w:t>
            </w:r>
          </w:p>
        </w:tc>
        <w:tc>
          <w:tcPr>
            <w:tcW w:w="222" w:type="dxa"/>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60" w:type="dxa"/>
            <w:gridSpan w:val="12"/>
            <w:vAlign w:val="center"/>
            <w:hideMark/>
          </w:tcPr>
          <w:p w:rsidR="005471A7" w:rsidRPr="005471A7" w:rsidRDefault="005471A7">
            <w:pPr>
              <w:rPr>
                <w:sz w:val="20"/>
                <w:szCs w:val="20"/>
              </w:rPr>
            </w:pPr>
          </w:p>
        </w:tc>
      </w:tr>
      <w:tr w:rsidR="005471A7" w:rsidRPr="005471A7" w:rsidTr="005471A7">
        <w:trPr>
          <w:gridAfter w:val="6"/>
          <w:wAfter w:w="474"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3"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183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Расходы на выплаты персоналу государственных (муниципальных) органов</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0104</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9000003000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120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1 703 500,00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1 677 500,00</w:t>
            </w:r>
          </w:p>
        </w:tc>
        <w:tc>
          <w:tcPr>
            <w:tcW w:w="1393" w:type="dxa"/>
            <w:tcBorders>
              <w:top w:val="nil"/>
              <w:left w:val="single" w:sz="4" w:space="0" w:color="auto"/>
              <w:bottom w:val="single" w:sz="4" w:space="0" w:color="auto"/>
              <w:right w:val="single" w:sz="4"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1 677 500,00</w:t>
            </w:r>
          </w:p>
        </w:tc>
        <w:tc>
          <w:tcPr>
            <w:tcW w:w="222" w:type="dxa"/>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60" w:type="dxa"/>
            <w:gridSpan w:val="12"/>
            <w:vAlign w:val="center"/>
            <w:hideMark/>
          </w:tcPr>
          <w:p w:rsidR="005471A7" w:rsidRPr="005471A7" w:rsidRDefault="005471A7">
            <w:pPr>
              <w:rPr>
                <w:sz w:val="20"/>
                <w:szCs w:val="20"/>
              </w:rPr>
            </w:pPr>
          </w:p>
        </w:tc>
      </w:tr>
      <w:tr w:rsidR="005471A7" w:rsidRPr="005471A7" w:rsidTr="005471A7">
        <w:trPr>
          <w:gridAfter w:val="6"/>
          <w:wAfter w:w="474" w:type="dxa"/>
          <w:trHeight w:val="435"/>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2305"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Закупка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0104</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9000003000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200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677 481,75</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222" w:type="dxa"/>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60" w:type="dxa"/>
            <w:gridSpan w:val="12"/>
            <w:vAlign w:val="center"/>
            <w:hideMark/>
          </w:tcPr>
          <w:p w:rsidR="005471A7" w:rsidRPr="005471A7" w:rsidRDefault="005471A7">
            <w:pPr>
              <w:rPr>
                <w:sz w:val="20"/>
                <w:szCs w:val="20"/>
              </w:rPr>
            </w:pPr>
          </w:p>
        </w:tc>
      </w:tr>
      <w:tr w:rsidR="005471A7" w:rsidRPr="005471A7" w:rsidTr="005471A7">
        <w:trPr>
          <w:gridAfter w:val="6"/>
          <w:wAfter w:w="474" w:type="dxa"/>
          <w:trHeight w:val="435"/>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3"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183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Иные закупки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0104</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9000003000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240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677 481,75</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222" w:type="dxa"/>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60" w:type="dxa"/>
            <w:gridSpan w:val="12"/>
            <w:vAlign w:val="center"/>
            <w:hideMark/>
          </w:tcPr>
          <w:p w:rsidR="005471A7" w:rsidRPr="005471A7" w:rsidRDefault="005471A7">
            <w:pPr>
              <w:rPr>
                <w:sz w:val="20"/>
                <w:szCs w:val="20"/>
              </w:rPr>
            </w:pPr>
          </w:p>
        </w:tc>
      </w:tr>
      <w:tr w:rsidR="005471A7" w:rsidRPr="005471A7" w:rsidTr="005471A7">
        <w:trPr>
          <w:gridAfter w:val="6"/>
          <w:wAfter w:w="474"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2305"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Иные бюджетные ассигнования</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0104</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9000003000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800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45 000,00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222" w:type="dxa"/>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60" w:type="dxa"/>
            <w:gridSpan w:val="12"/>
            <w:vAlign w:val="center"/>
            <w:hideMark/>
          </w:tcPr>
          <w:p w:rsidR="005471A7" w:rsidRPr="005471A7" w:rsidRDefault="005471A7">
            <w:pPr>
              <w:rPr>
                <w:sz w:val="20"/>
                <w:szCs w:val="20"/>
              </w:rPr>
            </w:pPr>
          </w:p>
        </w:tc>
      </w:tr>
      <w:tr w:rsidR="005471A7" w:rsidRPr="005471A7" w:rsidTr="005471A7">
        <w:trPr>
          <w:gridAfter w:val="6"/>
          <w:wAfter w:w="474"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3"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183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Уплата налогов, сборов и иных платежей</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0104</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9000003000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850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45 000,00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222" w:type="dxa"/>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60" w:type="dxa"/>
            <w:gridSpan w:val="12"/>
            <w:vAlign w:val="center"/>
            <w:hideMark/>
          </w:tcPr>
          <w:p w:rsidR="005471A7" w:rsidRPr="005471A7" w:rsidRDefault="005471A7">
            <w:pPr>
              <w:rPr>
                <w:sz w:val="20"/>
                <w:szCs w:val="20"/>
              </w:rPr>
            </w:pPr>
          </w:p>
        </w:tc>
      </w:tr>
      <w:tr w:rsidR="005471A7" w:rsidRPr="005471A7" w:rsidTr="005471A7">
        <w:trPr>
          <w:gridAfter w:val="6"/>
          <w:wAfter w:w="474" w:type="dxa"/>
          <w:trHeight w:val="435"/>
        </w:trPr>
        <w:tc>
          <w:tcPr>
            <w:tcW w:w="5407"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0104</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9000070190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100,00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100,00</w:t>
            </w:r>
          </w:p>
        </w:tc>
        <w:tc>
          <w:tcPr>
            <w:tcW w:w="222" w:type="dxa"/>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60" w:type="dxa"/>
            <w:gridSpan w:val="12"/>
            <w:vAlign w:val="center"/>
            <w:hideMark/>
          </w:tcPr>
          <w:p w:rsidR="005471A7" w:rsidRPr="005471A7" w:rsidRDefault="005471A7">
            <w:pPr>
              <w:rPr>
                <w:sz w:val="20"/>
                <w:szCs w:val="20"/>
              </w:rPr>
            </w:pPr>
          </w:p>
        </w:tc>
      </w:tr>
      <w:tr w:rsidR="005471A7" w:rsidRPr="005471A7" w:rsidTr="005471A7">
        <w:trPr>
          <w:gridAfter w:val="6"/>
          <w:wAfter w:w="474" w:type="dxa"/>
          <w:trHeight w:val="435"/>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2305"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Закупка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0104</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9000070190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200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100,00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100,00</w:t>
            </w:r>
          </w:p>
        </w:tc>
        <w:tc>
          <w:tcPr>
            <w:tcW w:w="222" w:type="dxa"/>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60" w:type="dxa"/>
            <w:gridSpan w:val="12"/>
            <w:vAlign w:val="center"/>
            <w:hideMark/>
          </w:tcPr>
          <w:p w:rsidR="005471A7" w:rsidRPr="005471A7" w:rsidRDefault="005471A7">
            <w:pPr>
              <w:rPr>
                <w:sz w:val="20"/>
                <w:szCs w:val="20"/>
              </w:rPr>
            </w:pPr>
          </w:p>
        </w:tc>
      </w:tr>
      <w:tr w:rsidR="005471A7" w:rsidRPr="005471A7" w:rsidTr="005471A7">
        <w:trPr>
          <w:gridAfter w:val="6"/>
          <w:wAfter w:w="474" w:type="dxa"/>
          <w:trHeight w:val="435"/>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3"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183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Иные закупки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0104</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9000070190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240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100,00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100,00</w:t>
            </w:r>
          </w:p>
        </w:tc>
        <w:tc>
          <w:tcPr>
            <w:tcW w:w="222" w:type="dxa"/>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60" w:type="dxa"/>
            <w:gridSpan w:val="12"/>
            <w:vAlign w:val="center"/>
            <w:hideMark/>
          </w:tcPr>
          <w:p w:rsidR="005471A7" w:rsidRPr="005471A7" w:rsidRDefault="005471A7">
            <w:pPr>
              <w:rPr>
                <w:sz w:val="20"/>
                <w:szCs w:val="20"/>
              </w:rPr>
            </w:pPr>
          </w:p>
        </w:tc>
      </w:tr>
      <w:tr w:rsidR="005471A7" w:rsidRPr="005471A7" w:rsidTr="005471A7">
        <w:trPr>
          <w:gridAfter w:val="6"/>
          <w:wAfter w:w="474" w:type="dxa"/>
          <w:trHeight w:val="435"/>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nil"/>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611" w:type="dxa"/>
            <w:gridSpan w:val="11"/>
            <w:tcBorders>
              <w:top w:val="single" w:sz="4" w:space="0" w:color="auto"/>
              <w:left w:val="single" w:sz="4" w:space="0" w:color="auto"/>
              <w:bottom w:val="single" w:sz="4" w:space="0" w:color="auto"/>
              <w:right w:val="single" w:sz="4" w:space="0" w:color="auto"/>
            </w:tcBorders>
            <w:shd w:val="clear" w:color="000000" w:fill="FFFF99"/>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29"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0106</w:t>
            </w:r>
          </w:p>
        </w:tc>
        <w:tc>
          <w:tcPr>
            <w:tcW w:w="1124"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20"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30 000,00</w:t>
            </w:r>
          </w:p>
        </w:tc>
        <w:tc>
          <w:tcPr>
            <w:tcW w:w="1357"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30 000,00</w:t>
            </w:r>
          </w:p>
        </w:tc>
        <w:tc>
          <w:tcPr>
            <w:tcW w:w="1393" w:type="dxa"/>
            <w:tcBorders>
              <w:top w:val="nil"/>
              <w:left w:val="single" w:sz="4" w:space="0" w:color="auto"/>
              <w:bottom w:val="single" w:sz="4" w:space="0" w:color="auto"/>
              <w:right w:val="single" w:sz="8" w:space="0" w:color="auto"/>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30 000,00</w:t>
            </w:r>
          </w:p>
        </w:tc>
        <w:tc>
          <w:tcPr>
            <w:tcW w:w="222" w:type="dxa"/>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60" w:type="dxa"/>
            <w:gridSpan w:val="12"/>
            <w:vAlign w:val="center"/>
            <w:hideMark/>
          </w:tcPr>
          <w:p w:rsidR="005471A7" w:rsidRPr="005471A7" w:rsidRDefault="005471A7">
            <w:pPr>
              <w:rPr>
                <w:sz w:val="20"/>
                <w:szCs w:val="20"/>
              </w:rPr>
            </w:pPr>
          </w:p>
        </w:tc>
      </w:tr>
      <w:tr w:rsidR="005471A7" w:rsidRPr="005471A7" w:rsidTr="005471A7">
        <w:trPr>
          <w:gridAfter w:val="6"/>
          <w:wAfter w:w="474"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nil"/>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137" w:type="dxa"/>
            <w:gridSpan w:val="10"/>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proofErr w:type="spellStart"/>
            <w:r w:rsidRPr="005471A7">
              <w:rPr>
                <w:rFonts w:ascii="Arial" w:hAnsi="Arial" w:cs="Arial"/>
                <w:sz w:val="16"/>
                <w:szCs w:val="16"/>
              </w:rPr>
              <w:t>Непрограммные</w:t>
            </w:r>
            <w:proofErr w:type="spellEnd"/>
            <w:r w:rsidRPr="005471A7">
              <w:rPr>
                <w:rFonts w:ascii="Arial" w:hAnsi="Arial" w:cs="Arial"/>
                <w:sz w:val="16"/>
                <w:szCs w:val="16"/>
              </w:rPr>
              <w:t xml:space="preserve"> направления районного бюджета </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0106</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9000000000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30 000,00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30 000,00</w:t>
            </w:r>
          </w:p>
        </w:tc>
        <w:tc>
          <w:tcPr>
            <w:tcW w:w="1393" w:type="dxa"/>
            <w:tcBorders>
              <w:top w:val="nil"/>
              <w:left w:val="single" w:sz="4" w:space="0" w:color="auto"/>
              <w:bottom w:val="single" w:sz="4" w:space="0" w:color="auto"/>
              <w:right w:val="single" w:sz="4"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30 000,00</w:t>
            </w:r>
          </w:p>
        </w:tc>
        <w:tc>
          <w:tcPr>
            <w:tcW w:w="222" w:type="dxa"/>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60" w:type="dxa"/>
            <w:gridSpan w:val="12"/>
            <w:vAlign w:val="center"/>
            <w:hideMark/>
          </w:tcPr>
          <w:p w:rsidR="005471A7" w:rsidRPr="005471A7" w:rsidRDefault="005471A7">
            <w:pPr>
              <w:rPr>
                <w:sz w:val="20"/>
                <w:szCs w:val="20"/>
              </w:rPr>
            </w:pPr>
          </w:p>
        </w:tc>
      </w:tr>
      <w:tr w:rsidR="005471A7" w:rsidRPr="005471A7" w:rsidTr="005471A7">
        <w:trPr>
          <w:gridAfter w:val="1"/>
          <w:wAfter w:w="119" w:type="dxa"/>
          <w:trHeight w:val="435"/>
        </w:trPr>
        <w:tc>
          <w:tcPr>
            <w:tcW w:w="5407" w:type="dxa"/>
            <w:gridSpan w:val="13"/>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lastRenderedPageBreak/>
              <w:t>Расходы на осуществление переданных полномочий контрольно-счетных органов поселений</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0106</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9000004010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30 000,00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30 000,00</w:t>
            </w:r>
          </w:p>
        </w:tc>
        <w:tc>
          <w:tcPr>
            <w:tcW w:w="1393" w:type="dxa"/>
            <w:tcBorders>
              <w:top w:val="nil"/>
              <w:left w:val="single" w:sz="4" w:space="0" w:color="auto"/>
              <w:bottom w:val="single" w:sz="4" w:space="0" w:color="auto"/>
              <w:right w:val="single" w:sz="4"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30 000,00</w:t>
            </w:r>
          </w:p>
        </w:tc>
        <w:tc>
          <w:tcPr>
            <w:tcW w:w="397" w:type="dxa"/>
            <w:gridSpan w:val="6"/>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18" w:type="dxa"/>
            <w:gridSpan w:val="7"/>
            <w:vAlign w:val="center"/>
            <w:hideMark/>
          </w:tcPr>
          <w:p w:rsidR="005471A7" w:rsidRPr="005471A7" w:rsidRDefault="005471A7">
            <w:pPr>
              <w:rPr>
                <w:sz w:val="20"/>
                <w:szCs w:val="20"/>
              </w:rPr>
            </w:pPr>
          </w:p>
        </w:tc>
      </w:tr>
      <w:tr w:rsidR="005471A7" w:rsidRPr="005471A7" w:rsidTr="005471A7">
        <w:trPr>
          <w:gridAfter w:val="1"/>
          <w:wAfter w:w="119"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2305"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Межбюджетные трансферты</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0106</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9000004010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30 000,00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30 000,00</w:t>
            </w:r>
          </w:p>
        </w:tc>
        <w:tc>
          <w:tcPr>
            <w:tcW w:w="1393" w:type="dxa"/>
            <w:tcBorders>
              <w:top w:val="nil"/>
              <w:left w:val="single" w:sz="4" w:space="0" w:color="auto"/>
              <w:bottom w:val="single" w:sz="4" w:space="0" w:color="auto"/>
              <w:right w:val="single" w:sz="4"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30 000,00</w:t>
            </w:r>
          </w:p>
        </w:tc>
        <w:tc>
          <w:tcPr>
            <w:tcW w:w="397" w:type="dxa"/>
            <w:gridSpan w:val="6"/>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18" w:type="dxa"/>
            <w:gridSpan w:val="7"/>
            <w:vAlign w:val="center"/>
            <w:hideMark/>
          </w:tcPr>
          <w:p w:rsidR="005471A7" w:rsidRPr="005471A7" w:rsidRDefault="005471A7">
            <w:pPr>
              <w:rPr>
                <w:sz w:val="20"/>
                <w:szCs w:val="20"/>
              </w:rPr>
            </w:pPr>
          </w:p>
        </w:tc>
      </w:tr>
      <w:tr w:rsidR="005471A7" w:rsidRPr="005471A7" w:rsidTr="005471A7">
        <w:trPr>
          <w:gridAfter w:val="1"/>
          <w:wAfter w:w="119"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3"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183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Иные межбюджетные трансферты</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0106</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9000004010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540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30 000,00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30 000,00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30 000,00</w:t>
            </w:r>
          </w:p>
        </w:tc>
        <w:tc>
          <w:tcPr>
            <w:tcW w:w="397" w:type="dxa"/>
            <w:gridSpan w:val="6"/>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18" w:type="dxa"/>
            <w:gridSpan w:val="7"/>
            <w:vAlign w:val="center"/>
            <w:hideMark/>
          </w:tcPr>
          <w:p w:rsidR="005471A7" w:rsidRPr="005471A7" w:rsidRDefault="005471A7">
            <w:pPr>
              <w:rPr>
                <w:sz w:val="20"/>
                <w:szCs w:val="20"/>
              </w:rPr>
            </w:pPr>
          </w:p>
        </w:tc>
      </w:tr>
      <w:tr w:rsidR="005471A7" w:rsidRPr="005471A7" w:rsidTr="005471A7">
        <w:trPr>
          <w:gridAfter w:val="1"/>
          <w:wAfter w:w="119"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nil"/>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611" w:type="dxa"/>
            <w:gridSpan w:val="11"/>
            <w:tcBorders>
              <w:top w:val="single" w:sz="4" w:space="0" w:color="auto"/>
              <w:left w:val="single" w:sz="4" w:space="0" w:color="auto"/>
              <w:bottom w:val="single" w:sz="4" w:space="0" w:color="auto"/>
              <w:right w:val="single" w:sz="4" w:space="0" w:color="auto"/>
            </w:tcBorders>
            <w:shd w:val="clear" w:color="000000" w:fill="FFFF99"/>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Обеспечение проведения выборов и референдумов</w:t>
            </w:r>
          </w:p>
        </w:tc>
        <w:tc>
          <w:tcPr>
            <w:tcW w:w="1129"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0107</w:t>
            </w:r>
          </w:p>
        </w:tc>
        <w:tc>
          <w:tcPr>
            <w:tcW w:w="1124"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20"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25 000,00</w:t>
            </w:r>
          </w:p>
        </w:tc>
        <w:tc>
          <w:tcPr>
            <w:tcW w:w="1357"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397" w:type="dxa"/>
            <w:gridSpan w:val="6"/>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18" w:type="dxa"/>
            <w:gridSpan w:val="7"/>
            <w:vAlign w:val="center"/>
            <w:hideMark/>
          </w:tcPr>
          <w:p w:rsidR="005471A7" w:rsidRPr="005471A7" w:rsidRDefault="005471A7">
            <w:pPr>
              <w:rPr>
                <w:sz w:val="20"/>
                <w:szCs w:val="20"/>
              </w:rPr>
            </w:pPr>
          </w:p>
        </w:tc>
      </w:tr>
      <w:tr w:rsidR="005471A7" w:rsidRPr="005471A7" w:rsidTr="005471A7">
        <w:trPr>
          <w:gridAfter w:val="1"/>
          <w:wAfter w:w="119"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nil"/>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137" w:type="dxa"/>
            <w:gridSpan w:val="10"/>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proofErr w:type="spellStart"/>
            <w:r w:rsidRPr="005471A7">
              <w:rPr>
                <w:rFonts w:ascii="Arial" w:hAnsi="Arial" w:cs="Arial"/>
                <w:sz w:val="16"/>
                <w:szCs w:val="16"/>
              </w:rPr>
              <w:t>Непрограммные</w:t>
            </w:r>
            <w:proofErr w:type="spellEnd"/>
            <w:r w:rsidRPr="005471A7">
              <w:rPr>
                <w:rFonts w:ascii="Arial" w:hAnsi="Arial" w:cs="Arial"/>
                <w:sz w:val="16"/>
                <w:szCs w:val="16"/>
              </w:rPr>
              <w:t xml:space="preserve"> направления районного бюджета </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0107</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9000000000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25 000,00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397" w:type="dxa"/>
            <w:gridSpan w:val="6"/>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18" w:type="dxa"/>
            <w:gridSpan w:val="7"/>
            <w:vAlign w:val="center"/>
            <w:hideMark/>
          </w:tcPr>
          <w:p w:rsidR="005471A7" w:rsidRPr="005471A7" w:rsidRDefault="005471A7">
            <w:pPr>
              <w:rPr>
                <w:sz w:val="20"/>
                <w:szCs w:val="20"/>
              </w:rPr>
            </w:pPr>
          </w:p>
        </w:tc>
      </w:tr>
      <w:tr w:rsidR="005471A7" w:rsidRPr="005471A7" w:rsidTr="005471A7">
        <w:trPr>
          <w:gridAfter w:val="1"/>
          <w:wAfter w:w="119" w:type="dxa"/>
          <w:trHeight w:val="435"/>
        </w:trPr>
        <w:tc>
          <w:tcPr>
            <w:tcW w:w="5407" w:type="dxa"/>
            <w:gridSpan w:val="13"/>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Расходы на проведение выборов депутатов представительного органа муниципального образования</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0107</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9000003100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25 000,00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397" w:type="dxa"/>
            <w:gridSpan w:val="6"/>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18" w:type="dxa"/>
            <w:gridSpan w:val="7"/>
            <w:vAlign w:val="center"/>
            <w:hideMark/>
          </w:tcPr>
          <w:p w:rsidR="005471A7" w:rsidRPr="005471A7" w:rsidRDefault="005471A7">
            <w:pPr>
              <w:rPr>
                <w:sz w:val="20"/>
                <w:szCs w:val="20"/>
              </w:rPr>
            </w:pPr>
          </w:p>
        </w:tc>
      </w:tr>
      <w:tr w:rsidR="005471A7" w:rsidRPr="005471A7" w:rsidTr="005471A7">
        <w:trPr>
          <w:gridAfter w:val="1"/>
          <w:wAfter w:w="119"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2305"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Иные бюджетные ассигнования</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0107</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9000003100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800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25 000,00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397" w:type="dxa"/>
            <w:gridSpan w:val="6"/>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18" w:type="dxa"/>
            <w:gridSpan w:val="7"/>
            <w:vAlign w:val="center"/>
            <w:hideMark/>
          </w:tcPr>
          <w:p w:rsidR="005471A7" w:rsidRPr="005471A7" w:rsidRDefault="005471A7">
            <w:pPr>
              <w:rPr>
                <w:sz w:val="20"/>
                <w:szCs w:val="20"/>
              </w:rPr>
            </w:pPr>
          </w:p>
        </w:tc>
      </w:tr>
      <w:tr w:rsidR="005471A7" w:rsidRPr="005471A7" w:rsidTr="005471A7">
        <w:trPr>
          <w:gridAfter w:val="1"/>
          <w:wAfter w:w="119"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3"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183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Специальные расходы</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0107</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9000003100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880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25 000,00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397" w:type="dxa"/>
            <w:gridSpan w:val="6"/>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18" w:type="dxa"/>
            <w:gridSpan w:val="7"/>
            <w:vAlign w:val="center"/>
            <w:hideMark/>
          </w:tcPr>
          <w:p w:rsidR="005471A7" w:rsidRPr="005471A7" w:rsidRDefault="005471A7">
            <w:pPr>
              <w:rPr>
                <w:sz w:val="20"/>
                <w:szCs w:val="20"/>
              </w:rPr>
            </w:pPr>
          </w:p>
        </w:tc>
      </w:tr>
      <w:tr w:rsidR="005471A7" w:rsidRPr="005471A7" w:rsidTr="005471A7">
        <w:trPr>
          <w:gridAfter w:val="1"/>
          <w:wAfter w:w="119"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nil"/>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611" w:type="dxa"/>
            <w:gridSpan w:val="11"/>
            <w:tcBorders>
              <w:top w:val="single" w:sz="4" w:space="0" w:color="auto"/>
              <w:left w:val="single" w:sz="4" w:space="0" w:color="auto"/>
              <w:bottom w:val="single" w:sz="4" w:space="0" w:color="auto"/>
              <w:right w:val="single" w:sz="4" w:space="0" w:color="auto"/>
            </w:tcBorders>
            <w:shd w:val="clear" w:color="000000" w:fill="FFFF99"/>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Резервные фонды</w:t>
            </w:r>
          </w:p>
        </w:tc>
        <w:tc>
          <w:tcPr>
            <w:tcW w:w="1129"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0111</w:t>
            </w:r>
          </w:p>
        </w:tc>
        <w:tc>
          <w:tcPr>
            <w:tcW w:w="1124"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20"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50 000,00</w:t>
            </w:r>
          </w:p>
        </w:tc>
        <w:tc>
          <w:tcPr>
            <w:tcW w:w="1357"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397" w:type="dxa"/>
            <w:gridSpan w:val="6"/>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18" w:type="dxa"/>
            <w:gridSpan w:val="7"/>
            <w:vAlign w:val="center"/>
            <w:hideMark/>
          </w:tcPr>
          <w:p w:rsidR="005471A7" w:rsidRPr="005471A7" w:rsidRDefault="005471A7">
            <w:pPr>
              <w:rPr>
                <w:sz w:val="20"/>
                <w:szCs w:val="20"/>
              </w:rPr>
            </w:pPr>
          </w:p>
        </w:tc>
      </w:tr>
      <w:tr w:rsidR="005471A7" w:rsidRPr="005471A7" w:rsidTr="005471A7">
        <w:trPr>
          <w:gridAfter w:val="1"/>
          <w:wAfter w:w="119"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nil"/>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137" w:type="dxa"/>
            <w:gridSpan w:val="10"/>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proofErr w:type="spellStart"/>
            <w:r w:rsidRPr="005471A7">
              <w:rPr>
                <w:rFonts w:ascii="Arial" w:hAnsi="Arial" w:cs="Arial"/>
                <w:sz w:val="16"/>
                <w:szCs w:val="16"/>
              </w:rPr>
              <w:t>Непрограммные</w:t>
            </w:r>
            <w:proofErr w:type="spellEnd"/>
            <w:r w:rsidRPr="005471A7">
              <w:rPr>
                <w:rFonts w:ascii="Arial" w:hAnsi="Arial" w:cs="Arial"/>
                <w:sz w:val="16"/>
                <w:szCs w:val="16"/>
              </w:rPr>
              <w:t xml:space="preserve"> направления районного бюджета </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0111</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9000000000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50 000,00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397" w:type="dxa"/>
            <w:gridSpan w:val="6"/>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18" w:type="dxa"/>
            <w:gridSpan w:val="7"/>
            <w:vAlign w:val="center"/>
            <w:hideMark/>
          </w:tcPr>
          <w:p w:rsidR="005471A7" w:rsidRPr="005471A7" w:rsidRDefault="005471A7">
            <w:pPr>
              <w:rPr>
                <w:sz w:val="20"/>
                <w:szCs w:val="20"/>
              </w:rPr>
            </w:pPr>
          </w:p>
        </w:tc>
      </w:tr>
      <w:tr w:rsidR="005471A7" w:rsidRPr="005471A7" w:rsidTr="005471A7">
        <w:trPr>
          <w:gridAfter w:val="1"/>
          <w:wAfter w:w="119" w:type="dxa"/>
          <w:trHeight w:val="240"/>
        </w:trPr>
        <w:tc>
          <w:tcPr>
            <w:tcW w:w="5407" w:type="dxa"/>
            <w:gridSpan w:val="13"/>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Резервный фонд местной администрации</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0111</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9000003080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50 000,00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397" w:type="dxa"/>
            <w:gridSpan w:val="6"/>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18" w:type="dxa"/>
            <w:gridSpan w:val="7"/>
            <w:vAlign w:val="center"/>
            <w:hideMark/>
          </w:tcPr>
          <w:p w:rsidR="005471A7" w:rsidRPr="005471A7" w:rsidRDefault="005471A7">
            <w:pPr>
              <w:rPr>
                <w:sz w:val="20"/>
                <w:szCs w:val="20"/>
              </w:rPr>
            </w:pPr>
          </w:p>
        </w:tc>
      </w:tr>
      <w:tr w:rsidR="005471A7" w:rsidRPr="005471A7" w:rsidTr="005471A7">
        <w:trPr>
          <w:gridAfter w:val="1"/>
          <w:wAfter w:w="119"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2305"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Иные бюджетные ассигнования</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0111</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9000003080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800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50 000,00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397" w:type="dxa"/>
            <w:gridSpan w:val="6"/>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18" w:type="dxa"/>
            <w:gridSpan w:val="7"/>
            <w:vAlign w:val="center"/>
            <w:hideMark/>
          </w:tcPr>
          <w:p w:rsidR="005471A7" w:rsidRPr="005471A7" w:rsidRDefault="005471A7">
            <w:pPr>
              <w:rPr>
                <w:sz w:val="20"/>
                <w:szCs w:val="20"/>
              </w:rPr>
            </w:pPr>
          </w:p>
        </w:tc>
      </w:tr>
      <w:tr w:rsidR="005471A7" w:rsidRPr="005471A7" w:rsidTr="005471A7">
        <w:trPr>
          <w:gridAfter w:val="1"/>
          <w:wAfter w:w="119"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3"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183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Резервные средства</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0111</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9000003080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870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50 000,00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397" w:type="dxa"/>
            <w:gridSpan w:val="6"/>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18" w:type="dxa"/>
            <w:gridSpan w:val="7"/>
            <w:vAlign w:val="center"/>
            <w:hideMark/>
          </w:tcPr>
          <w:p w:rsidR="005471A7" w:rsidRPr="005471A7" w:rsidRDefault="005471A7">
            <w:pPr>
              <w:rPr>
                <w:sz w:val="20"/>
                <w:szCs w:val="20"/>
              </w:rPr>
            </w:pPr>
          </w:p>
        </w:tc>
      </w:tr>
      <w:tr w:rsidR="005471A7" w:rsidRPr="005471A7" w:rsidTr="005471A7">
        <w:trPr>
          <w:gridAfter w:val="1"/>
          <w:wAfter w:w="119"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nil"/>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611" w:type="dxa"/>
            <w:gridSpan w:val="11"/>
            <w:tcBorders>
              <w:top w:val="single" w:sz="4" w:space="0" w:color="auto"/>
              <w:left w:val="single" w:sz="4" w:space="0" w:color="auto"/>
              <w:bottom w:val="single" w:sz="4" w:space="0" w:color="auto"/>
              <w:right w:val="single" w:sz="4" w:space="0" w:color="auto"/>
            </w:tcBorders>
            <w:shd w:val="clear" w:color="000000" w:fill="FFFF99"/>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Другие общегосударственные вопросы</w:t>
            </w:r>
          </w:p>
        </w:tc>
        <w:tc>
          <w:tcPr>
            <w:tcW w:w="1129"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0113</w:t>
            </w:r>
          </w:p>
        </w:tc>
        <w:tc>
          <w:tcPr>
            <w:tcW w:w="1124"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20"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17 000,00</w:t>
            </w:r>
          </w:p>
        </w:tc>
        <w:tc>
          <w:tcPr>
            <w:tcW w:w="1357"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397" w:type="dxa"/>
            <w:gridSpan w:val="6"/>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18" w:type="dxa"/>
            <w:gridSpan w:val="7"/>
            <w:vAlign w:val="center"/>
            <w:hideMark/>
          </w:tcPr>
          <w:p w:rsidR="005471A7" w:rsidRPr="005471A7" w:rsidRDefault="005471A7">
            <w:pPr>
              <w:rPr>
                <w:sz w:val="20"/>
                <w:szCs w:val="20"/>
              </w:rPr>
            </w:pPr>
          </w:p>
        </w:tc>
      </w:tr>
      <w:tr w:rsidR="005471A7" w:rsidRPr="005471A7" w:rsidTr="005471A7">
        <w:trPr>
          <w:gridAfter w:val="1"/>
          <w:wAfter w:w="119"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nil"/>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137" w:type="dxa"/>
            <w:gridSpan w:val="10"/>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proofErr w:type="spellStart"/>
            <w:r w:rsidRPr="005471A7">
              <w:rPr>
                <w:rFonts w:ascii="Arial" w:hAnsi="Arial" w:cs="Arial"/>
                <w:sz w:val="16"/>
                <w:szCs w:val="16"/>
              </w:rPr>
              <w:t>Непрограммные</w:t>
            </w:r>
            <w:proofErr w:type="spellEnd"/>
            <w:r w:rsidRPr="005471A7">
              <w:rPr>
                <w:rFonts w:ascii="Arial" w:hAnsi="Arial" w:cs="Arial"/>
                <w:sz w:val="16"/>
                <w:szCs w:val="16"/>
              </w:rPr>
              <w:t xml:space="preserve"> направления районного бюджета </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0113</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9000000000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17 000,00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397" w:type="dxa"/>
            <w:gridSpan w:val="6"/>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18" w:type="dxa"/>
            <w:gridSpan w:val="7"/>
            <w:vAlign w:val="center"/>
            <w:hideMark/>
          </w:tcPr>
          <w:p w:rsidR="005471A7" w:rsidRPr="005471A7" w:rsidRDefault="005471A7">
            <w:pPr>
              <w:rPr>
                <w:sz w:val="20"/>
                <w:szCs w:val="20"/>
              </w:rPr>
            </w:pPr>
          </w:p>
        </w:tc>
      </w:tr>
      <w:tr w:rsidR="005471A7" w:rsidRPr="005471A7" w:rsidTr="005471A7">
        <w:trPr>
          <w:gridAfter w:val="1"/>
          <w:wAfter w:w="119" w:type="dxa"/>
          <w:trHeight w:val="240"/>
        </w:trPr>
        <w:tc>
          <w:tcPr>
            <w:tcW w:w="5407" w:type="dxa"/>
            <w:gridSpan w:val="13"/>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Прочие выплаты по обязательствам муниципальных органов</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0113</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9000003030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17 000,00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397" w:type="dxa"/>
            <w:gridSpan w:val="6"/>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18" w:type="dxa"/>
            <w:gridSpan w:val="7"/>
            <w:vAlign w:val="center"/>
            <w:hideMark/>
          </w:tcPr>
          <w:p w:rsidR="005471A7" w:rsidRPr="005471A7" w:rsidRDefault="005471A7">
            <w:pPr>
              <w:rPr>
                <w:sz w:val="20"/>
                <w:szCs w:val="20"/>
              </w:rPr>
            </w:pPr>
          </w:p>
        </w:tc>
      </w:tr>
      <w:tr w:rsidR="005471A7" w:rsidRPr="005471A7" w:rsidTr="005471A7">
        <w:trPr>
          <w:gridAfter w:val="1"/>
          <w:wAfter w:w="119" w:type="dxa"/>
          <w:trHeight w:val="435"/>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2305"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Закупка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0113</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9000003030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200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5 000,00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397" w:type="dxa"/>
            <w:gridSpan w:val="6"/>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18" w:type="dxa"/>
            <w:gridSpan w:val="7"/>
            <w:vAlign w:val="center"/>
            <w:hideMark/>
          </w:tcPr>
          <w:p w:rsidR="005471A7" w:rsidRPr="005471A7" w:rsidRDefault="005471A7">
            <w:pPr>
              <w:rPr>
                <w:sz w:val="20"/>
                <w:szCs w:val="20"/>
              </w:rPr>
            </w:pPr>
          </w:p>
        </w:tc>
      </w:tr>
      <w:tr w:rsidR="005471A7" w:rsidRPr="005471A7" w:rsidTr="005471A7">
        <w:trPr>
          <w:gridAfter w:val="1"/>
          <w:wAfter w:w="119" w:type="dxa"/>
          <w:trHeight w:val="435"/>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3"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183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Иные закупки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0113</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9000003030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240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5 000,00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397" w:type="dxa"/>
            <w:gridSpan w:val="6"/>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18" w:type="dxa"/>
            <w:gridSpan w:val="7"/>
            <w:vAlign w:val="center"/>
            <w:hideMark/>
          </w:tcPr>
          <w:p w:rsidR="005471A7" w:rsidRPr="005471A7" w:rsidRDefault="005471A7">
            <w:pPr>
              <w:rPr>
                <w:sz w:val="20"/>
                <w:szCs w:val="20"/>
              </w:rPr>
            </w:pPr>
          </w:p>
        </w:tc>
      </w:tr>
      <w:tr w:rsidR="005471A7" w:rsidRPr="005471A7" w:rsidTr="005471A7">
        <w:trPr>
          <w:gridAfter w:val="1"/>
          <w:wAfter w:w="119"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2305"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Иные бюджетные ассигнования</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0113</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9000003030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800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12 000,00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397" w:type="dxa"/>
            <w:gridSpan w:val="6"/>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18" w:type="dxa"/>
            <w:gridSpan w:val="7"/>
            <w:vAlign w:val="center"/>
            <w:hideMark/>
          </w:tcPr>
          <w:p w:rsidR="005471A7" w:rsidRPr="005471A7" w:rsidRDefault="005471A7">
            <w:pPr>
              <w:rPr>
                <w:sz w:val="20"/>
                <w:szCs w:val="20"/>
              </w:rPr>
            </w:pPr>
          </w:p>
        </w:tc>
      </w:tr>
      <w:tr w:rsidR="005471A7" w:rsidRPr="005471A7" w:rsidTr="005471A7">
        <w:trPr>
          <w:gridAfter w:val="1"/>
          <w:wAfter w:w="119"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3"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183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Уплата налогов, сборов и иных платежей</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0113</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9000003030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850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12 000,00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397" w:type="dxa"/>
            <w:gridSpan w:val="6"/>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18" w:type="dxa"/>
            <w:gridSpan w:val="7"/>
            <w:vAlign w:val="center"/>
            <w:hideMark/>
          </w:tcPr>
          <w:p w:rsidR="005471A7" w:rsidRPr="005471A7" w:rsidRDefault="005471A7">
            <w:pPr>
              <w:rPr>
                <w:sz w:val="20"/>
                <w:szCs w:val="20"/>
              </w:rPr>
            </w:pPr>
          </w:p>
        </w:tc>
      </w:tr>
      <w:tr w:rsidR="005471A7" w:rsidRPr="005471A7" w:rsidTr="005471A7">
        <w:trPr>
          <w:gridAfter w:val="1"/>
          <w:wAfter w:w="119" w:type="dxa"/>
          <w:trHeight w:val="240"/>
        </w:trPr>
        <w:tc>
          <w:tcPr>
            <w:tcW w:w="5407" w:type="dxa"/>
            <w:gridSpan w:val="13"/>
            <w:tcBorders>
              <w:top w:val="single" w:sz="4" w:space="0" w:color="auto"/>
              <w:left w:val="single" w:sz="4" w:space="0" w:color="auto"/>
              <w:bottom w:val="single" w:sz="4" w:space="0" w:color="auto"/>
              <w:right w:val="single" w:sz="4" w:space="0" w:color="auto"/>
            </w:tcBorders>
            <w:shd w:val="clear" w:color="000000" w:fill="C0C0C0"/>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НАЦИОНАЛЬНАЯ ОБОРОНА</w:t>
            </w:r>
          </w:p>
        </w:tc>
        <w:tc>
          <w:tcPr>
            <w:tcW w:w="1129"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0200</w:t>
            </w:r>
          </w:p>
        </w:tc>
        <w:tc>
          <w:tcPr>
            <w:tcW w:w="1124"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20"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96 260,00</w:t>
            </w:r>
          </w:p>
        </w:tc>
        <w:tc>
          <w:tcPr>
            <w:tcW w:w="1357"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99 460,00</w:t>
            </w:r>
          </w:p>
        </w:tc>
        <w:tc>
          <w:tcPr>
            <w:tcW w:w="1393" w:type="dxa"/>
            <w:tcBorders>
              <w:top w:val="nil"/>
              <w:left w:val="single" w:sz="4" w:space="0" w:color="auto"/>
              <w:bottom w:val="single" w:sz="4" w:space="0" w:color="auto"/>
              <w:right w:val="single" w:sz="8" w:space="0" w:color="auto"/>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103 290,00</w:t>
            </w:r>
          </w:p>
        </w:tc>
        <w:tc>
          <w:tcPr>
            <w:tcW w:w="397" w:type="dxa"/>
            <w:gridSpan w:val="6"/>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18" w:type="dxa"/>
            <w:gridSpan w:val="7"/>
            <w:vAlign w:val="center"/>
            <w:hideMark/>
          </w:tcPr>
          <w:p w:rsidR="005471A7" w:rsidRPr="005471A7" w:rsidRDefault="005471A7">
            <w:pPr>
              <w:rPr>
                <w:sz w:val="20"/>
                <w:szCs w:val="20"/>
              </w:rPr>
            </w:pPr>
          </w:p>
        </w:tc>
      </w:tr>
      <w:tr w:rsidR="005471A7" w:rsidRPr="005471A7" w:rsidTr="005471A7">
        <w:trPr>
          <w:gridAfter w:val="1"/>
          <w:wAfter w:w="119"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nil"/>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611" w:type="dxa"/>
            <w:gridSpan w:val="11"/>
            <w:tcBorders>
              <w:top w:val="single" w:sz="4" w:space="0" w:color="auto"/>
              <w:left w:val="single" w:sz="4" w:space="0" w:color="auto"/>
              <w:bottom w:val="single" w:sz="4" w:space="0" w:color="auto"/>
              <w:right w:val="single" w:sz="4" w:space="0" w:color="auto"/>
            </w:tcBorders>
            <w:shd w:val="clear" w:color="000000" w:fill="FFFF99"/>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Мобилизационная и вневойсковая подготовка</w:t>
            </w:r>
          </w:p>
        </w:tc>
        <w:tc>
          <w:tcPr>
            <w:tcW w:w="1129"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0203</w:t>
            </w:r>
          </w:p>
        </w:tc>
        <w:tc>
          <w:tcPr>
            <w:tcW w:w="1124"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20"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96 260,00</w:t>
            </w:r>
          </w:p>
        </w:tc>
        <w:tc>
          <w:tcPr>
            <w:tcW w:w="1357"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99 460,00</w:t>
            </w:r>
          </w:p>
        </w:tc>
        <w:tc>
          <w:tcPr>
            <w:tcW w:w="1393" w:type="dxa"/>
            <w:tcBorders>
              <w:top w:val="nil"/>
              <w:left w:val="single" w:sz="4" w:space="0" w:color="auto"/>
              <w:bottom w:val="single" w:sz="4" w:space="0" w:color="auto"/>
              <w:right w:val="single" w:sz="8" w:space="0" w:color="auto"/>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103 290,00</w:t>
            </w:r>
          </w:p>
        </w:tc>
        <w:tc>
          <w:tcPr>
            <w:tcW w:w="397" w:type="dxa"/>
            <w:gridSpan w:val="6"/>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18" w:type="dxa"/>
            <w:gridSpan w:val="7"/>
            <w:vAlign w:val="center"/>
            <w:hideMark/>
          </w:tcPr>
          <w:p w:rsidR="005471A7" w:rsidRPr="005471A7" w:rsidRDefault="005471A7">
            <w:pPr>
              <w:rPr>
                <w:sz w:val="20"/>
                <w:szCs w:val="20"/>
              </w:rPr>
            </w:pPr>
          </w:p>
        </w:tc>
      </w:tr>
      <w:tr w:rsidR="005471A7" w:rsidRPr="005471A7" w:rsidTr="005471A7">
        <w:trPr>
          <w:gridAfter w:val="1"/>
          <w:wAfter w:w="119"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nil"/>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137" w:type="dxa"/>
            <w:gridSpan w:val="10"/>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proofErr w:type="spellStart"/>
            <w:r w:rsidRPr="005471A7">
              <w:rPr>
                <w:rFonts w:ascii="Arial" w:hAnsi="Arial" w:cs="Arial"/>
                <w:sz w:val="16"/>
                <w:szCs w:val="16"/>
              </w:rPr>
              <w:t>Непрограммные</w:t>
            </w:r>
            <w:proofErr w:type="spellEnd"/>
            <w:r w:rsidRPr="005471A7">
              <w:rPr>
                <w:rFonts w:ascii="Arial" w:hAnsi="Arial" w:cs="Arial"/>
                <w:sz w:val="16"/>
                <w:szCs w:val="16"/>
              </w:rPr>
              <w:t xml:space="preserve"> направления районного бюджета </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0203</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9000000000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96 260,00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99 460,00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103 290,00</w:t>
            </w:r>
          </w:p>
        </w:tc>
        <w:tc>
          <w:tcPr>
            <w:tcW w:w="397" w:type="dxa"/>
            <w:gridSpan w:val="6"/>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18" w:type="dxa"/>
            <w:gridSpan w:val="7"/>
            <w:vAlign w:val="center"/>
            <w:hideMark/>
          </w:tcPr>
          <w:p w:rsidR="005471A7" w:rsidRPr="005471A7" w:rsidRDefault="005471A7">
            <w:pPr>
              <w:rPr>
                <w:sz w:val="20"/>
                <w:szCs w:val="20"/>
              </w:rPr>
            </w:pPr>
          </w:p>
        </w:tc>
      </w:tr>
      <w:tr w:rsidR="005471A7" w:rsidRPr="005471A7" w:rsidTr="005471A7">
        <w:trPr>
          <w:gridAfter w:val="3"/>
          <w:wAfter w:w="227" w:type="dxa"/>
          <w:trHeight w:val="435"/>
        </w:trPr>
        <w:tc>
          <w:tcPr>
            <w:tcW w:w="5407"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lastRenderedPageBreak/>
              <w:t>Осуществление первичного воинского учета на территориях, где отсутствуют военные комиссариаты</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0203</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9000051180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96 260,00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99 460,00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103 290,00</w:t>
            </w:r>
          </w:p>
        </w:tc>
        <w:tc>
          <w:tcPr>
            <w:tcW w:w="262" w:type="dxa"/>
            <w:gridSpan w:val="4"/>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5" w:type="dxa"/>
            <w:gridSpan w:val="7"/>
            <w:vAlign w:val="center"/>
            <w:hideMark/>
          </w:tcPr>
          <w:p w:rsidR="005471A7" w:rsidRPr="005471A7" w:rsidRDefault="005471A7">
            <w:pPr>
              <w:rPr>
                <w:sz w:val="20"/>
                <w:szCs w:val="20"/>
              </w:rPr>
            </w:pPr>
          </w:p>
        </w:tc>
      </w:tr>
      <w:tr w:rsidR="005471A7" w:rsidRPr="005471A7" w:rsidTr="005471A7">
        <w:trPr>
          <w:gridAfter w:val="3"/>
          <w:wAfter w:w="227" w:type="dxa"/>
          <w:trHeight w:val="645"/>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2305"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0203</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9000051180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100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94 760,00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98 460,00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102 290,00</w:t>
            </w:r>
          </w:p>
        </w:tc>
        <w:tc>
          <w:tcPr>
            <w:tcW w:w="262" w:type="dxa"/>
            <w:gridSpan w:val="4"/>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5" w:type="dxa"/>
            <w:gridSpan w:val="7"/>
            <w:vAlign w:val="center"/>
            <w:hideMark/>
          </w:tcPr>
          <w:p w:rsidR="005471A7" w:rsidRPr="005471A7" w:rsidRDefault="005471A7">
            <w:pPr>
              <w:rPr>
                <w:sz w:val="20"/>
                <w:szCs w:val="20"/>
              </w:rPr>
            </w:pPr>
          </w:p>
        </w:tc>
      </w:tr>
      <w:tr w:rsidR="005471A7" w:rsidRPr="005471A7" w:rsidTr="005471A7">
        <w:trPr>
          <w:gridAfter w:val="3"/>
          <w:wAfter w:w="227"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3"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183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Расходы на выплаты персоналу государственных (муниципальных) органов</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0203</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9000051180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120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94 760,00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98 460,00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102 290,00</w:t>
            </w:r>
          </w:p>
        </w:tc>
        <w:tc>
          <w:tcPr>
            <w:tcW w:w="262" w:type="dxa"/>
            <w:gridSpan w:val="4"/>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5" w:type="dxa"/>
            <w:gridSpan w:val="7"/>
            <w:vAlign w:val="center"/>
            <w:hideMark/>
          </w:tcPr>
          <w:p w:rsidR="005471A7" w:rsidRPr="005471A7" w:rsidRDefault="005471A7">
            <w:pPr>
              <w:rPr>
                <w:sz w:val="20"/>
                <w:szCs w:val="20"/>
              </w:rPr>
            </w:pPr>
          </w:p>
        </w:tc>
      </w:tr>
      <w:tr w:rsidR="005471A7" w:rsidRPr="005471A7" w:rsidTr="005471A7">
        <w:trPr>
          <w:gridAfter w:val="3"/>
          <w:wAfter w:w="227" w:type="dxa"/>
          <w:trHeight w:val="435"/>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2305"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Закупка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0203</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9000051180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200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1 500,00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1 000,00</w:t>
            </w:r>
          </w:p>
        </w:tc>
        <w:tc>
          <w:tcPr>
            <w:tcW w:w="1393" w:type="dxa"/>
            <w:tcBorders>
              <w:top w:val="nil"/>
              <w:left w:val="single" w:sz="4" w:space="0" w:color="auto"/>
              <w:bottom w:val="single" w:sz="4" w:space="0" w:color="auto"/>
              <w:right w:val="single" w:sz="4"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1 000,00</w:t>
            </w:r>
          </w:p>
        </w:tc>
        <w:tc>
          <w:tcPr>
            <w:tcW w:w="262" w:type="dxa"/>
            <w:gridSpan w:val="4"/>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5" w:type="dxa"/>
            <w:gridSpan w:val="7"/>
            <w:vAlign w:val="center"/>
            <w:hideMark/>
          </w:tcPr>
          <w:p w:rsidR="005471A7" w:rsidRPr="005471A7" w:rsidRDefault="005471A7">
            <w:pPr>
              <w:rPr>
                <w:sz w:val="20"/>
                <w:szCs w:val="20"/>
              </w:rPr>
            </w:pPr>
          </w:p>
        </w:tc>
      </w:tr>
      <w:tr w:rsidR="005471A7" w:rsidRPr="005471A7" w:rsidTr="005471A7">
        <w:trPr>
          <w:gridAfter w:val="3"/>
          <w:wAfter w:w="227" w:type="dxa"/>
          <w:trHeight w:val="435"/>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3"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183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Иные закупки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0203</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9000051180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240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1 500,00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1 000,00</w:t>
            </w:r>
          </w:p>
        </w:tc>
        <w:tc>
          <w:tcPr>
            <w:tcW w:w="1393" w:type="dxa"/>
            <w:tcBorders>
              <w:top w:val="nil"/>
              <w:left w:val="single" w:sz="4" w:space="0" w:color="auto"/>
              <w:bottom w:val="single" w:sz="4" w:space="0" w:color="auto"/>
              <w:right w:val="single" w:sz="4"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1 000,00</w:t>
            </w:r>
          </w:p>
        </w:tc>
        <w:tc>
          <w:tcPr>
            <w:tcW w:w="262" w:type="dxa"/>
            <w:gridSpan w:val="4"/>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5" w:type="dxa"/>
            <w:gridSpan w:val="7"/>
            <w:vAlign w:val="center"/>
            <w:hideMark/>
          </w:tcPr>
          <w:p w:rsidR="005471A7" w:rsidRPr="005471A7" w:rsidRDefault="005471A7">
            <w:pPr>
              <w:rPr>
                <w:sz w:val="20"/>
                <w:szCs w:val="20"/>
              </w:rPr>
            </w:pPr>
          </w:p>
        </w:tc>
      </w:tr>
      <w:tr w:rsidR="005471A7" w:rsidRPr="005471A7" w:rsidTr="005471A7">
        <w:trPr>
          <w:gridAfter w:val="5"/>
          <w:wAfter w:w="249" w:type="dxa"/>
          <w:trHeight w:val="240"/>
        </w:trPr>
        <w:tc>
          <w:tcPr>
            <w:tcW w:w="5407" w:type="dxa"/>
            <w:gridSpan w:val="13"/>
            <w:tcBorders>
              <w:top w:val="single" w:sz="4" w:space="0" w:color="auto"/>
              <w:left w:val="single" w:sz="8" w:space="0" w:color="auto"/>
              <w:bottom w:val="single" w:sz="4" w:space="0" w:color="auto"/>
              <w:right w:val="single" w:sz="4" w:space="0" w:color="auto"/>
            </w:tcBorders>
            <w:shd w:val="clear" w:color="000000" w:fill="C0C0C0"/>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НАЦИОНАЛЬНАЯ БЕЗОПАСНОСТЬ И ПРАВООХРАНИТЕЛЬНАЯ ДЕЯТЕЛЬНОСТЬ</w:t>
            </w:r>
          </w:p>
        </w:tc>
        <w:tc>
          <w:tcPr>
            <w:tcW w:w="1129"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0300</w:t>
            </w:r>
          </w:p>
        </w:tc>
        <w:tc>
          <w:tcPr>
            <w:tcW w:w="1124"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20"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10 000,00</w:t>
            </w:r>
          </w:p>
        </w:tc>
        <w:tc>
          <w:tcPr>
            <w:tcW w:w="1357"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236" w:type="dxa"/>
            <w:gridSpan w:val="2"/>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9" w:type="dxa"/>
            <w:gridSpan w:val="7"/>
            <w:vAlign w:val="center"/>
            <w:hideMark/>
          </w:tcPr>
          <w:p w:rsidR="005471A7" w:rsidRPr="005471A7" w:rsidRDefault="005471A7">
            <w:pPr>
              <w:rPr>
                <w:sz w:val="20"/>
                <w:szCs w:val="20"/>
              </w:rPr>
            </w:pPr>
          </w:p>
        </w:tc>
      </w:tr>
      <w:tr w:rsidR="005471A7" w:rsidRPr="005471A7" w:rsidTr="005471A7">
        <w:trPr>
          <w:gridAfter w:val="5"/>
          <w:wAfter w:w="249"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nil"/>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611" w:type="dxa"/>
            <w:gridSpan w:val="11"/>
            <w:tcBorders>
              <w:top w:val="single" w:sz="4" w:space="0" w:color="auto"/>
              <w:left w:val="single" w:sz="4" w:space="0" w:color="auto"/>
              <w:bottom w:val="single" w:sz="4" w:space="0" w:color="auto"/>
              <w:right w:val="single" w:sz="4" w:space="0" w:color="auto"/>
            </w:tcBorders>
            <w:shd w:val="clear" w:color="000000" w:fill="FFFF99"/>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Обеспечение пожарной безопасности</w:t>
            </w:r>
          </w:p>
        </w:tc>
        <w:tc>
          <w:tcPr>
            <w:tcW w:w="1129"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0310</w:t>
            </w:r>
          </w:p>
        </w:tc>
        <w:tc>
          <w:tcPr>
            <w:tcW w:w="1124"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20"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10 000,00</w:t>
            </w:r>
          </w:p>
        </w:tc>
        <w:tc>
          <w:tcPr>
            <w:tcW w:w="1357"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236" w:type="dxa"/>
            <w:gridSpan w:val="2"/>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9" w:type="dxa"/>
            <w:gridSpan w:val="7"/>
            <w:vAlign w:val="center"/>
            <w:hideMark/>
          </w:tcPr>
          <w:p w:rsidR="005471A7" w:rsidRPr="005471A7" w:rsidRDefault="005471A7">
            <w:pPr>
              <w:rPr>
                <w:sz w:val="20"/>
                <w:szCs w:val="20"/>
              </w:rPr>
            </w:pPr>
          </w:p>
        </w:tc>
      </w:tr>
      <w:tr w:rsidR="005471A7" w:rsidRPr="005471A7" w:rsidTr="005471A7">
        <w:trPr>
          <w:gridAfter w:val="5"/>
          <w:wAfter w:w="249"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nil"/>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137" w:type="dxa"/>
            <w:gridSpan w:val="10"/>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proofErr w:type="spellStart"/>
            <w:r w:rsidRPr="005471A7">
              <w:rPr>
                <w:rFonts w:ascii="Arial" w:hAnsi="Arial" w:cs="Arial"/>
                <w:sz w:val="16"/>
                <w:szCs w:val="16"/>
              </w:rPr>
              <w:t>Непрограммные</w:t>
            </w:r>
            <w:proofErr w:type="spellEnd"/>
            <w:r w:rsidRPr="005471A7">
              <w:rPr>
                <w:rFonts w:ascii="Arial" w:hAnsi="Arial" w:cs="Arial"/>
                <w:sz w:val="16"/>
                <w:szCs w:val="16"/>
              </w:rPr>
              <w:t xml:space="preserve"> направления районного бюджета </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0310</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9000000000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10 000,00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236" w:type="dxa"/>
            <w:gridSpan w:val="2"/>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9" w:type="dxa"/>
            <w:gridSpan w:val="7"/>
            <w:vAlign w:val="center"/>
            <w:hideMark/>
          </w:tcPr>
          <w:p w:rsidR="005471A7" w:rsidRPr="005471A7" w:rsidRDefault="005471A7">
            <w:pPr>
              <w:rPr>
                <w:sz w:val="20"/>
                <w:szCs w:val="20"/>
              </w:rPr>
            </w:pPr>
          </w:p>
        </w:tc>
      </w:tr>
      <w:tr w:rsidR="005471A7" w:rsidRPr="005471A7" w:rsidTr="005471A7">
        <w:trPr>
          <w:gridAfter w:val="5"/>
          <w:wAfter w:w="249" w:type="dxa"/>
          <w:trHeight w:val="240"/>
        </w:trPr>
        <w:tc>
          <w:tcPr>
            <w:tcW w:w="5407" w:type="dxa"/>
            <w:gridSpan w:val="13"/>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Расходы на функционирование пожарной безопасности</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0310</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9000006200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10 000,00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236" w:type="dxa"/>
            <w:gridSpan w:val="2"/>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9" w:type="dxa"/>
            <w:gridSpan w:val="7"/>
            <w:vAlign w:val="center"/>
            <w:hideMark/>
          </w:tcPr>
          <w:p w:rsidR="005471A7" w:rsidRPr="005471A7" w:rsidRDefault="005471A7">
            <w:pPr>
              <w:rPr>
                <w:sz w:val="20"/>
                <w:szCs w:val="20"/>
              </w:rPr>
            </w:pPr>
          </w:p>
        </w:tc>
      </w:tr>
      <w:tr w:rsidR="005471A7" w:rsidRPr="005471A7" w:rsidTr="005471A7">
        <w:trPr>
          <w:gridAfter w:val="5"/>
          <w:wAfter w:w="249" w:type="dxa"/>
          <w:trHeight w:val="435"/>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2305"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Закупка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0310</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9000006200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200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10 000,00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236" w:type="dxa"/>
            <w:gridSpan w:val="2"/>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9" w:type="dxa"/>
            <w:gridSpan w:val="7"/>
            <w:vAlign w:val="center"/>
            <w:hideMark/>
          </w:tcPr>
          <w:p w:rsidR="005471A7" w:rsidRPr="005471A7" w:rsidRDefault="005471A7">
            <w:pPr>
              <w:rPr>
                <w:sz w:val="20"/>
                <w:szCs w:val="20"/>
              </w:rPr>
            </w:pPr>
          </w:p>
        </w:tc>
      </w:tr>
      <w:tr w:rsidR="005471A7" w:rsidRPr="005471A7" w:rsidTr="005471A7">
        <w:trPr>
          <w:gridAfter w:val="5"/>
          <w:wAfter w:w="249" w:type="dxa"/>
          <w:trHeight w:val="435"/>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3"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183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Иные закупки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0310</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9000006200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240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10 000,00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236" w:type="dxa"/>
            <w:gridSpan w:val="2"/>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9" w:type="dxa"/>
            <w:gridSpan w:val="7"/>
            <w:vAlign w:val="center"/>
            <w:hideMark/>
          </w:tcPr>
          <w:p w:rsidR="005471A7" w:rsidRPr="005471A7" w:rsidRDefault="005471A7">
            <w:pPr>
              <w:rPr>
                <w:sz w:val="20"/>
                <w:szCs w:val="20"/>
              </w:rPr>
            </w:pPr>
          </w:p>
        </w:tc>
      </w:tr>
      <w:tr w:rsidR="005471A7" w:rsidRPr="005471A7" w:rsidTr="005471A7">
        <w:trPr>
          <w:gridAfter w:val="5"/>
          <w:wAfter w:w="249" w:type="dxa"/>
          <w:trHeight w:val="240"/>
        </w:trPr>
        <w:tc>
          <w:tcPr>
            <w:tcW w:w="5407" w:type="dxa"/>
            <w:gridSpan w:val="13"/>
            <w:tcBorders>
              <w:top w:val="single" w:sz="4" w:space="0" w:color="auto"/>
              <w:left w:val="single" w:sz="4" w:space="0" w:color="auto"/>
              <w:bottom w:val="single" w:sz="4" w:space="0" w:color="auto"/>
              <w:right w:val="single" w:sz="4" w:space="0" w:color="auto"/>
            </w:tcBorders>
            <w:shd w:val="clear" w:color="000000" w:fill="C0C0C0"/>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НАЦИОНАЛЬНАЯ ЭКОНОМИКА</w:t>
            </w:r>
          </w:p>
        </w:tc>
        <w:tc>
          <w:tcPr>
            <w:tcW w:w="1129"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0400</w:t>
            </w:r>
          </w:p>
        </w:tc>
        <w:tc>
          <w:tcPr>
            <w:tcW w:w="1124"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20"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5 716 900,00</w:t>
            </w:r>
          </w:p>
        </w:tc>
        <w:tc>
          <w:tcPr>
            <w:tcW w:w="1357"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4 772 910,00</w:t>
            </w:r>
          </w:p>
        </w:tc>
        <w:tc>
          <w:tcPr>
            <w:tcW w:w="1393" w:type="dxa"/>
            <w:tcBorders>
              <w:top w:val="nil"/>
              <w:left w:val="single" w:sz="4" w:space="0" w:color="auto"/>
              <w:bottom w:val="single" w:sz="4" w:space="0" w:color="auto"/>
              <w:right w:val="single" w:sz="8" w:space="0" w:color="auto"/>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824 070,00</w:t>
            </w:r>
          </w:p>
        </w:tc>
        <w:tc>
          <w:tcPr>
            <w:tcW w:w="236" w:type="dxa"/>
            <w:gridSpan w:val="2"/>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9" w:type="dxa"/>
            <w:gridSpan w:val="7"/>
            <w:vAlign w:val="center"/>
            <w:hideMark/>
          </w:tcPr>
          <w:p w:rsidR="005471A7" w:rsidRPr="005471A7" w:rsidRDefault="005471A7">
            <w:pPr>
              <w:rPr>
                <w:sz w:val="20"/>
                <w:szCs w:val="20"/>
              </w:rPr>
            </w:pPr>
          </w:p>
        </w:tc>
      </w:tr>
      <w:tr w:rsidR="005471A7" w:rsidRPr="005471A7" w:rsidTr="005471A7">
        <w:trPr>
          <w:gridAfter w:val="5"/>
          <w:wAfter w:w="249"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nil"/>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611" w:type="dxa"/>
            <w:gridSpan w:val="11"/>
            <w:tcBorders>
              <w:top w:val="single" w:sz="4" w:space="0" w:color="auto"/>
              <w:left w:val="single" w:sz="4" w:space="0" w:color="auto"/>
              <w:bottom w:val="single" w:sz="4" w:space="0" w:color="auto"/>
              <w:right w:val="single" w:sz="4" w:space="0" w:color="auto"/>
            </w:tcBorders>
            <w:shd w:val="clear" w:color="000000" w:fill="FFFF99"/>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Дорожное хозяйство (дорожные фонды)</w:t>
            </w:r>
          </w:p>
        </w:tc>
        <w:tc>
          <w:tcPr>
            <w:tcW w:w="1129"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0409</w:t>
            </w:r>
          </w:p>
        </w:tc>
        <w:tc>
          <w:tcPr>
            <w:tcW w:w="1124"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20"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5 716 900,00</w:t>
            </w:r>
          </w:p>
        </w:tc>
        <w:tc>
          <w:tcPr>
            <w:tcW w:w="1357"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4 772 910,00</w:t>
            </w:r>
          </w:p>
        </w:tc>
        <w:tc>
          <w:tcPr>
            <w:tcW w:w="1393" w:type="dxa"/>
            <w:tcBorders>
              <w:top w:val="nil"/>
              <w:left w:val="single" w:sz="4" w:space="0" w:color="auto"/>
              <w:bottom w:val="single" w:sz="4" w:space="0" w:color="auto"/>
              <w:right w:val="single" w:sz="8" w:space="0" w:color="auto"/>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824 070,00</w:t>
            </w:r>
          </w:p>
        </w:tc>
        <w:tc>
          <w:tcPr>
            <w:tcW w:w="236" w:type="dxa"/>
            <w:gridSpan w:val="2"/>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9" w:type="dxa"/>
            <w:gridSpan w:val="7"/>
            <w:vAlign w:val="center"/>
            <w:hideMark/>
          </w:tcPr>
          <w:p w:rsidR="005471A7" w:rsidRPr="005471A7" w:rsidRDefault="005471A7">
            <w:pPr>
              <w:rPr>
                <w:sz w:val="20"/>
                <w:szCs w:val="20"/>
              </w:rPr>
            </w:pPr>
          </w:p>
        </w:tc>
      </w:tr>
      <w:tr w:rsidR="005471A7" w:rsidRPr="005471A7" w:rsidTr="005471A7">
        <w:trPr>
          <w:gridAfter w:val="3"/>
          <w:wAfter w:w="227" w:type="dxa"/>
          <w:trHeight w:val="240"/>
        </w:trPr>
        <w:tc>
          <w:tcPr>
            <w:tcW w:w="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lastRenderedPageBreak/>
              <w:t> </w:t>
            </w:r>
          </w:p>
        </w:tc>
        <w:tc>
          <w:tcPr>
            <w:tcW w:w="535" w:type="dxa"/>
            <w:tcBorders>
              <w:top w:val="single" w:sz="4" w:space="0" w:color="auto"/>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single" w:sz="4" w:space="0" w:color="auto"/>
              <w:left w:val="nil"/>
              <w:bottom w:val="single" w:sz="4" w:space="0" w:color="auto"/>
              <w:right w:val="nil"/>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137" w:type="dxa"/>
            <w:gridSpan w:val="10"/>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proofErr w:type="spellStart"/>
            <w:r w:rsidRPr="005471A7">
              <w:rPr>
                <w:rFonts w:ascii="Arial" w:hAnsi="Arial" w:cs="Arial"/>
                <w:sz w:val="16"/>
                <w:szCs w:val="16"/>
              </w:rPr>
              <w:t>Непрограммные</w:t>
            </w:r>
            <w:proofErr w:type="spellEnd"/>
            <w:r w:rsidRPr="005471A7">
              <w:rPr>
                <w:rFonts w:ascii="Arial" w:hAnsi="Arial" w:cs="Arial"/>
                <w:sz w:val="16"/>
                <w:szCs w:val="16"/>
              </w:rPr>
              <w:t xml:space="preserve"> направления районного бюджета </w:t>
            </w:r>
          </w:p>
        </w:tc>
        <w:tc>
          <w:tcPr>
            <w:tcW w:w="1129" w:type="dxa"/>
            <w:tcBorders>
              <w:top w:val="single" w:sz="4" w:space="0" w:color="auto"/>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single" w:sz="4" w:space="0" w:color="auto"/>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0409</w:t>
            </w:r>
          </w:p>
        </w:tc>
        <w:tc>
          <w:tcPr>
            <w:tcW w:w="1124" w:type="dxa"/>
            <w:tcBorders>
              <w:top w:val="single" w:sz="4" w:space="0" w:color="auto"/>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9000000000</w:t>
            </w:r>
          </w:p>
        </w:tc>
        <w:tc>
          <w:tcPr>
            <w:tcW w:w="1020" w:type="dxa"/>
            <w:tcBorders>
              <w:top w:val="single" w:sz="4" w:space="0" w:color="auto"/>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single" w:sz="4" w:space="0" w:color="auto"/>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5 716 900,00</w:t>
            </w:r>
          </w:p>
        </w:tc>
        <w:tc>
          <w:tcPr>
            <w:tcW w:w="1357" w:type="dxa"/>
            <w:tcBorders>
              <w:top w:val="single" w:sz="4" w:space="0" w:color="auto"/>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4 772 910,00</w:t>
            </w:r>
          </w:p>
        </w:tc>
        <w:tc>
          <w:tcPr>
            <w:tcW w:w="139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824 070,00</w:t>
            </w:r>
          </w:p>
        </w:tc>
        <w:tc>
          <w:tcPr>
            <w:tcW w:w="262" w:type="dxa"/>
            <w:gridSpan w:val="4"/>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5" w:type="dxa"/>
            <w:gridSpan w:val="7"/>
            <w:vAlign w:val="center"/>
            <w:hideMark/>
          </w:tcPr>
          <w:p w:rsidR="005471A7" w:rsidRPr="005471A7" w:rsidRDefault="005471A7">
            <w:pPr>
              <w:rPr>
                <w:sz w:val="20"/>
                <w:szCs w:val="20"/>
              </w:rPr>
            </w:pPr>
          </w:p>
        </w:tc>
      </w:tr>
      <w:tr w:rsidR="005471A7" w:rsidRPr="005471A7" w:rsidTr="005471A7">
        <w:trPr>
          <w:gridAfter w:val="3"/>
          <w:wAfter w:w="227" w:type="dxa"/>
          <w:trHeight w:val="435"/>
        </w:trPr>
        <w:tc>
          <w:tcPr>
            <w:tcW w:w="5407" w:type="dxa"/>
            <w:gridSpan w:val="13"/>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Расходы на дорожную деятельность в отношении автомобильных дорог общего пользования местного значения</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0409</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9000007400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666 394,00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732 505,00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824 070,00</w:t>
            </w:r>
          </w:p>
        </w:tc>
        <w:tc>
          <w:tcPr>
            <w:tcW w:w="262" w:type="dxa"/>
            <w:gridSpan w:val="4"/>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5" w:type="dxa"/>
            <w:gridSpan w:val="7"/>
            <w:vAlign w:val="center"/>
            <w:hideMark/>
          </w:tcPr>
          <w:p w:rsidR="005471A7" w:rsidRPr="005471A7" w:rsidRDefault="005471A7">
            <w:pPr>
              <w:rPr>
                <w:sz w:val="20"/>
                <w:szCs w:val="20"/>
              </w:rPr>
            </w:pPr>
          </w:p>
        </w:tc>
      </w:tr>
      <w:tr w:rsidR="005471A7" w:rsidRPr="005471A7" w:rsidTr="005471A7">
        <w:trPr>
          <w:gridAfter w:val="3"/>
          <w:wAfter w:w="227" w:type="dxa"/>
          <w:trHeight w:val="435"/>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2305"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Закупка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0409</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9000007400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200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666 394,00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732 505,00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824 070,00</w:t>
            </w:r>
          </w:p>
        </w:tc>
        <w:tc>
          <w:tcPr>
            <w:tcW w:w="262" w:type="dxa"/>
            <w:gridSpan w:val="4"/>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5" w:type="dxa"/>
            <w:gridSpan w:val="7"/>
            <w:vAlign w:val="center"/>
            <w:hideMark/>
          </w:tcPr>
          <w:p w:rsidR="005471A7" w:rsidRPr="005471A7" w:rsidRDefault="005471A7">
            <w:pPr>
              <w:rPr>
                <w:sz w:val="20"/>
                <w:szCs w:val="20"/>
              </w:rPr>
            </w:pPr>
          </w:p>
        </w:tc>
      </w:tr>
      <w:tr w:rsidR="005471A7" w:rsidRPr="005471A7" w:rsidTr="005471A7">
        <w:trPr>
          <w:gridAfter w:val="3"/>
          <w:wAfter w:w="227" w:type="dxa"/>
          <w:trHeight w:val="435"/>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3"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183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Иные закупки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0409</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9000007400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240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666 394,00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732 505,00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824 070,00</w:t>
            </w:r>
          </w:p>
        </w:tc>
        <w:tc>
          <w:tcPr>
            <w:tcW w:w="262" w:type="dxa"/>
            <w:gridSpan w:val="4"/>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5" w:type="dxa"/>
            <w:gridSpan w:val="7"/>
            <w:vAlign w:val="center"/>
            <w:hideMark/>
          </w:tcPr>
          <w:p w:rsidR="005471A7" w:rsidRPr="005471A7" w:rsidRDefault="005471A7">
            <w:pPr>
              <w:rPr>
                <w:sz w:val="20"/>
                <w:szCs w:val="20"/>
              </w:rPr>
            </w:pPr>
          </w:p>
        </w:tc>
      </w:tr>
      <w:tr w:rsidR="005471A7" w:rsidRPr="005471A7" w:rsidTr="005471A7">
        <w:trPr>
          <w:gridAfter w:val="3"/>
          <w:wAfter w:w="227" w:type="dxa"/>
          <w:trHeight w:val="645"/>
        </w:trPr>
        <w:tc>
          <w:tcPr>
            <w:tcW w:w="5407"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0409</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9000070760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5 000 000,00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4 000 000,00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262" w:type="dxa"/>
            <w:gridSpan w:val="4"/>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5" w:type="dxa"/>
            <w:gridSpan w:val="7"/>
            <w:vAlign w:val="center"/>
            <w:hideMark/>
          </w:tcPr>
          <w:p w:rsidR="005471A7" w:rsidRPr="005471A7" w:rsidRDefault="005471A7">
            <w:pPr>
              <w:rPr>
                <w:sz w:val="20"/>
                <w:szCs w:val="20"/>
              </w:rPr>
            </w:pPr>
          </w:p>
        </w:tc>
      </w:tr>
      <w:tr w:rsidR="005471A7" w:rsidRPr="005471A7" w:rsidTr="005471A7">
        <w:trPr>
          <w:gridAfter w:val="3"/>
          <w:wAfter w:w="227" w:type="dxa"/>
          <w:trHeight w:val="435"/>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2305"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Закупка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0409</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9000070760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200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5 000 000,00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4 000 000,00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262" w:type="dxa"/>
            <w:gridSpan w:val="4"/>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5" w:type="dxa"/>
            <w:gridSpan w:val="7"/>
            <w:vAlign w:val="center"/>
            <w:hideMark/>
          </w:tcPr>
          <w:p w:rsidR="005471A7" w:rsidRPr="005471A7" w:rsidRDefault="005471A7">
            <w:pPr>
              <w:rPr>
                <w:sz w:val="20"/>
                <w:szCs w:val="20"/>
              </w:rPr>
            </w:pPr>
          </w:p>
        </w:tc>
      </w:tr>
      <w:tr w:rsidR="005471A7" w:rsidRPr="005471A7" w:rsidTr="005471A7">
        <w:trPr>
          <w:gridAfter w:val="3"/>
          <w:wAfter w:w="227" w:type="dxa"/>
          <w:trHeight w:val="435"/>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3"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183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Иные закупки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0409</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9000070760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240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5 000 000,00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4 000 000,00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262" w:type="dxa"/>
            <w:gridSpan w:val="4"/>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5" w:type="dxa"/>
            <w:gridSpan w:val="7"/>
            <w:vAlign w:val="center"/>
            <w:hideMark/>
          </w:tcPr>
          <w:p w:rsidR="005471A7" w:rsidRPr="005471A7" w:rsidRDefault="005471A7">
            <w:pPr>
              <w:rPr>
                <w:sz w:val="20"/>
                <w:szCs w:val="20"/>
              </w:rPr>
            </w:pPr>
          </w:p>
        </w:tc>
      </w:tr>
      <w:tr w:rsidR="005471A7" w:rsidRPr="005471A7" w:rsidTr="005471A7">
        <w:trPr>
          <w:gridAfter w:val="3"/>
          <w:wAfter w:w="227" w:type="dxa"/>
          <w:trHeight w:val="855"/>
        </w:trPr>
        <w:tc>
          <w:tcPr>
            <w:tcW w:w="5407"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Софинансирование расходов на 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за счет средств местного бюджета</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0409</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90000S0760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50 506,00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40 405,00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262" w:type="dxa"/>
            <w:gridSpan w:val="4"/>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5" w:type="dxa"/>
            <w:gridSpan w:val="7"/>
            <w:vAlign w:val="center"/>
            <w:hideMark/>
          </w:tcPr>
          <w:p w:rsidR="005471A7" w:rsidRPr="005471A7" w:rsidRDefault="005471A7">
            <w:pPr>
              <w:rPr>
                <w:sz w:val="20"/>
                <w:szCs w:val="20"/>
              </w:rPr>
            </w:pPr>
          </w:p>
        </w:tc>
      </w:tr>
      <w:tr w:rsidR="005471A7" w:rsidRPr="005471A7" w:rsidTr="005471A7">
        <w:trPr>
          <w:gridAfter w:val="3"/>
          <w:wAfter w:w="227" w:type="dxa"/>
          <w:trHeight w:val="435"/>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2305"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Закупка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0409</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90000S0760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200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50 506,00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40 405,00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262" w:type="dxa"/>
            <w:gridSpan w:val="4"/>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5" w:type="dxa"/>
            <w:gridSpan w:val="7"/>
            <w:vAlign w:val="center"/>
            <w:hideMark/>
          </w:tcPr>
          <w:p w:rsidR="005471A7" w:rsidRPr="005471A7" w:rsidRDefault="005471A7">
            <w:pPr>
              <w:rPr>
                <w:sz w:val="20"/>
                <w:szCs w:val="20"/>
              </w:rPr>
            </w:pPr>
          </w:p>
        </w:tc>
      </w:tr>
      <w:tr w:rsidR="005471A7" w:rsidRPr="005471A7" w:rsidTr="005471A7">
        <w:trPr>
          <w:gridAfter w:val="3"/>
          <w:wAfter w:w="227" w:type="dxa"/>
          <w:trHeight w:val="435"/>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3"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183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Иные закупки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0409</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90000S0760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240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50 506,00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40 405,00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262" w:type="dxa"/>
            <w:gridSpan w:val="4"/>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5" w:type="dxa"/>
            <w:gridSpan w:val="7"/>
            <w:vAlign w:val="center"/>
            <w:hideMark/>
          </w:tcPr>
          <w:p w:rsidR="005471A7" w:rsidRPr="005471A7" w:rsidRDefault="005471A7">
            <w:pPr>
              <w:rPr>
                <w:sz w:val="20"/>
                <w:szCs w:val="20"/>
              </w:rPr>
            </w:pPr>
          </w:p>
        </w:tc>
      </w:tr>
      <w:tr w:rsidR="005471A7" w:rsidRPr="005471A7" w:rsidTr="005471A7">
        <w:trPr>
          <w:gridAfter w:val="3"/>
          <w:wAfter w:w="227" w:type="dxa"/>
          <w:trHeight w:val="240"/>
        </w:trPr>
        <w:tc>
          <w:tcPr>
            <w:tcW w:w="5407" w:type="dxa"/>
            <w:gridSpan w:val="13"/>
            <w:tcBorders>
              <w:top w:val="single" w:sz="4" w:space="0" w:color="auto"/>
              <w:left w:val="single" w:sz="8" w:space="0" w:color="auto"/>
              <w:bottom w:val="single" w:sz="4" w:space="0" w:color="auto"/>
              <w:right w:val="single" w:sz="4" w:space="0" w:color="auto"/>
            </w:tcBorders>
            <w:shd w:val="clear" w:color="000000" w:fill="C0C0C0"/>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ЖИЛИЩНО-КОММУНАЛЬНОЕ ХОЗЯЙСТВО</w:t>
            </w:r>
          </w:p>
        </w:tc>
        <w:tc>
          <w:tcPr>
            <w:tcW w:w="1129"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0500</w:t>
            </w:r>
          </w:p>
        </w:tc>
        <w:tc>
          <w:tcPr>
            <w:tcW w:w="1124"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20"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1 375 736,25</w:t>
            </w:r>
          </w:p>
        </w:tc>
        <w:tc>
          <w:tcPr>
            <w:tcW w:w="1357"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212 525,25</w:t>
            </w:r>
          </w:p>
        </w:tc>
        <w:tc>
          <w:tcPr>
            <w:tcW w:w="1393" w:type="dxa"/>
            <w:tcBorders>
              <w:top w:val="nil"/>
              <w:left w:val="single" w:sz="4" w:space="0" w:color="auto"/>
              <w:bottom w:val="single" w:sz="4" w:space="0" w:color="auto"/>
              <w:right w:val="single" w:sz="8" w:space="0" w:color="auto"/>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212 525,25</w:t>
            </w:r>
          </w:p>
        </w:tc>
        <w:tc>
          <w:tcPr>
            <w:tcW w:w="262" w:type="dxa"/>
            <w:gridSpan w:val="4"/>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5" w:type="dxa"/>
            <w:gridSpan w:val="7"/>
            <w:vAlign w:val="center"/>
            <w:hideMark/>
          </w:tcPr>
          <w:p w:rsidR="005471A7" w:rsidRPr="005471A7" w:rsidRDefault="005471A7">
            <w:pPr>
              <w:rPr>
                <w:sz w:val="20"/>
                <w:szCs w:val="20"/>
              </w:rPr>
            </w:pPr>
          </w:p>
        </w:tc>
      </w:tr>
      <w:tr w:rsidR="005471A7" w:rsidRPr="005471A7" w:rsidTr="005471A7">
        <w:trPr>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nil"/>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611" w:type="dxa"/>
            <w:gridSpan w:val="11"/>
            <w:tcBorders>
              <w:top w:val="single" w:sz="4" w:space="0" w:color="auto"/>
              <w:left w:val="single" w:sz="4" w:space="0" w:color="auto"/>
              <w:bottom w:val="single" w:sz="4" w:space="0" w:color="auto"/>
              <w:right w:val="single" w:sz="4" w:space="0" w:color="auto"/>
            </w:tcBorders>
            <w:shd w:val="clear" w:color="000000" w:fill="FFFF99"/>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Коммунальное хозяйство</w:t>
            </w:r>
          </w:p>
        </w:tc>
        <w:tc>
          <w:tcPr>
            <w:tcW w:w="1129"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0502</w:t>
            </w:r>
          </w:p>
        </w:tc>
        <w:tc>
          <w:tcPr>
            <w:tcW w:w="1124"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20"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xml:space="preserve">1 160 </w:t>
            </w:r>
            <w:r w:rsidRPr="005471A7">
              <w:rPr>
                <w:rFonts w:ascii="Arial" w:hAnsi="Arial" w:cs="Arial"/>
                <w:sz w:val="16"/>
                <w:szCs w:val="16"/>
              </w:rPr>
              <w:lastRenderedPageBreak/>
              <w:t>736,25</w:t>
            </w:r>
          </w:p>
        </w:tc>
        <w:tc>
          <w:tcPr>
            <w:tcW w:w="1357"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lastRenderedPageBreak/>
              <w:t>212 525,25</w:t>
            </w:r>
          </w:p>
        </w:tc>
        <w:tc>
          <w:tcPr>
            <w:tcW w:w="1393" w:type="dxa"/>
            <w:tcBorders>
              <w:top w:val="nil"/>
              <w:left w:val="single" w:sz="4" w:space="0" w:color="auto"/>
              <w:bottom w:val="single" w:sz="4" w:space="0" w:color="auto"/>
              <w:right w:val="single" w:sz="8" w:space="0" w:color="auto"/>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212 525,25</w:t>
            </w:r>
          </w:p>
        </w:tc>
        <w:tc>
          <w:tcPr>
            <w:tcW w:w="518" w:type="dxa"/>
            <w:gridSpan w:val="10"/>
            <w:tcBorders>
              <w:top w:val="nil"/>
              <w:left w:val="nil"/>
              <w:bottom w:val="nil"/>
            </w:tcBorders>
            <w:shd w:val="clear" w:color="auto" w:fill="auto"/>
            <w:vAlign w:val="bottom"/>
          </w:tcPr>
          <w:p w:rsidR="005471A7" w:rsidRPr="005471A7" w:rsidRDefault="005471A7">
            <w:pPr>
              <w:rPr>
                <w:rFonts w:ascii="Arial" w:hAnsi="Arial" w:cs="Arial"/>
                <w:sz w:val="16"/>
                <w:szCs w:val="16"/>
              </w:rPr>
            </w:pPr>
          </w:p>
        </w:tc>
        <w:tc>
          <w:tcPr>
            <w:tcW w:w="222" w:type="dxa"/>
            <w:gridSpan w:val="2"/>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16" w:type="dxa"/>
            <w:gridSpan w:val="7"/>
            <w:vAlign w:val="center"/>
            <w:hideMark/>
          </w:tcPr>
          <w:p w:rsidR="005471A7" w:rsidRPr="005471A7" w:rsidRDefault="005471A7">
            <w:pPr>
              <w:rPr>
                <w:sz w:val="20"/>
                <w:szCs w:val="20"/>
              </w:rPr>
            </w:pPr>
          </w:p>
        </w:tc>
      </w:tr>
      <w:tr w:rsidR="005471A7" w:rsidRPr="005471A7" w:rsidTr="005471A7">
        <w:trPr>
          <w:gridAfter w:val="5"/>
          <w:wAfter w:w="249"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lastRenderedPageBreak/>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nil"/>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137" w:type="dxa"/>
            <w:gridSpan w:val="10"/>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proofErr w:type="spellStart"/>
            <w:r w:rsidRPr="005471A7">
              <w:rPr>
                <w:rFonts w:ascii="Arial" w:hAnsi="Arial" w:cs="Arial"/>
                <w:sz w:val="16"/>
                <w:szCs w:val="16"/>
              </w:rPr>
              <w:t>Непрограммные</w:t>
            </w:r>
            <w:proofErr w:type="spellEnd"/>
            <w:r w:rsidRPr="005471A7">
              <w:rPr>
                <w:rFonts w:ascii="Arial" w:hAnsi="Arial" w:cs="Arial"/>
                <w:sz w:val="16"/>
                <w:szCs w:val="16"/>
              </w:rPr>
              <w:t xml:space="preserve"> направления районного бюджета </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0502</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9000000000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1 160 736,25</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212 525,25</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212 525,25</w:t>
            </w:r>
          </w:p>
        </w:tc>
        <w:tc>
          <w:tcPr>
            <w:tcW w:w="236" w:type="dxa"/>
            <w:gridSpan w:val="2"/>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9" w:type="dxa"/>
            <w:gridSpan w:val="7"/>
            <w:vAlign w:val="center"/>
            <w:hideMark/>
          </w:tcPr>
          <w:p w:rsidR="005471A7" w:rsidRPr="005471A7" w:rsidRDefault="005471A7">
            <w:pPr>
              <w:rPr>
                <w:sz w:val="20"/>
                <w:szCs w:val="20"/>
              </w:rPr>
            </w:pPr>
          </w:p>
        </w:tc>
      </w:tr>
      <w:tr w:rsidR="005471A7" w:rsidRPr="005471A7" w:rsidTr="005471A7">
        <w:trPr>
          <w:gridAfter w:val="5"/>
          <w:wAfter w:w="249" w:type="dxa"/>
          <w:trHeight w:val="240"/>
        </w:trPr>
        <w:tc>
          <w:tcPr>
            <w:tcW w:w="5407" w:type="dxa"/>
            <w:gridSpan w:val="13"/>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Обеспечению снабжения населения топливом</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0502</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9000070470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210 400,00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210 400,00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210 400,00</w:t>
            </w:r>
          </w:p>
        </w:tc>
        <w:tc>
          <w:tcPr>
            <w:tcW w:w="236" w:type="dxa"/>
            <w:gridSpan w:val="2"/>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9" w:type="dxa"/>
            <w:gridSpan w:val="7"/>
            <w:vAlign w:val="center"/>
            <w:hideMark/>
          </w:tcPr>
          <w:p w:rsidR="005471A7" w:rsidRPr="005471A7" w:rsidRDefault="005471A7">
            <w:pPr>
              <w:rPr>
                <w:sz w:val="20"/>
                <w:szCs w:val="20"/>
              </w:rPr>
            </w:pPr>
          </w:p>
        </w:tc>
      </w:tr>
      <w:tr w:rsidR="005471A7" w:rsidRPr="005471A7" w:rsidTr="005471A7">
        <w:trPr>
          <w:gridAfter w:val="5"/>
          <w:wAfter w:w="249"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2305"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Иные бюджетные ассигнования</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0502</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9000070470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800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210 400,00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210 400,00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210 400,00</w:t>
            </w:r>
          </w:p>
        </w:tc>
        <w:tc>
          <w:tcPr>
            <w:tcW w:w="236" w:type="dxa"/>
            <w:gridSpan w:val="2"/>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9" w:type="dxa"/>
            <w:gridSpan w:val="7"/>
            <w:vAlign w:val="center"/>
            <w:hideMark/>
          </w:tcPr>
          <w:p w:rsidR="005471A7" w:rsidRPr="005471A7" w:rsidRDefault="005471A7">
            <w:pPr>
              <w:rPr>
                <w:sz w:val="20"/>
                <w:szCs w:val="20"/>
              </w:rPr>
            </w:pPr>
          </w:p>
        </w:tc>
      </w:tr>
      <w:tr w:rsidR="005471A7" w:rsidRPr="005471A7" w:rsidTr="005471A7">
        <w:trPr>
          <w:gridAfter w:val="5"/>
          <w:wAfter w:w="249" w:type="dxa"/>
          <w:trHeight w:val="645"/>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3"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183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0502</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9000070470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810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210 400,00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210 400,00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210 400,00</w:t>
            </w:r>
          </w:p>
        </w:tc>
        <w:tc>
          <w:tcPr>
            <w:tcW w:w="236" w:type="dxa"/>
            <w:gridSpan w:val="2"/>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9" w:type="dxa"/>
            <w:gridSpan w:val="7"/>
            <w:vAlign w:val="center"/>
            <w:hideMark/>
          </w:tcPr>
          <w:p w:rsidR="005471A7" w:rsidRPr="005471A7" w:rsidRDefault="005471A7">
            <w:pPr>
              <w:rPr>
                <w:sz w:val="20"/>
                <w:szCs w:val="20"/>
              </w:rPr>
            </w:pPr>
          </w:p>
        </w:tc>
      </w:tr>
      <w:tr w:rsidR="005471A7" w:rsidRPr="005471A7" w:rsidTr="005471A7">
        <w:trPr>
          <w:gridAfter w:val="5"/>
          <w:wAfter w:w="249" w:type="dxa"/>
          <w:trHeight w:val="435"/>
        </w:trPr>
        <w:tc>
          <w:tcPr>
            <w:tcW w:w="5407" w:type="dxa"/>
            <w:gridSpan w:val="13"/>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Обеспечение мероприятий по подготовке объектов жилищно-коммунального хозяйства Новосибирской области к работе в осенне-зимний период</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0502</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9000070810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900 800,00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236" w:type="dxa"/>
            <w:gridSpan w:val="2"/>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9" w:type="dxa"/>
            <w:gridSpan w:val="7"/>
            <w:vAlign w:val="center"/>
            <w:hideMark/>
          </w:tcPr>
          <w:p w:rsidR="005471A7" w:rsidRPr="005471A7" w:rsidRDefault="005471A7">
            <w:pPr>
              <w:rPr>
                <w:sz w:val="20"/>
                <w:szCs w:val="20"/>
              </w:rPr>
            </w:pPr>
          </w:p>
        </w:tc>
      </w:tr>
      <w:tr w:rsidR="005471A7" w:rsidRPr="005471A7" w:rsidTr="005471A7">
        <w:trPr>
          <w:gridAfter w:val="5"/>
          <w:wAfter w:w="249"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2305"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Иные бюджетные ассигнования</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0502</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9000070810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800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900 800,00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236" w:type="dxa"/>
            <w:gridSpan w:val="2"/>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9" w:type="dxa"/>
            <w:gridSpan w:val="7"/>
            <w:vAlign w:val="center"/>
            <w:hideMark/>
          </w:tcPr>
          <w:p w:rsidR="005471A7" w:rsidRPr="005471A7" w:rsidRDefault="005471A7">
            <w:pPr>
              <w:rPr>
                <w:sz w:val="20"/>
                <w:szCs w:val="20"/>
              </w:rPr>
            </w:pPr>
          </w:p>
        </w:tc>
      </w:tr>
      <w:tr w:rsidR="005471A7" w:rsidRPr="005471A7" w:rsidTr="005471A7">
        <w:trPr>
          <w:gridAfter w:val="5"/>
          <w:wAfter w:w="249" w:type="dxa"/>
          <w:trHeight w:val="645"/>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3"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183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0502</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9000070810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810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900 800,00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236" w:type="dxa"/>
            <w:gridSpan w:val="2"/>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9" w:type="dxa"/>
            <w:gridSpan w:val="7"/>
            <w:vAlign w:val="center"/>
            <w:hideMark/>
          </w:tcPr>
          <w:p w:rsidR="005471A7" w:rsidRPr="005471A7" w:rsidRDefault="005471A7">
            <w:pPr>
              <w:rPr>
                <w:sz w:val="20"/>
                <w:szCs w:val="20"/>
              </w:rPr>
            </w:pPr>
          </w:p>
        </w:tc>
      </w:tr>
      <w:tr w:rsidR="005471A7" w:rsidRPr="005471A7" w:rsidTr="005471A7">
        <w:trPr>
          <w:gridAfter w:val="4"/>
          <w:wAfter w:w="240" w:type="dxa"/>
          <w:trHeight w:val="435"/>
        </w:trPr>
        <w:tc>
          <w:tcPr>
            <w:tcW w:w="5407"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Софинансирование расходов на реализацию мероприятий по обеспечению снабжения населения топливом за счет средств местного бюджета</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0502</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90000S0470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2 125,25</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2 125,25</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2 125,25</w:t>
            </w:r>
          </w:p>
        </w:tc>
        <w:tc>
          <w:tcPr>
            <w:tcW w:w="251" w:type="dxa"/>
            <w:gridSpan w:val="3"/>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3" w:type="dxa"/>
            <w:gridSpan w:val="7"/>
            <w:vAlign w:val="center"/>
            <w:hideMark/>
          </w:tcPr>
          <w:p w:rsidR="005471A7" w:rsidRPr="005471A7" w:rsidRDefault="005471A7">
            <w:pPr>
              <w:rPr>
                <w:sz w:val="20"/>
                <w:szCs w:val="20"/>
              </w:rPr>
            </w:pPr>
          </w:p>
        </w:tc>
      </w:tr>
      <w:tr w:rsidR="005471A7" w:rsidRPr="005471A7" w:rsidTr="005471A7">
        <w:trPr>
          <w:gridAfter w:val="5"/>
          <w:wAfter w:w="249"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2305"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Иные бюджетные ассигнования</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0502</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90000S0470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800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2 125,25</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2 125,25</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2 125,25</w:t>
            </w:r>
          </w:p>
        </w:tc>
        <w:tc>
          <w:tcPr>
            <w:tcW w:w="236" w:type="dxa"/>
            <w:gridSpan w:val="2"/>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9" w:type="dxa"/>
            <w:gridSpan w:val="7"/>
            <w:vAlign w:val="center"/>
            <w:hideMark/>
          </w:tcPr>
          <w:p w:rsidR="005471A7" w:rsidRPr="005471A7" w:rsidRDefault="005471A7">
            <w:pPr>
              <w:rPr>
                <w:sz w:val="20"/>
                <w:szCs w:val="20"/>
              </w:rPr>
            </w:pPr>
          </w:p>
        </w:tc>
      </w:tr>
      <w:tr w:rsidR="005471A7" w:rsidRPr="005471A7" w:rsidTr="005471A7">
        <w:trPr>
          <w:gridAfter w:val="5"/>
          <w:wAfter w:w="249" w:type="dxa"/>
          <w:trHeight w:val="645"/>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3"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183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0502</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90000S0470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810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2 125,25</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2 125,25</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2 125,25</w:t>
            </w:r>
          </w:p>
        </w:tc>
        <w:tc>
          <w:tcPr>
            <w:tcW w:w="236" w:type="dxa"/>
            <w:gridSpan w:val="2"/>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9" w:type="dxa"/>
            <w:gridSpan w:val="7"/>
            <w:vAlign w:val="center"/>
            <w:hideMark/>
          </w:tcPr>
          <w:p w:rsidR="005471A7" w:rsidRPr="005471A7" w:rsidRDefault="005471A7">
            <w:pPr>
              <w:rPr>
                <w:sz w:val="20"/>
                <w:szCs w:val="20"/>
              </w:rPr>
            </w:pPr>
          </w:p>
        </w:tc>
      </w:tr>
      <w:tr w:rsidR="005471A7" w:rsidRPr="005471A7" w:rsidTr="005471A7">
        <w:trPr>
          <w:gridAfter w:val="5"/>
          <w:wAfter w:w="249" w:type="dxa"/>
          <w:trHeight w:val="645"/>
        </w:trPr>
        <w:tc>
          <w:tcPr>
            <w:tcW w:w="5407"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Софинансирование мероприятий по подготовке объектов жилищно-коммунального хозяйства Новосибирской области к работе в осенне-зимний период за счет средств местного бюджета</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0502</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90000S0810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47 411,00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236" w:type="dxa"/>
            <w:gridSpan w:val="2"/>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9" w:type="dxa"/>
            <w:gridSpan w:val="7"/>
            <w:vAlign w:val="center"/>
            <w:hideMark/>
          </w:tcPr>
          <w:p w:rsidR="005471A7" w:rsidRPr="005471A7" w:rsidRDefault="005471A7">
            <w:pPr>
              <w:rPr>
                <w:sz w:val="20"/>
                <w:szCs w:val="20"/>
              </w:rPr>
            </w:pPr>
          </w:p>
        </w:tc>
      </w:tr>
      <w:tr w:rsidR="005471A7" w:rsidRPr="005471A7" w:rsidTr="005471A7">
        <w:trPr>
          <w:gridAfter w:val="5"/>
          <w:wAfter w:w="249"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lastRenderedPageBreak/>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2305"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Иные бюджетные ассигнования</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0502</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90000S0810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800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47 411,00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236" w:type="dxa"/>
            <w:gridSpan w:val="2"/>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9" w:type="dxa"/>
            <w:gridSpan w:val="7"/>
            <w:vAlign w:val="center"/>
            <w:hideMark/>
          </w:tcPr>
          <w:p w:rsidR="005471A7" w:rsidRPr="005471A7" w:rsidRDefault="005471A7">
            <w:pPr>
              <w:rPr>
                <w:sz w:val="20"/>
                <w:szCs w:val="20"/>
              </w:rPr>
            </w:pPr>
          </w:p>
        </w:tc>
      </w:tr>
      <w:tr w:rsidR="005471A7" w:rsidRPr="005471A7" w:rsidTr="005471A7">
        <w:trPr>
          <w:gridAfter w:val="5"/>
          <w:wAfter w:w="249" w:type="dxa"/>
          <w:trHeight w:val="645"/>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3"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183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0502</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90000S0810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810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47 411,00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236" w:type="dxa"/>
            <w:gridSpan w:val="2"/>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9" w:type="dxa"/>
            <w:gridSpan w:val="7"/>
            <w:vAlign w:val="center"/>
            <w:hideMark/>
          </w:tcPr>
          <w:p w:rsidR="005471A7" w:rsidRPr="005471A7" w:rsidRDefault="005471A7">
            <w:pPr>
              <w:rPr>
                <w:sz w:val="20"/>
                <w:szCs w:val="20"/>
              </w:rPr>
            </w:pPr>
          </w:p>
        </w:tc>
      </w:tr>
      <w:tr w:rsidR="005471A7" w:rsidRPr="005471A7" w:rsidTr="005471A7">
        <w:trPr>
          <w:gridAfter w:val="5"/>
          <w:wAfter w:w="249"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nil"/>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611" w:type="dxa"/>
            <w:gridSpan w:val="11"/>
            <w:tcBorders>
              <w:top w:val="single" w:sz="4" w:space="0" w:color="auto"/>
              <w:left w:val="single" w:sz="4" w:space="0" w:color="auto"/>
              <w:bottom w:val="single" w:sz="4" w:space="0" w:color="auto"/>
              <w:right w:val="single" w:sz="4" w:space="0" w:color="auto"/>
            </w:tcBorders>
            <w:shd w:val="clear" w:color="000000" w:fill="FFFF99"/>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Благоустройство</w:t>
            </w:r>
          </w:p>
        </w:tc>
        <w:tc>
          <w:tcPr>
            <w:tcW w:w="1129"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0503</w:t>
            </w:r>
          </w:p>
        </w:tc>
        <w:tc>
          <w:tcPr>
            <w:tcW w:w="1124"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20"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215 000,00</w:t>
            </w:r>
          </w:p>
        </w:tc>
        <w:tc>
          <w:tcPr>
            <w:tcW w:w="1357"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236" w:type="dxa"/>
            <w:gridSpan w:val="2"/>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9" w:type="dxa"/>
            <w:gridSpan w:val="7"/>
            <w:vAlign w:val="center"/>
            <w:hideMark/>
          </w:tcPr>
          <w:p w:rsidR="005471A7" w:rsidRPr="005471A7" w:rsidRDefault="005471A7">
            <w:pPr>
              <w:rPr>
                <w:sz w:val="20"/>
                <w:szCs w:val="20"/>
              </w:rPr>
            </w:pPr>
          </w:p>
        </w:tc>
      </w:tr>
      <w:tr w:rsidR="005471A7" w:rsidRPr="005471A7" w:rsidTr="005471A7">
        <w:trPr>
          <w:gridAfter w:val="5"/>
          <w:wAfter w:w="249"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nil"/>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137" w:type="dxa"/>
            <w:gridSpan w:val="10"/>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proofErr w:type="spellStart"/>
            <w:r w:rsidRPr="005471A7">
              <w:rPr>
                <w:rFonts w:ascii="Arial" w:hAnsi="Arial" w:cs="Arial"/>
                <w:sz w:val="16"/>
                <w:szCs w:val="16"/>
              </w:rPr>
              <w:t>Непрограммные</w:t>
            </w:r>
            <w:proofErr w:type="spellEnd"/>
            <w:r w:rsidRPr="005471A7">
              <w:rPr>
                <w:rFonts w:ascii="Arial" w:hAnsi="Arial" w:cs="Arial"/>
                <w:sz w:val="16"/>
                <w:szCs w:val="16"/>
              </w:rPr>
              <w:t xml:space="preserve"> направления районного бюджета </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0503</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9000000000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215 000,00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236" w:type="dxa"/>
            <w:gridSpan w:val="2"/>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9" w:type="dxa"/>
            <w:gridSpan w:val="7"/>
            <w:vAlign w:val="center"/>
            <w:hideMark/>
          </w:tcPr>
          <w:p w:rsidR="005471A7" w:rsidRPr="005471A7" w:rsidRDefault="005471A7">
            <w:pPr>
              <w:rPr>
                <w:sz w:val="20"/>
                <w:szCs w:val="20"/>
              </w:rPr>
            </w:pPr>
          </w:p>
        </w:tc>
      </w:tr>
      <w:tr w:rsidR="005471A7" w:rsidRPr="005471A7" w:rsidTr="005471A7">
        <w:trPr>
          <w:gridAfter w:val="5"/>
          <w:wAfter w:w="249" w:type="dxa"/>
          <w:trHeight w:val="240"/>
        </w:trPr>
        <w:tc>
          <w:tcPr>
            <w:tcW w:w="5407" w:type="dxa"/>
            <w:gridSpan w:val="13"/>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Уличное освещение</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0503</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9000008300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215 000,00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236" w:type="dxa"/>
            <w:gridSpan w:val="2"/>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9" w:type="dxa"/>
            <w:gridSpan w:val="7"/>
            <w:vAlign w:val="center"/>
            <w:hideMark/>
          </w:tcPr>
          <w:p w:rsidR="005471A7" w:rsidRPr="005471A7" w:rsidRDefault="005471A7">
            <w:pPr>
              <w:rPr>
                <w:sz w:val="20"/>
                <w:szCs w:val="20"/>
              </w:rPr>
            </w:pPr>
          </w:p>
        </w:tc>
      </w:tr>
      <w:tr w:rsidR="005471A7" w:rsidRPr="005471A7" w:rsidTr="005471A7">
        <w:trPr>
          <w:gridAfter w:val="5"/>
          <w:wAfter w:w="249" w:type="dxa"/>
          <w:trHeight w:val="435"/>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2305"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Закупка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0503</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9000008300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200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215 000,00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236" w:type="dxa"/>
            <w:gridSpan w:val="2"/>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9" w:type="dxa"/>
            <w:gridSpan w:val="7"/>
            <w:vAlign w:val="center"/>
            <w:hideMark/>
          </w:tcPr>
          <w:p w:rsidR="005471A7" w:rsidRPr="005471A7" w:rsidRDefault="005471A7">
            <w:pPr>
              <w:rPr>
                <w:sz w:val="20"/>
                <w:szCs w:val="20"/>
              </w:rPr>
            </w:pPr>
          </w:p>
        </w:tc>
      </w:tr>
      <w:tr w:rsidR="005471A7" w:rsidRPr="005471A7" w:rsidTr="005471A7">
        <w:trPr>
          <w:gridAfter w:val="5"/>
          <w:wAfter w:w="249" w:type="dxa"/>
          <w:trHeight w:val="435"/>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3"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183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Иные закупки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0503</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9000008300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240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215 000,00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236" w:type="dxa"/>
            <w:gridSpan w:val="2"/>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9" w:type="dxa"/>
            <w:gridSpan w:val="7"/>
            <w:vAlign w:val="center"/>
            <w:hideMark/>
          </w:tcPr>
          <w:p w:rsidR="005471A7" w:rsidRPr="005471A7" w:rsidRDefault="005471A7">
            <w:pPr>
              <w:rPr>
                <w:sz w:val="20"/>
                <w:szCs w:val="20"/>
              </w:rPr>
            </w:pPr>
          </w:p>
        </w:tc>
      </w:tr>
      <w:tr w:rsidR="005471A7" w:rsidRPr="005471A7" w:rsidTr="005471A7">
        <w:trPr>
          <w:gridAfter w:val="5"/>
          <w:wAfter w:w="249" w:type="dxa"/>
          <w:trHeight w:val="240"/>
        </w:trPr>
        <w:tc>
          <w:tcPr>
            <w:tcW w:w="5407" w:type="dxa"/>
            <w:gridSpan w:val="13"/>
            <w:tcBorders>
              <w:top w:val="single" w:sz="4" w:space="0" w:color="auto"/>
              <w:left w:val="single" w:sz="8" w:space="0" w:color="auto"/>
              <w:bottom w:val="single" w:sz="4" w:space="0" w:color="auto"/>
              <w:right w:val="single" w:sz="4" w:space="0" w:color="auto"/>
            </w:tcBorders>
            <w:shd w:val="clear" w:color="000000" w:fill="C0C0C0"/>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КУЛЬТУРА, КИНЕМАТОГРАФИЯ</w:t>
            </w:r>
          </w:p>
        </w:tc>
        <w:tc>
          <w:tcPr>
            <w:tcW w:w="1129"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0800</w:t>
            </w:r>
          </w:p>
        </w:tc>
        <w:tc>
          <w:tcPr>
            <w:tcW w:w="1124"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20"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4 614 092,00</w:t>
            </w:r>
          </w:p>
        </w:tc>
        <w:tc>
          <w:tcPr>
            <w:tcW w:w="1357"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1 917 515,25</w:t>
            </w:r>
          </w:p>
        </w:tc>
        <w:tc>
          <w:tcPr>
            <w:tcW w:w="1393" w:type="dxa"/>
            <w:tcBorders>
              <w:top w:val="nil"/>
              <w:left w:val="single" w:sz="4" w:space="0" w:color="auto"/>
              <w:bottom w:val="single" w:sz="4" w:space="0" w:color="auto"/>
              <w:right w:val="single" w:sz="8" w:space="0" w:color="auto"/>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2 306 762,25</w:t>
            </w:r>
          </w:p>
        </w:tc>
        <w:tc>
          <w:tcPr>
            <w:tcW w:w="236" w:type="dxa"/>
            <w:gridSpan w:val="2"/>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9" w:type="dxa"/>
            <w:gridSpan w:val="7"/>
            <w:vAlign w:val="center"/>
            <w:hideMark/>
          </w:tcPr>
          <w:p w:rsidR="005471A7" w:rsidRPr="005471A7" w:rsidRDefault="005471A7">
            <w:pPr>
              <w:rPr>
                <w:sz w:val="20"/>
                <w:szCs w:val="20"/>
              </w:rPr>
            </w:pPr>
          </w:p>
        </w:tc>
      </w:tr>
      <w:tr w:rsidR="005471A7" w:rsidRPr="005471A7" w:rsidTr="005471A7">
        <w:trPr>
          <w:gridAfter w:val="5"/>
          <w:wAfter w:w="249"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nil"/>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611" w:type="dxa"/>
            <w:gridSpan w:val="11"/>
            <w:tcBorders>
              <w:top w:val="single" w:sz="4" w:space="0" w:color="auto"/>
              <w:left w:val="single" w:sz="4" w:space="0" w:color="auto"/>
              <w:bottom w:val="single" w:sz="4" w:space="0" w:color="auto"/>
              <w:right w:val="single" w:sz="4" w:space="0" w:color="auto"/>
            </w:tcBorders>
            <w:shd w:val="clear" w:color="000000" w:fill="FFFF99"/>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Культура</w:t>
            </w:r>
          </w:p>
        </w:tc>
        <w:tc>
          <w:tcPr>
            <w:tcW w:w="1129"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0801</w:t>
            </w:r>
          </w:p>
        </w:tc>
        <w:tc>
          <w:tcPr>
            <w:tcW w:w="1124"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20"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4 614 092,00</w:t>
            </w:r>
          </w:p>
        </w:tc>
        <w:tc>
          <w:tcPr>
            <w:tcW w:w="1357"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1 917 515,25</w:t>
            </w:r>
          </w:p>
        </w:tc>
        <w:tc>
          <w:tcPr>
            <w:tcW w:w="1393" w:type="dxa"/>
            <w:tcBorders>
              <w:top w:val="nil"/>
              <w:left w:val="single" w:sz="4" w:space="0" w:color="auto"/>
              <w:bottom w:val="single" w:sz="4" w:space="0" w:color="auto"/>
              <w:right w:val="single" w:sz="8" w:space="0" w:color="auto"/>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2 306 762,25</w:t>
            </w:r>
          </w:p>
        </w:tc>
        <w:tc>
          <w:tcPr>
            <w:tcW w:w="236" w:type="dxa"/>
            <w:gridSpan w:val="2"/>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9" w:type="dxa"/>
            <w:gridSpan w:val="7"/>
            <w:vAlign w:val="center"/>
            <w:hideMark/>
          </w:tcPr>
          <w:p w:rsidR="005471A7" w:rsidRPr="005471A7" w:rsidRDefault="005471A7">
            <w:pPr>
              <w:rPr>
                <w:sz w:val="20"/>
                <w:szCs w:val="20"/>
              </w:rPr>
            </w:pPr>
          </w:p>
        </w:tc>
      </w:tr>
      <w:tr w:rsidR="005471A7" w:rsidRPr="005471A7" w:rsidTr="005471A7">
        <w:trPr>
          <w:gridAfter w:val="5"/>
          <w:wAfter w:w="249"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nil"/>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137" w:type="dxa"/>
            <w:gridSpan w:val="10"/>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proofErr w:type="spellStart"/>
            <w:r w:rsidRPr="005471A7">
              <w:rPr>
                <w:rFonts w:ascii="Arial" w:hAnsi="Arial" w:cs="Arial"/>
                <w:sz w:val="16"/>
                <w:szCs w:val="16"/>
              </w:rPr>
              <w:t>Непрограммные</w:t>
            </w:r>
            <w:proofErr w:type="spellEnd"/>
            <w:r w:rsidRPr="005471A7">
              <w:rPr>
                <w:rFonts w:ascii="Arial" w:hAnsi="Arial" w:cs="Arial"/>
                <w:sz w:val="16"/>
                <w:szCs w:val="16"/>
              </w:rPr>
              <w:t xml:space="preserve"> направления районного бюджета </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0801</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9000000000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4 614 092,00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1 917 515,25</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2 306 762,25</w:t>
            </w:r>
          </w:p>
        </w:tc>
        <w:tc>
          <w:tcPr>
            <w:tcW w:w="236" w:type="dxa"/>
            <w:gridSpan w:val="2"/>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9" w:type="dxa"/>
            <w:gridSpan w:val="7"/>
            <w:vAlign w:val="center"/>
            <w:hideMark/>
          </w:tcPr>
          <w:p w:rsidR="005471A7" w:rsidRPr="005471A7" w:rsidRDefault="005471A7">
            <w:pPr>
              <w:rPr>
                <w:sz w:val="20"/>
                <w:szCs w:val="20"/>
              </w:rPr>
            </w:pPr>
          </w:p>
        </w:tc>
      </w:tr>
      <w:tr w:rsidR="005471A7" w:rsidRPr="005471A7" w:rsidTr="005471A7">
        <w:trPr>
          <w:gridAfter w:val="5"/>
          <w:wAfter w:w="249" w:type="dxa"/>
          <w:trHeight w:val="240"/>
        </w:trPr>
        <w:tc>
          <w:tcPr>
            <w:tcW w:w="5407" w:type="dxa"/>
            <w:gridSpan w:val="13"/>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Обеспечение деятельности учреждений в сфере культуры</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0801</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9000005060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4 614 092,00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1 917 515,25</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981 920,25</w:t>
            </w:r>
          </w:p>
        </w:tc>
        <w:tc>
          <w:tcPr>
            <w:tcW w:w="236" w:type="dxa"/>
            <w:gridSpan w:val="2"/>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9" w:type="dxa"/>
            <w:gridSpan w:val="7"/>
            <w:vAlign w:val="center"/>
            <w:hideMark/>
          </w:tcPr>
          <w:p w:rsidR="005471A7" w:rsidRPr="005471A7" w:rsidRDefault="005471A7">
            <w:pPr>
              <w:rPr>
                <w:sz w:val="20"/>
                <w:szCs w:val="20"/>
              </w:rPr>
            </w:pPr>
          </w:p>
        </w:tc>
      </w:tr>
      <w:tr w:rsidR="005471A7" w:rsidRPr="005471A7" w:rsidTr="005471A7">
        <w:trPr>
          <w:gridAfter w:val="5"/>
          <w:wAfter w:w="249" w:type="dxa"/>
          <w:trHeight w:val="645"/>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2305"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0801</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9000005060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100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3 331 372,00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1 917 515,25</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981 920,25</w:t>
            </w:r>
          </w:p>
        </w:tc>
        <w:tc>
          <w:tcPr>
            <w:tcW w:w="236" w:type="dxa"/>
            <w:gridSpan w:val="2"/>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9" w:type="dxa"/>
            <w:gridSpan w:val="7"/>
            <w:vAlign w:val="center"/>
            <w:hideMark/>
          </w:tcPr>
          <w:p w:rsidR="005471A7" w:rsidRPr="005471A7" w:rsidRDefault="005471A7">
            <w:pPr>
              <w:rPr>
                <w:sz w:val="20"/>
                <w:szCs w:val="20"/>
              </w:rPr>
            </w:pPr>
          </w:p>
        </w:tc>
      </w:tr>
      <w:tr w:rsidR="005471A7" w:rsidRPr="005471A7" w:rsidTr="005471A7">
        <w:trPr>
          <w:gridAfter w:val="5"/>
          <w:wAfter w:w="249"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3"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183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Расходы на выплаты персоналу казенных учреждений</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0801</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9000005060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110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3 331 372,00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1 917 515,25</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981 920,25</w:t>
            </w:r>
          </w:p>
        </w:tc>
        <w:tc>
          <w:tcPr>
            <w:tcW w:w="236" w:type="dxa"/>
            <w:gridSpan w:val="2"/>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9" w:type="dxa"/>
            <w:gridSpan w:val="7"/>
            <w:vAlign w:val="center"/>
            <w:hideMark/>
          </w:tcPr>
          <w:p w:rsidR="005471A7" w:rsidRPr="005471A7" w:rsidRDefault="005471A7">
            <w:pPr>
              <w:rPr>
                <w:sz w:val="20"/>
                <w:szCs w:val="20"/>
              </w:rPr>
            </w:pPr>
          </w:p>
        </w:tc>
      </w:tr>
      <w:tr w:rsidR="005471A7" w:rsidRPr="005471A7" w:rsidTr="005471A7">
        <w:trPr>
          <w:gridAfter w:val="3"/>
          <w:wAfter w:w="227" w:type="dxa"/>
          <w:trHeight w:val="435"/>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lastRenderedPageBreak/>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2305"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Закупка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0801</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9000005060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200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1 268 720,00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262" w:type="dxa"/>
            <w:gridSpan w:val="4"/>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5" w:type="dxa"/>
            <w:gridSpan w:val="7"/>
            <w:vAlign w:val="center"/>
            <w:hideMark/>
          </w:tcPr>
          <w:p w:rsidR="005471A7" w:rsidRPr="005471A7" w:rsidRDefault="005471A7">
            <w:pPr>
              <w:rPr>
                <w:sz w:val="20"/>
                <w:szCs w:val="20"/>
              </w:rPr>
            </w:pPr>
          </w:p>
        </w:tc>
      </w:tr>
      <w:tr w:rsidR="005471A7" w:rsidRPr="005471A7" w:rsidTr="005471A7">
        <w:trPr>
          <w:gridAfter w:val="3"/>
          <w:wAfter w:w="227" w:type="dxa"/>
          <w:trHeight w:val="435"/>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3"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183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Иные закупки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0801</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9000005060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240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1 268 720,00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262" w:type="dxa"/>
            <w:gridSpan w:val="4"/>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5" w:type="dxa"/>
            <w:gridSpan w:val="7"/>
            <w:vAlign w:val="center"/>
            <w:hideMark/>
          </w:tcPr>
          <w:p w:rsidR="005471A7" w:rsidRPr="005471A7" w:rsidRDefault="005471A7">
            <w:pPr>
              <w:rPr>
                <w:sz w:val="20"/>
                <w:szCs w:val="20"/>
              </w:rPr>
            </w:pPr>
          </w:p>
        </w:tc>
      </w:tr>
      <w:tr w:rsidR="005471A7" w:rsidRPr="005471A7" w:rsidTr="005471A7">
        <w:trPr>
          <w:gridAfter w:val="3"/>
          <w:wAfter w:w="227"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2305"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Иные бюджетные ассигнования</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0801</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9000005060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800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14 000,00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262" w:type="dxa"/>
            <w:gridSpan w:val="4"/>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5" w:type="dxa"/>
            <w:gridSpan w:val="7"/>
            <w:vAlign w:val="center"/>
            <w:hideMark/>
          </w:tcPr>
          <w:p w:rsidR="005471A7" w:rsidRPr="005471A7" w:rsidRDefault="005471A7">
            <w:pPr>
              <w:rPr>
                <w:sz w:val="20"/>
                <w:szCs w:val="20"/>
              </w:rPr>
            </w:pPr>
          </w:p>
        </w:tc>
      </w:tr>
      <w:tr w:rsidR="005471A7" w:rsidRPr="005471A7" w:rsidTr="005471A7">
        <w:trPr>
          <w:gridAfter w:val="3"/>
          <w:wAfter w:w="227"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3"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183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Уплата налогов, сборов и иных платежей</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0801</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9000005060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850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14 000,00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262" w:type="dxa"/>
            <w:gridSpan w:val="4"/>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5" w:type="dxa"/>
            <w:gridSpan w:val="7"/>
            <w:vAlign w:val="center"/>
            <w:hideMark/>
          </w:tcPr>
          <w:p w:rsidR="005471A7" w:rsidRPr="005471A7" w:rsidRDefault="005471A7">
            <w:pPr>
              <w:rPr>
                <w:sz w:val="20"/>
                <w:szCs w:val="20"/>
              </w:rPr>
            </w:pPr>
          </w:p>
        </w:tc>
      </w:tr>
      <w:tr w:rsidR="005471A7" w:rsidRPr="005471A7" w:rsidTr="005471A7">
        <w:trPr>
          <w:gridAfter w:val="3"/>
          <w:wAfter w:w="227" w:type="dxa"/>
          <w:trHeight w:val="645"/>
        </w:trPr>
        <w:tc>
          <w:tcPr>
            <w:tcW w:w="5407"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Субсидии местным бюджетам на реализацию мероприятий по сохранению памятников и других мемориальных объектов, увековечивающих память о новосибирцах - защитниках Отечества</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0801</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9000070450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4"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600 000,00</w:t>
            </w:r>
          </w:p>
        </w:tc>
        <w:tc>
          <w:tcPr>
            <w:tcW w:w="262" w:type="dxa"/>
            <w:gridSpan w:val="4"/>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5" w:type="dxa"/>
            <w:gridSpan w:val="7"/>
            <w:vAlign w:val="center"/>
            <w:hideMark/>
          </w:tcPr>
          <w:p w:rsidR="005471A7" w:rsidRPr="005471A7" w:rsidRDefault="005471A7">
            <w:pPr>
              <w:rPr>
                <w:sz w:val="20"/>
                <w:szCs w:val="20"/>
              </w:rPr>
            </w:pPr>
          </w:p>
        </w:tc>
      </w:tr>
      <w:tr w:rsidR="005471A7" w:rsidRPr="005471A7" w:rsidTr="005471A7">
        <w:trPr>
          <w:gridAfter w:val="3"/>
          <w:wAfter w:w="227" w:type="dxa"/>
          <w:trHeight w:val="435"/>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2305"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Закупка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0801</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9000070450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200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4"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600 000,00</w:t>
            </w:r>
          </w:p>
        </w:tc>
        <w:tc>
          <w:tcPr>
            <w:tcW w:w="262" w:type="dxa"/>
            <w:gridSpan w:val="4"/>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5" w:type="dxa"/>
            <w:gridSpan w:val="7"/>
            <w:vAlign w:val="center"/>
            <w:hideMark/>
          </w:tcPr>
          <w:p w:rsidR="005471A7" w:rsidRPr="005471A7" w:rsidRDefault="005471A7">
            <w:pPr>
              <w:rPr>
                <w:sz w:val="20"/>
                <w:szCs w:val="20"/>
              </w:rPr>
            </w:pPr>
          </w:p>
        </w:tc>
      </w:tr>
      <w:tr w:rsidR="005471A7" w:rsidRPr="005471A7" w:rsidTr="005471A7">
        <w:trPr>
          <w:gridAfter w:val="3"/>
          <w:wAfter w:w="227" w:type="dxa"/>
          <w:trHeight w:val="435"/>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3"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183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Иные закупки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0801</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9000070450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240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4"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600 000,00</w:t>
            </w:r>
          </w:p>
        </w:tc>
        <w:tc>
          <w:tcPr>
            <w:tcW w:w="262" w:type="dxa"/>
            <w:gridSpan w:val="4"/>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5" w:type="dxa"/>
            <w:gridSpan w:val="7"/>
            <w:vAlign w:val="center"/>
            <w:hideMark/>
          </w:tcPr>
          <w:p w:rsidR="005471A7" w:rsidRPr="005471A7" w:rsidRDefault="005471A7">
            <w:pPr>
              <w:rPr>
                <w:sz w:val="20"/>
                <w:szCs w:val="20"/>
              </w:rPr>
            </w:pPr>
          </w:p>
        </w:tc>
      </w:tr>
      <w:tr w:rsidR="005471A7" w:rsidRPr="005471A7" w:rsidTr="005471A7">
        <w:trPr>
          <w:gridAfter w:val="3"/>
          <w:wAfter w:w="227" w:type="dxa"/>
          <w:trHeight w:val="435"/>
        </w:trPr>
        <w:tc>
          <w:tcPr>
            <w:tcW w:w="5407"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Мероприятия по обеспечению развития и укрепления материально-технической базы домов культуры в населенных пунктах с числом жителей до 50 тысяч человек</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0801</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90000L4670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693 263,00</w:t>
            </w:r>
          </w:p>
        </w:tc>
        <w:tc>
          <w:tcPr>
            <w:tcW w:w="262" w:type="dxa"/>
            <w:gridSpan w:val="4"/>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5" w:type="dxa"/>
            <w:gridSpan w:val="7"/>
            <w:vAlign w:val="center"/>
            <w:hideMark/>
          </w:tcPr>
          <w:p w:rsidR="005471A7" w:rsidRPr="005471A7" w:rsidRDefault="005471A7">
            <w:pPr>
              <w:rPr>
                <w:sz w:val="20"/>
                <w:szCs w:val="20"/>
              </w:rPr>
            </w:pPr>
          </w:p>
        </w:tc>
      </w:tr>
      <w:tr w:rsidR="005471A7" w:rsidRPr="005471A7" w:rsidTr="005471A7">
        <w:trPr>
          <w:gridAfter w:val="3"/>
          <w:wAfter w:w="227" w:type="dxa"/>
          <w:trHeight w:val="435"/>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2305"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Закупка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0801</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90000L4670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200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693 263,00</w:t>
            </w:r>
          </w:p>
        </w:tc>
        <w:tc>
          <w:tcPr>
            <w:tcW w:w="262" w:type="dxa"/>
            <w:gridSpan w:val="4"/>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5" w:type="dxa"/>
            <w:gridSpan w:val="7"/>
            <w:vAlign w:val="center"/>
            <w:hideMark/>
          </w:tcPr>
          <w:p w:rsidR="005471A7" w:rsidRPr="005471A7" w:rsidRDefault="005471A7">
            <w:pPr>
              <w:rPr>
                <w:sz w:val="20"/>
                <w:szCs w:val="20"/>
              </w:rPr>
            </w:pPr>
          </w:p>
        </w:tc>
      </w:tr>
      <w:tr w:rsidR="005471A7" w:rsidRPr="005471A7" w:rsidTr="005471A7">
        <w:trPr>
          <w:gridAfter w:val="3"/>
          <w:wAfter w:w="227" w:type="dxa"/>
          <w:trHeight w:val="435"/>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3"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183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Иные закупки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0801</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90000L4670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240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693 263,00</w:t>
            </w:r>
          </w:p>
        </w:tc>
        <w:tc>
          <w:tcPr>
            <w:tcW w:w="262" w:type="dxa"/>
            <w:gridSpan w:val="4"/>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5" w:type="dxa"/>
            <w:gridSpan w:val="7"/>
            <w:vAlign w:val="center"/>
            <w:hideMark/>
          </w:tcPr>
          <w:p w:rsidR="005471A7" w:rsidRPr="005471A7" w:rsidRDefault="005471A7">
            <w:pPr>
              <w:rPr>
                <w:sz w:val="20"/>
                <w:szCs w:val="20"/>
              </w:rPr>
            </w:pPr>
          </w:p>
        </w:tc>
      </w:tr>
      <w:tr w:rsidR="005471A7" w:rsidRPr="005471A7" w:rsidTr="005471A7">
        <w:trPr>
          <w:gridAfter w:val="3"/>
          <w:wAfter w:w="227" w:type="dxa"/>
          <w:trHeight w:val="720"/>
        </w:trPr>
        <w:tc>
          <w:tcPr>
            <w:tcW w:w="5407" w:type="dxa"/>
            <w:gridSpan w:val="13"/>
            <w:vMerge w:val="restart"/>
            <w:tcBorders>
              <w:top w:val="single" w:sz="4" w:space="0" w:color="auto"/>
              <w:left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Софинансирование расходов на реализацию мероприятий по сохранению памятников и других мемориальных объектов, увековечивающих память о новосибирцах - защитниках Отечества за счет средств местного бюджета</w:t>
            </w:r>
          </w:p>
        </w:tc>
        <w:tc>
          <w:tcPr>
            <w:tcW w:w="1129" w:type="dxa"/>
            <w:vMerge w:val="restart"/>
            <w:tcBorders>
              <w:top w:val="nil"/>
              <w:left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vMerge w:val="restart"/>
            <w:tcBorders>
              <w:top w:val="nil"/>
              <w:left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0801</w:t>
            </w:r>
          </w:p>
        </w:tc>
        <w:tc>
          <w:tcPr>
            <w:tcW w:w="1124" w:type="dxa"/>
            <w:vMerge w:val="restart"/>
            <w:tcBorders>
              <w:top w:val="nil"/>
              <w:left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90000S0450</w:t>
            </w:r>
          </w:p>
        </w:tc>
        <w:tc>
          <w:tcPr>
            <w:tcW w:w="1020" w:type="dxa"/>
            <w:vMerge w:val="restart"/>
            <w:tcBorders>
              <w:top w:val="nil"/>
              <w:left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vMerge w:val="restart"/>
            <w:tcBorders>
              <w:top w:val="nil"/>
              <w:left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57" w:type="dxa"/>
            <w:vMerge w:val="restart"/>
            <w:tcBorders>
              <w:top w:val="nil"/>
              <w:left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vMerge w:val="restart"/>
            <w:tcBorders>
              <w:top w:val="nil"/>
              <w:left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31 579,00</w:t>
            </w:r>
          </w:p>
        </w:tc>
        <w:tc>
          <w:tcPr>
            <w:tcW w:w="262" w:type="dxa"/>
            <w:gridSpan w:val="4"/>
            <w:vMerge w:val="restart"/>
            <w:tcBorders>
              <w:top w:val="nil"/>
              <w:left w:val="single" w:sz="4" w:space="0" w:color="auto"/>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vMerge w:val="restart"/>
            <w:tcBorders>
              <w:top w:val="nil"/>
              <w:left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5" w:type="dxa"/>
            <w:gridSpan w:val="7"/>
            <w:vMerge w:val="restart"/>
            <w:vAlign w:val="center"/>
            <w:hideMark/>
          </w:tcPr>
          <w:p w:rsidR="005471A7" w:rsidRPr="005471A7" w:rsidRDefault="005471A7">
            <w:pPr>
              <w:rPr>
                <w:sz w:val="20"/>
                <w:szCs w:val="20"/>
              </w:rPr>
            </w:pPr>
          </w:p>
        </w:tc>
      </w:tr>
      <w:tr w:rsidR="005471A7" w:rsidRPr="005471A7" w:rsidTr="005471A7">
        <w:trPr>
          <w:gridAfter w:val="3"/>
          <w:wAfter w:w="227" w:type="dxa"/>
          <w:trHeight w:val="184"/>
        </w:trPr>
        <w:tc>
          <w:tcPr>
            <w:tcW w:w="5407" w:type="dxa"/>
            <w:gridSpan w:val="13"/>
            <w:vMerge/>
            <w:tcBorders>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p>
        </w:tc>
        <w:tc>
          <w:tcPr>
            <w:tcW w:w="1129" w:type="dxa"/>
            <w:vMerge/>
            <w:tcBorders>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p>
        </w:tc>
        <w:tc>
          <w:tcPr>
            <w:tcW w:w="601" w:type="dxa"/>
            <w:vMerge/>
            <w:tcBorders>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p>
        </w:tc>
        <w:tc>
          <w:tcPr>
            <w:tcW w:w="1124" w:type="dxa"/>
            <w:vMerge/>
            <w:tcBorders>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p>
        </w:tc>
        <w:tc>
          <w:tcPr>
            <w:tcW w:w="1020" w:type="dxa"/>
            <w:vMerge/>
            <w:tcBorders>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p>
        </w:tc>
        <w:tc>
          <w:tcPr>
            <w:tcW w:w="1054" w:type="dxa"/>
            <w:vMerge/>
            <w:tcBorders>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p>
        </w:tc>
        <w:tc>
          <w:tcPr>
            <w:tcW w:w="1357" w:type="dxa"/>
            <w:vMerge/>
            <w:tcBorders>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p>
        </w:tc>
        <w:tc>
          <w:tcPr>
            <w:tcW w:w="1393" w:type="dxa"/>
            <w:vMerge/>
            <w:tcBorders>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p>
        </w:tc>
        <w:tc>
          <w:tcPr>
            <w:tcW w:w="262" w:type="dxa"/>
            <w:gridSpan w:val="4"/>
            <w:vMerge/>
            <w:tcBorders>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2" w:type="dxa"/>
            <w:gridSpan w:val="5"/>
            <w:vMerge/>
            <w:tcBorders>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5" w:type="dxa"/>
            <w:gridSpan w:val="7"/>
            <w:vMerge/>
            <w:vAlign w:val="center"/>
            <w:hideMark/>
          </w:tcPr>
          <w:p w:rsidR="005471A7" w:rsidRPr="005471A7" w:rsidRDefault="005471A7">
            <w:pPr>
              <w:rPr>
                <w:sz w:val="20"/>
                <w:szCs w:val="20"/>
              </w:rPr>
            </w:pPr>
          </w:p>
        </w:tc>
      </w:tr>
      <w:tr w:rsidR="005471A7" w:rsidRPr="005471A7" w:rsidTr="005471A7">
        <w:trPr>
          <w:gridAfter w:val="2"/>
          <w:wAfter w:w="194" w:type="dxa"/>
          <w:trHeight w:val="435"/>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lastRenderedPageBreak/>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2305"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Закупка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0801</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90000S0450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200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31 579,00</w:t>
            </w:r>
          </w:p>
        </w:tc>
        <w:tc>
          <w:tcPr>
            <w:tcW w:w="292" w:type="dxa"/>
            <w:gridSpan w:val="5"/>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6"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4" w:type="dxa"/>
            <w:gridSpan w:val="7"/>
            <w:vAlign w:val="center"/>
            <w:hideMark/>
          </w:tcPr>
          <w:p w:rsidR="005471A7" w:rsidRPr="005471A7" w:rsidRDefault="005471A7">
            <w:pPr>
              <w:rPr>
                <w:sz w:val="20"/>
                <w:szCs w:val="20"/>
              </w:rPr>
            </w:pPr>
          </w:p>
        </w:tc>
      </w:tr>
      <w:tr w:rsidR="005471A7" w:rsidRPr="005471A7" w:rsidTr="005471A7">
        <w:trPr>
          <w:gridAfter w:val="2"/>
          <w:wAfter w:w="194" w:type="dxa"/>
          <w:trHeight w:val="435"/>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3"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183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Иные закупки товаров, работ и услуг для обеспечения государственных (муниципальных) нужд</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0801</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90000S0450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240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31 579,00</w:t>
            </w:r>
          </w:p>
        </w:tc>
        <w:tc>
          <w:tcPr>
            <w:tcW w:w="292" w:type="dxa"/>
            <w:gridSpan w:val="5"/>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6"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4" w:type="dxa"/>
            <w:gridSpan w:val="7"/>
            <w:vAlign w:val="center"/>
            <w:hideMark/>
          </w:tcPr>
          <w:p w:rsidR="005471A7" w:rsidRPr="005471A7" w:rsidRDefault="005471A7">
            <w:pPr>
              <w:rPr>
                <w:sz w:val="20"/>
                <w:szCs w:val="20"/>
              </w:rPr>
            </w:pPr>
          </w:p>
        </w:tc>
      </w:tr>
      <w:tr w:rsidR="005471A7" w:rsidRPr="005471A7" w:rsidTr="005471A7">
        <w:trPr>
          <w:gridAfter w:val="2"/>
          <w:wAfter w:w="194" w:type="dxa"/>
          <w:trHeight w:val="240"/>
        </w:trPr>
        <w:tc>
          <w:tcPr>
            <w:tcW w:w="5407" w:type="dxa"/>
            <w:gridSpan w:val="13"/>
            <w:tcBorders>
              <w:top w:val="single" w:sz="4" w:space="0" w:color="auto"/>
              <w:left w:val="single" w:sz="4" w:space="0" w:color="auto"/>
              <w:bottom w:val="single" w:sz="4" w:space="0" w:color="auto"/>
              <w:right w:val="single" w:sz="4" w:space="0" w:color="auto"/>
            </w:tcBorders>
            <w:shd w:val="clear" w:color="000000" w:fill="C0C0C0"/>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СОЦИАЛЬНАЯ ПОЛИТИКА</w:t>
            </w:r>
          </w:p>
        </w:tc>
        <w:tc>
          <w:tcPr>
            <w:tcW w:w="1129"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1000</w:t>
            </w:r>
          </w:p>
        </w:tc>
        <w:tc>
          <w:tcPr>
            <w:tcW w:w="1124"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20"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171 300,00</w:t>
            </w:r>
          </w:p>
        </w:tc>
        <w:tc>
          <w:tcPr>
            <w:tcW w:w="1357"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292" w:type="dxa"/>
            <w:gridSpan w:val="5"/>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6"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4" w:type="dxa"/>
            <w:gridSpan w:val="7"/>
            <w:vAlign w:val="center"/>
            <w:hideMark/>
          </w:tcPr>
          <w:p w:rsidR="005471A7" w:rsidRPr="005471A7" w:rsidRDefault="005471A7">
            <w:pPr>
              <w:rPr>
                <w:sz w:val="20"/>
                <w:szCs w:val="20"/>
              </w:rPr>
            </w:pPr>
          </w:p>
        </w:tc>
      </w:tr>
      <w:tr w:rsidR="005471A7" w:rsidRPr="005471A7" w:rsidTr="005471A7">
        <w:trPr>
          <w:gridAfter w:val="2"/>
          <w:wAfter w:w="194"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nil"/>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611" w:type="dxa"/>
            <w:gridSpan w:val="11"/>
            <w:tcBorders>
              <w:top w:val="single" w:sz="4" w:space="0" w:color="auto"/>
              <w:left w:val="single" w:sz="4" w:space="0" w:color="auto"/>
              <w:bottom w:val="single" w:sz="4" w:space="0" w:color="auto"/>
              <w:right w:val="single" w:sz="4" w:space="0" w:color="auto"/>
            </w:tcBorders>
            <w:shd w:val="clear" w:color="000000" w:fill="FFFF99"/>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Пенсионное обеспечение</w:t>
            </w:r>
          </w:p>
        </w:tc>
        <w:tc>
          <w:tcPr>
            <w:tcW w:w="1129"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1001</w:t>
            </w:r>
          </w:p>
        </w:tc>
        <w:tc>
          <w:tcPr>
            <w:tcW w:w="1124"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20"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171 300,00</w:t>
            </w:r>
          </w:p>
        </w:tc>
        <w:tc>
          <w:tcPr>
            <w:tcW w:w="1357"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292" w:type="dxa"/>
            <w:gridSpan w:val="5"/>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6"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4" w:type="dxa"/>
            <w:gridSpan w:val="7"/>
            <w:vAlign w:val="center"/>
            <w:hideMark/>
          </w:tcPr>
          <w:p w:rsidR="005471A7" w:rsidRPr="005471A7" w:rsidRDefault="005471A7">
            <w:pPr>
              <w:rPr>
                <w:sz w:val="20"/>
                <w:szCs w:val="20"/>
              </w:rPr>
            </w:pPr>
          </w:p>
        </w:tc>
      </w:tr>
      <w:tr w:rsidR="005471A7" w:rsidRPr="005471A7" w:rsidTr="005471A7">
        <w:trPr>
          <w:gridAfter w:val="2"/>
          <w:wAfter w:w="194"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nil"/>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137" w:type="dxa"/>
            <w:gridSpan w:val="10"/>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proofErr w:type="spellStart"/>
            <w:r w:rsidRPr="005471A7">
              <w:rPr>
                <w:rFonts w:ascii="Arial" w:hAnsi="Arial" w:cs="Arial"/>
                <w:sz w:val="16"/>
                <w:szCs w:val="16"/>
              </w:rPr>
              <w:t>Непрограммные</w:t>
            </w:r>
            <w:proofErr w:type="spellEnd"/>
            <w:r w:rsidRPr="005471A7">
              <w:rPr>
                <w:rFonts w:ascii="Arial" w:hAnsi="Arial" w:cs="Arial"/>
                <w:sz w:val="16"/>
                <w:szCs w:val="16"/>
              </w:rPr>
              <w:t xml:space="preserve"> направления районного бюджета </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1001</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9000000000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171 300,00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292" w:type="dxa"/>
            <w:gridSpan w:val="5"/>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6"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4" w:type="dxa"/>
            <w:gridSpan w:val="7"/>
            <w:vAlign w:val="center"/>
            <w:hideMark/>
          </w:tcPr>
          <w:p w:rsidR="005471A7" w:rsidRPr="005471A7" w:rsidRDefault="005471A7">
            <w:pPr>
              <w:rPr>
                <w:sz w:val="20"/>
                <w:szCs w:val="20"/>
              </w:rPr>
            </w:pPr>
          </w:p>
        </w:tc>
      </w:tr>
      <w:tr w:rsidR="005471A7" w:rsidRPr="005471A7" w:rsidTr="005471A7">
        <w:trPr>
          <w:gridAfter w:val="2"/>
          <w:wAfter w:w="194" w:type="dxa"/>
          <w:trHeight w:val="240"/>
        </w:trPr>
        <w:tc>
          <w:tcPr>
            <w:tcW w:w="5407" w:type="dxa"/>
            <w:gridSpan w:val="13"/>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Доплаты к пенсиям муниципальных служащих</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1001</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9000003090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171 300,00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292" w:type="dxa"/>
            <w:gridSpan w:val="5"/>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6"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4" w:type="dxa"/>
            <w:gridSpan w:val="7"/>
            <w:vAlign w:val="center"/>
            <w:hideMark/>
          </w:tcPr>
          <w:p w:rsidR="005471A7" w:rsidRPr="005471A7" w:rsidRDefault="005471A7">
            <w:pPr>
              <w:rPr>
                <w:sz w:val="20"/>
                <w:szCs w:val="20"/>
              </w:rPr>
            </w:pPr>
          </w:p>
        </w:tc>
      </w:tr>
      <w:tr w:rsidR="005471A7" w:rsidRPr="005471A7" w:rsidTr="005471A7">
        <w:trPr>
          <w:gridAfter w:val="2"/>
          <w:wAfter w:w="194"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2305"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Социальное обеспечение и иные выплаты населению</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1001</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9000003090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300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171 300,00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292" w:type="dxa"/>
            <w:gridSpan w:val="5"/>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6"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4" w:type="dxa"/>
            <w:gridSpan w:val="7"/>
            <w:vAlign w:val="center"/>
            <w:hideMark/>
          </w:tcPr>
          <w:p w:rsidR="005471A7" w:rsidRPr="005471A7" w:rsidRDefault="005471A7">
            <w:pPr>
              <w:rPr>
                <w:sz w:val="20"/>
                <w:szCs w:val="20"/>
              </w:rPr>
            </w:pPr>
          </w:p>
        </w:tc>
      </w:tr>
      <w:tr w:rsidR="005471A7" w:rsidRPr="005471A7" w:rsidTr="005471A7">
        <w:trPr>
          <w:gridAfter w:val="2"/>
          <w:wAfter w:w="194" w:type="dxa"/>
          <w:trHeight w:val="435"/>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3"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183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Социальные выплаты гражданам, кроме публичных нормативных социальных выплат</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1001</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9000003090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320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171 300,00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292" w:type="dxa"/>
            <w:gridSpan w:val="5"/>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6"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4" w:type="dxa"/>
            <w:gridSpan w:val="7"/>
            <w:vAlign w:val="center"/>
            <w:hideMark/>
          </w:tcPr>
          <w:p w:rsidR="005471A7" w:rsidRPr="005471A7" w:rsidRDefault="005471A7">
            <w:pPr>
              <w:rPr>
                <w:sz w:val="20"/>
                <w:szCs w:val="20"/>
              </w:rPr>
            </w:pPr>
          </w:p>
        </w:tc>
      </w:tr>
      <w:tr w:rsidR="005471A7" w:rsidRPr="005471A7" w:rsidTr="005471A7">
        <w:trPr>
          <w:gridAfter w:val="2"/>
          <w:wAfter w:w="194" w:type="dxa"/>
          <w:trHeight w:val="240"/>
        </w:trPr>
        <w:tc>
          <w:tcPr>
            <w:tcW w:w="5407" w:type="dxa"/>
            <w:gridSpan w:val="13"/>
            <w:tcBorders>
              <w:top w:val="single" w:sz="4" w:space="0" w:color="auto"/>
              <w:left w:val="single" w:sz="4" w:space="0" w:color="auto"/>
              <w:bottom w:val="single" w:sz="4" w:space="0" w:color="auto"/>
              <w:right w:val="single" w:sz="4" w:space="0" w:color="auto"/>
            </w:tcBorders>
            <w:shd w:val="clear" w:color="000000" w:fill="C0C0C0"/>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ФИЗИЧЕСКАЯ КУЛЬТУРА И СПОРТ</w:t>
            </w:r>
          </w:p>
        </w:tc>
        <w:tc>
          <w:tcPr>
            <w:tcW w:w="1129"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1100</w:t>
            </w:r>
          </w:p>
        </w:tc>
        <w:tc>
          <w:tcPr>
            <w:tcW w:w="1124"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20"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15 000,00</w:t>
            </w:r>
          </w:p>
        </w:tc>
        <w:tc>
          <w:tcPr>
            <w:tcW w:w="1357"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292" w:type="dxa"/>
            <w:gridSpan w:val="5"/>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6"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4" w:type="dxa"/>
            <w:gridSpan w:val="7"/>
            <w:vAlign w:val="center"/>
            <w:hideMark/>
          </w:tcPr>
          <w:p w:rsidR="005471A7" w:rsidRPr="005471A7" w:rsidRDefault="005471A7">
            <w:pPr>
              <w:rPr>
                <w:sz w:val="20"/>
                <w:szCs w:val="20"/>
              </w:rPr>
            </w:pPr>
          </w:p>
        </w:tc>
      </w:tr>
      <w:tr w:rsidR="005471A7" w:rsidRPr="005471A7" w:rsidTr="005471A7">
        <w:trPr>
          <w:gridAfter w:val="2"/>
          <w:wAfter w:w="194"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nil"/>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611" w:type="dxa"/>
            <w:gridSpan w:val="11"/>
            <w:tcBorders>
              <w:top w:val="single" w:sz="4" w:space="0" w:color="auto"/>
              <w:left w:val="single" w:sz="4" w:space="0" w:color="auto"/>
              <w:bottom w:val="single" w:sz="4" w:space="0" w:color="auto"/>
              <w:right w:val="single" w:sz="4" w:space="0" w:color="auto"/>
            </w:tcBorders>
            <w:shd w:val="clear" w:color="000000" w:fill="FFFF99"/>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Физическая культура</w:t>
            </w:r>
          </w:p>
        </w:tc>
        <w:tc>
          <w:tcPr>
            <w:tcW w:w="1129"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1101</w:t>
            </w:r>
          </w:p>
        </w:tc>
        <w:tc>
          <w:tcPr>
            <w:tcW w:w="1124"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20"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15 000,00</w:t>
            </w:r>
          </w:p>
        </w:tc>
        <w:tc>
          <w:tcPr>
            <w:tcW w:w="1357"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292" w:type="dxa"/>
            <w:gridSpan w:val="5"/>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6"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4" w:type="dxa"/>
            <w:gridSpan w:val="7"/>
            <w:vAlign w:val="center"/>
            <w:hideMark/>
          </w:tcPr>
          <w:p w:rsidR="005471A7" w:rsidRPr="005471A7" w:rsidRDefault="005471A7">
            <w:pPr>
              <w:rPr>
                <w:sz w:val="20"/>
                <w:szCs w:val="20"/>
              </w:rPr>
            </w:pPr>
          </w:p>
        </w:tc>
      </w:tr>
      <w:tr w:rsidR="005471A7" w:rsidRPr="005471A7" w:rsidTr="005471A7">
        <w:trPr>
          <w:gridAfter w:val="2"/>
          <w:wAfter w:w="194"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nil"/>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137" w:type="dxa"/>
            <w:gridSpan w:val="10"/>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proofErr w:type="spellStart"/>
            <w:r w:rsidRPr="005471A7">
              <w:rPr>
                <w:rFonts w:ascii="Arial" w:hAnsi="Arial" w:cs="Arial"/>
                <w:sz w:val="16"/>
                <w:szCs w:val="16"/>
              </w:rPr>
              <w:t>Непрограммные</w:t>
            </w:r>
            <w:proofErr w:type="spellEnd"/>
            <w:r w:rsidRPr="005471A7">
              <w:rPr>
                <w:rFonts w:ascii="Arial" w:hAnsi="Arial" w:cs="Arial"/>
                <w:sz w:val="16"/>
                <w:szCs w:val="16"/>
              </w:rPr>
              <w:t xml:space="preserve"> направления районного бюджета </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1101</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9000000000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15 000,00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4"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292" w:type="dxa"/>
            <w:gridSpan w:val="5"/>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6"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4" w:type="dxa"/>
            <w:gridSpan w:val="7"/>
            <w:vAlign w:val="center"/>
            <w:hideMark/>
          </w:tcPr>
          <w:p w:rsidR="005471A7" w:rsidRPr="005471A7" w:rsidRDefault="005471A7">
            <w:pPr>
              <w:rPr>
                <w:sz w:val="20"/>
                <w:szCs w:val="20"/>
              </w:rPr>
            </w:pPr>
          </w:p>
        </w:tc>
      </w:tr>
      <w:tr w:rsidR="005471A7" w:rsidRPr="005471A7" w:rsidTr="005471A7">
        <w:trPr>
          <w:gridAfter w:val="2"/>
          <w:wAfter w:w="194" w:type="dxa"/>
          <w:trHeight w:val="240"/>
        </w:trPr>
        <w:tc>
          <w:tcPr>
            <w:tcW w:w="5407" w:type="dxa"/>
            <w:gridSpan w:val="13"/>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Мероприятия в области спорта и физической культуры</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1101</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9000009060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15 000,00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4"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292" w:type="dxa"/>
            <w:gridSpan w:val="5"/>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6"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4" w:type="dxa"/>
            <w:gridSpan w:val="7"/>
            <w:vAlign w:val="center"/>
            <w:hideMark/>
          </w:tcPr>
          <w:p w:rsidR="005471A7" w:rsidRPr="005471A7" w:rsidRDefault="005471A7">
            <w:pPr>
              <w:rPr>
                <w:sz w:val="20"/>
                <w:szCs w:val="20"/>
              </w:rPr>
            </w:pPr>
          </w:p>
        </w:tc>
      </w:tr>
      <w:tr w:rsidR="005471A7" w:rsidRPr="005471A7" w:rsidTr="005471A7">
        <w:trPr>
          <w:gridAfter w:val="2"/>
          <w:wAfter w:w="194" w:type="dxa"/>
          <w:trHeight w:val="645"/>
        </w:trPr>
        <w:tc>
          <w:tcPr>
            <w:tcW w:w="26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single" w:sz="4" w:space="0" w:color="auto"/>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single" w:sz="4" w:space="0" w:color="auto"/>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single" w:sz="4" w:space="0" w:color="auto"/>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single" w:sz="4" w:space="0" w:color="auto"/>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2305"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9" w:type="dxa"/>
            <w:tcBorders>
              <w:top w:val="single" w:sz="4" w:space="0" w:color="auto"/>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single" w:sz="4" w:space="0" w:color="auto"/>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1101</w:t>
            </w:r>
          </w:p>
        </w:tc>
        <w:tc>
          <w:tcPr>
            <w:tcW w:w="1124" w:type="dxa"/>
            <w:tcBorders>
              <w:top w:val="single" w:sz="4" w:space="0" w:color="auto"/>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9000009060</w:t>
            </w:r>
          </w:p>
        </w:tc>
        <w:tc>
          <w:tcPr>
            <w:tcW w:w="1020" w:type="dxa"/>
            <w:tcBorders>
              <w:top w:val="single" w:sz="4" w:space="0" w:color="auto"/>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100</w:t>
            </w:r>
          </w:p>
        </w:tc>
        <w:tc>
          <w:tcPr>
            <w:tcW w:w="1054" w:type="dxa"/>
            <w:tcBorders>
              <w:top w:val="single" w:sz="4" w:space="0" w:color="auto"/>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15 000,00</w:t>
            </w:r>
          </w:p>
        </w:tc>
        <w:tc>
          <w:tcPr>
            <w:tcW w:w="1357" w:type="dxa"/>
            <w:tcBorders>
              <w:top w:val="single" w:sz="4" w:space="0" w:color="auto"/>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single" w:sz="4" w:space="0" w:color="auto"/>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292" w:type="dxa"/>
            <w:gridSpan w:val="5"/>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6"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4" w:type="dxa"/>
            <w:gridSpan w:val="7"/>
            <w:vAlign w:val="center"/>
            <w:hideMark/>
          </w:tcPr>
          <w:p w:rsidR="005471A7" w:rsidRPr="005471A7" w:rsidRDefault="005471A7">
            <w:pPr>
              <w:rPr>
                <w:sz w:val="20"/>
                <w:szCs w:val="20"/>
              </w:rPr>
            </w:pPr>
          </w:p>
        </w:tc>
      </w:tr>
      <w:tr w:rsidR="005471A7" w:rsidRPr="005471A7" w:rsidTr="005471A7">
        <w:trPr>
          <w:gridAfter w:val="2"/>
          <w:wAfter w:w="194"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3"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1832" w:type="dxa"/>
            <w:gridSpan w:val="5"/>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Расходы на выплаты персоналу государственных (муниципальных) органов</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1101</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9000009060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120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15 000,00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292" w:type="dxa"/>
            <w:gridSpan w:val="5"/>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6"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4" w:type="dxa"/>
            <w:gridSpan w:val="7"/>
            <w:vAlign w:val="center"/>
            <w:hideMark/>
          </w:tcPr>
          <w:p w:rsidR="005471A7" w:rsidRPr="005471A7" w:rsidRDefault="005471A7">
            <w:pPr>
              <w:rPr>
                <w:sz w:val="20"/>
                <w:szCs w:val="20"/>
              </w:rPr>
            </w:pPr>
          </w:p>
        </w:tc>
      </w:tr>
      <w:tr w:rsidR="005471A7" w:rsidRPr="005471A7" w:rsidTr="005471A7">
        <w:trPr>
          <w:gridAfter w:val="2"/>
          <w:wAfter w:w="194" w:type="dxa"/>
          <w:trHeight w:val="240"/>
        </w:trPr>
        <w:tc>
          <w:tcPr>
            <w:tcW w:w="5407" w:type="dxa"/>
            <w:gridSpan w:val="13"/>
            <w:tcBorders>
              <w:top w:val="single" w:sz="4" w:space="0" w:color="auto"/>
              <w:left w:val="single" w:sz="4" w:space="0" w:color="auto"/>
              <w:bottom w:val="single" w:sz="4" w:space="0" w:color="auto"/>
              <w:right w:val="single" w:sz="4" w:space="0" w:color="auto"/>
            </w:tcBorders>
            <w:shd w:val="clear" w:color="000000" w:fill="C0C0C0"/>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Условно  утвержденные расходы</w:t>
            </w:r>
          </w:p>
        </w:tc>
        <w:tc>
          <w:tcPr>
            <w:tcW w:w="1129"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9900</w:t>
            </w:r>
          </w:p>
        </w:tc>
        <w:tc>
          <w:tcPr>
            <w:tcW w:w="1124"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20"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57" w:type="dxa"/>
            <w:tcBorders>
              <w:top w:val="nil"/>
              <w:left w:val="single" w:sz="4" w:space="0" w:color="auto"/>
              <w:bottom w:val="single" w:sz="4" w:space="0" w:color="auto"/>
              <w:right w:val="nil"/>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131 239,50</w:t>
            </w:r>
          </w:p>
        </w:tc>
        <w:tc>
          <w:tcPr>
            <w:tcW w:w="1393" w:type="dxa"/>
            <w:tcBorders>
              <w:top w:val="nil"/>
              <w:left w:val="single" w:sz="4" w:space="0" w:color="auto"/>
              <w:bottom w:val="single" w:sz="4" w:space="0" w:color="auto"/>
              <w:right w:val="single" w:sz="8" w:space="0" w:color="auto"/>
            </w:tcBorders>
            <w:shd w:val="clear" w:color="000000" w:fill="C0C0C0"/>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257 902,50</w:t>
            </w:r>
          </w:p>
        </w:tc>
        <w:tc>
          <w:tcPr>
            <w:tcW w:w="292" w:type="dxa"/>
            <w:gridSpan w:val="5"/>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6"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4" w:type="dxa"/>
            <w:gridSpan w:val="7"/>
            <w:vAlign w:val="center"/>
            <w:hideMark/>
          </w:tcPr>
          <w:p w:rsidR="005471A7" w:rsidRPr="005471A7" w:rsidRDefault="005471A7">
            <w:pPr>
              <w:rPr>
                <w:sz w:val="20"/>
                <w:szCs w:val="20"/>
              </w:rPr>
            </w:pPr>
          </w:p>
        </w:tc>
      </w:tr>
      <w:tr w:rsidR="005471A7" w:rsidRPr="005471A7" w:rsidTr="005471A7">
        <w:trPr>
          <w:gridAfter w:val="2"/>
          <w:wAfter w:w="194"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nil"/>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611" w:type="dxa"/>
            <w:gridSpan w:val="11"/>
            <w:tcBorders>
              <w:top w:val="single" w:sz="4" w:space="0" w:color="auto"/>
              <w:left w:val="single" w:sz="4" w:space="0" w:color="auto"/>
              <w:bottom w:val="single" w:sz="4" w:space="0" w:color="auto"/>
              <w:right w:val="single" w:sz="4" w:space="0" w:color="auto"/>
            </w:tcBorders>
            <w:shd w:val="clear" w:color="000000" w:fill="FFFF99"/>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Условно  утвержденные расходы</w:t>
            </w:r>
          </w:p>
        </w:tc>
        <w:tc>
          <w:tcPr>
            <w:tcW w:w="1129"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9999</w:t>
            </w:r>
          </w:p>
        </w:tc>
        <w:tc>
          <w:tcPr>
            <w:tcW w:w="1124"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20"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57" w:type="dxa"/>
            <w:tcBorders>
              <w:top w:val="nil"/>
              <w:left w:val="single" w:sz="4" w:space="0" w:color="auto"/>
              <w:bottom w:val="single" w:sz="4" w:space="0" w:color="auto"/>
              <w:right w:val="nil"/>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131 239,50</w:t>
            </w:r>
          </w:p>
        </w:tc>
        <w:tc>
          <w:tcPr>
            <w:tcW w:w="1393" w:type="dxa"/>
            <w:tcBorders>
              <w:top w:val="nil"/>
              <w:left w:val="single" w:sz="4" w:space="0" w:color="auto"/>
              <w:bottom w:val="single" w:sz="4" w:space="0" w:color="auto"/>
              <w:right w:val="single" w:sz="8" w:space="0" w:color="auto"/>
            </w:tcBorders>
            <w:shd w:val="clear" w:color="000000" w:fill="FFFF99"/>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257 902,50</w:t>
            </w:r>
          </w:p>
        </w:tc>
        <w:tc>
          <w:tcPr>
            <w:tcW w:w="292" w:type="dxa"/>
            <w:gridSpan w:val="5"/>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6"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4" w:type="dxa"/>
            <w:gridSpan w:val="7"/>
            <w:vAlign w:val="center"/>
            <w:hideMark/>
          </w:tcPr>
          <w:p w:rsidR="005471A7" w:rsidRPr="005471A7" w:rsidRDefault="005471A7">
            <w:pPr>
              <w:rPr>
                <w:sz w:val="20"/>
                <w:szCs w:val="20"/>
              </w:rPr>
            </w:pPr>
          </w:p>
        </w:tc>
      </w:tr>
      <w:tr w:rsidR="005471A7" w:rsidRPr="005471A7" w:rsidTr="005471A7">
        <w:trPr>
          <w:gridAfter w:val="2"/>
          <w:wAfter w:w="194"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nil"/>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137" w:type="dxa"/>
            <w:gridSpan w:val="10"/>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proofErr w:type="spellStart"/>
            <w:r w:rsidRPr="005471A7">
              <w:rPr>
                <w:rFonts w:ascii="Arial" w:hAnsi="Arial" w:cs="Arial"/>
                <w:sz w:val="16"/>
                <w:szCs w:val="16"/>
              </w:rPr>
              <w:t>Непрограммные</w:t>
            </w:r>
            <w:proofErr w:type="spellEnd"/>
            <w:r w:rsidRPr="005471A7">
              <w:rPr>
                <w:rFonts w:ascii="Arial" w:hAnsi="Arial" w:cs="Arial"/>
                <w:sz w:val="16"/>
                <w:szCs w:val="16"/>
              </w:rPr>
              <w:t xml:space="preserve"> направления районного бюджета </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9999</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9000000000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131 239,50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257 902,50</w:t>
            </w:r>
          </w:p>
        </w:tc>
        <w:tc>
          <w:tcPr>
            <w:tcW w:w="292" w:type="dxa"/>
            <w:gridSpan w:val="5"/>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6"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4" w:type="dxa"/>
            <w:gridSpan w:val="7"/>
            <w:vAlign w:val="center"/>
            <w:hideMark/>
          </w:tcPr>
          <w:p w:rsidR="005471A7" w:rsidRPr="005471A7" w:rsidRDefault="005471A7">
            <w:pPr>
              <w:rPr>
                <w:sz w:val="20"/>
                <w:szCs w:val="20"/>
              </w:rPr>
            </w:pPr>
          </w:p>
        </w:tc>
      </w:tr>
      <w:tr w:rsidR="005471A7" w:rsidRPr="005471A7" w:rsidTr="005471A7">
        <w:trPr>
          <w:gridAfter w:val="2"/>
          <w:wAfter w:w="194" w:type="dxa"/>
          <w:trHeight w:val="240"/>
        </w:trPr>
        <w:tc>
          <w:tcPr>
            <w:tcW w:w="5407"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Условно-утвержденные расходы</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9999</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9000099990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 </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131 239,50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257 902,50</w:t>
            </w:r>
          </w:p>
        </w:tc>
        <w:tc>
          <w:tcPr>
            <w:tcW w:w="292" w:type="dxa"/>
            <w:gridSpan w:val="5"/>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16"/>
                <w:szCs w:val="16"/>
              </w:rPr>
            </w:pPr>
          </w:p>
        </w:tc>
        <w:tc>
          <w:tcPr>
            <w:tcW w:w="226"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4" w:type="dxa"/>
            <w:gridSpan w:val="7"/>
            <w:vAlign w:val="center"/>
            <w:hideMark/>
          </w:tcPr>
          <w:p w:rsidR="005471A7" w:rsidRPr="005471A7" w:rsidRDefault="005471A7">
            <w:pPr>
              <w:rPr>
                <w:sz w:val="20"/>
                <w:szCs w:val="20"/>
              </w:rPr>
            </w:pPr>
          </w:p>
        </w:tc>
      </w:tr>
      <w:tr w:rsidR="005471A7" w:rsidRPr="005471A7" w:rsidTr="005471A7">
        <w:trPr>
          <w:gridAfter w:val="5"/>
          <w:wAfter w:w="249" w:type="dxa"/>
          <w:trHeight w:val="240"/>
        </w:trPr>
        <w:tc>
          <w:tcPr>
            <w:tcW w:w="261" w:type="dxa"/>
            <w:tcBorders>
              <w:top w:val="nil"/>
              <w:left w:val="single" w:sz="4" w:space="0" w:color="auto"/>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lastRenderedPageBreak/>
              <w:t> </w:t>
            </w:r>
          </w:p>
        </w:tc>
        <w:tc>
          <w:tcPr>
            <w:tcW w:w="535" w:type="dxa"/>
            <w:tcBorders>
              <w:top w:val="nil"/>
              <w:left w:val="nil"/>
              <w:bottom w:val="single" w:sz="4"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4"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4"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2305"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Условно утвержденные расходы</w:t>
            </w:r>
          </w:p>
        </w:tc>
        <w:tc>
          <w:tcPr>
            <w:tcW w:w="1129"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9999</w:t>
            </w:r>
          </w:p>
        </w:tc>
        <w:tc>
          <w:tcPr>
            <w:tcW w:w="112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9000099990</w:t>
            </w:r>
          </w:p>
        </w:tc>
        <w:tc>
          <w:tcPr>
            <w:tcW w:w="1020"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w:t>
            </w:r>
          </w:p>
        </w:tc>
        <w:tc>
          <w:tcPr>
            <w:tcW w:w="1054"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57" w:type="dxa"/>
            <w:tcBorders>
              <w:top w:val="nil"/>
              <w:left w:val="single" w:sz="4" w:space="0" w:color="auto"/>
              <w:bottom w:val="single" w:sz="4"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131 239,50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257 902,50</w:t>
            </w:r>
          </w:p>
        </w:tc>
        <w:tc>
          <w:tcPr>
            <w:tcW w:w="236" w:type="dxa"/>
            <w:gridSpan w:val="2"/>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20"/>
                <w:szCs w:val="20"/>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9" w:type="dxa"/>
            <w:gridSpan w:val="7"/>
            <w:vAlign w:val="center"/>
            <w:hideMark/>
          </w:tcPr>
          <w:p w:rsidR="005471A7" w:rsidRPr="005471A7" w:rsidRDefault="005471A7">
            <w:pPr>
              <w:rPr>
                <w:sz w:val="20"/>
                <w:szCs w:val="20"/>
              </w:rPr>
            </w:pPr>
          </w:p>
        </w:tc>
      </w:tr>
      <w:tr w:rsidR="005471A7" w:rsidRPr="005471A7" w:rsidTr="005471A7">
        <w:trPr>
          <w:gridAfter w:val="5"/>
          <w:wAfter w:w="249" w:type="dxa"/>
          <w:trHeight w:val="240"/>
        </w:trPr>
        <w:tc>
          <w:tcPr>
            <w:tcW w:w="261" w:type="dxa"/>
            <w:tcBorders>
              <w:top w:val="nil"/>
              <w:left w:val="single" w:sz="4" w:space="0" w:color="auto"/>
              <w:bottom w:val="single" w:sz="8"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535" w:type="dxa"/>
            <w:tcBorders>
              <w:top w:val="nil"/>
              <w:left w:val="nil"/>
              <w:bottom w:val="single" w:sz="8" w:space="0" w:color="auto"/>
              <w:right w:val="single" w:sz="4" w:space="0" w:color="auto"/>
            </w:tcBorders>
            <w:shd w:val="clear" w:color="000000" w:fill="C0C0C0"/>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8" w:space="0" w:color="auto"/>
              <w:right w:val="single" w:sz="4" w:space="0" w:color="auto"/>
            </w:tcBorders>
            <w:shd w:val="clear" w:color="000000" w:fill="FFFF99"/>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8"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8"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8"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8" w:space="0" w:color="auto"/>
              <w:right w:val="single" w:sz="4" w:space="0" w:color="auto"/>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3" w:type="dxa"/>
            <w:tcBorders>
              <w:top w:val="nil"/>
              <w:left w:val="nil"/>
              <w:bottom w:val="single" w:sz="8" w:space="0" w:color="auto"/>
              <w:right w:val="nil"/>
            </w:tcBorders>
            <w:shd w:val="clear" w:color="000000" w:fill="FFFFFF"/>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1832" w:type="dxa"/>
            <w:gridSpan w:val="5"/>
            <w:tcBorders>
              <w:top w:val="single" w:sz="4" w:space="0" w:color="auto"/>
              <w:left w:val="single" w:sz="4" w:space="0" w:color="auto"/>
              <w:bottom w:val="single" w:sz="8" w:space="0" w:color="auto"/>
              <w:right w:val="single" w:sz="4" w:space="0" w:color="auto"/>
            </w:tcBorders>
            <w:shd w:val="clear" w:color="000000" w:fill="FFFFFF"/>
            <w:vAlign w:val="bottom"/>
            <w:hideMark/>
          </w:tcPr>
          <w:p w:rsidR="005471A7" w:rsidRPr="005471A7" w:rsidRDefault="005471A7">
            <w:pPr>
              <w:jc w:val="center"/>
              <w:rPr>
                <w:rFonts w:ascii="Arial" w:hAnsi="Arial" w:cs="Arial"/>
                <w:sz w:val="16"/>
                <w:szCs w:val="16"/>
              </w:rPr>
            </w:pPr>
            <w:r w:rsidRPr="005471A7">
              <w:rPr>
                <w:rFonts w:ascii="Arial" w:hAnsi="Arial" w:cs="Arial"/>
                <w:sz w:val="16"/>
                <w:szCs w:val="16"/>
              </w:rPr>
              <w:t>Условно утвержденные расходы</w:t>
            </w:r>
          </w:p>
        </w:tc>
        <w:tc>
          <w:tcPr>
            <w:tcW w:w="1129" w:type="dxa"/>
            <w:tcBorders>
              <w:top w:val="nil"/>
              <w:left w:val="single" w:sz="4" w:space="0" w:color="auto"/>
              <w:bottom w:val="single" w:sz="8"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single" w:sz="4" w:space="0" w:color="auto"/>
              <w:bottom w:val="single" w:sz="8"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9999</w:t>
            </w:r>
          </w:p>
        </w:tc>
        <w:tc>
          <w:tcPr>
            <w:tcW w:w="1124" w:type="dxa"/>
            <w:tcBorders>
              <w:top w:val="nil"/>
              <w:left w:val="single" w:sz="4" w:space="0" w:color="auto"/>
              <w:bottom w:val="single" w:sz="8"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9000099990</w:t>
            </w:r>
          </w:p>
        </w:tc>
        <w:tc>
          <w:tcPr>
            <w:tcW w:w="1020" w:type="dxa"/>
            <w:tcBorders>
              <w:top w:val="nil"/>
              <w:left w:val="single" w:sz="4" w:space="0" w:color="auto"/>
              <w:bottom w:val="single" w:sz="8"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990</w:t>
            </w:r>
          </w:p>
        </w:tc>
        <w:tc>
          <w:tcPr>
            <w:tcW w:w="1054" w:type="dxa"/>
            <w:tcBorders>
              <w:top w:val="nil"/>
              <w:left w:val="single" w:sz="4" w:space="0" w:color="auto"/>
              <w:bottom w:val="single" w:sz="8"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357" w:type="dxa"/>
            <w:tcBorders>
              <w:top w:val="nil"/>
              <w:left w:val="single" w:sz="4" w:space="0" w:color="auto"/>
              <w:bottom w:val="single" w:sz="8" w:space="0" w:color="auto"/>
              <w:right w:val="nil"/>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131 239,50</w:t>
            </w:r>
          </w:p>
        </w:tc>
        <w:tc>
          <w:tcPr>
            <w:tcW w:w="1393" w:type="dxa"/>
            <w:tcBorders>
              <w:top w:val="nil"/>
              <w:left w:val="single" w:sz="4" w:space="0" w:color="auto"/>
              <w:bottom w:val="single" w:sz="4" w:space="0" w:color="auto"/>
              <w:right w:val="single" w:sz="8" w:space="0" w:color="auto"/>
            </w:tcBorders>
            <w:shd w:val="clear" w:color="000000" w:fill="FFFFFF"/>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257 902,50</w:t>
            </w:r>
          </w:p>
        </w:tc>
        <w:tc>
          <w:tcPr>
            <w:tcW w:w="236" w:type="dxa"/>
            <w:gridSpan w:val="2"/>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20"/>
                <w:szCs w:val="20"/>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9" w:type="dxa"/>
            <w:gridSpan w:val="7"/>
            <w:vAlign w:val="center"/>
            <w:hideMark/>
          </w:tcPr>
          <w:p w:rsidR="005471A7" w:rsidRPr="005471A7" w:rsidRDefault="005471A7">
            <w:pPr>
              <w:rPr>
                <w:sz w:val="20"/>
                <w:szCs w:val="20"/>
              </w:rPr>
            </w:pPr>
          </w:p>
        </w:tc>
      </w:tr>
      <w:tr w:rsidR="005471A7" w:rsidRPr="005471A7" w:rsidTr="005471A7">
        <w:trPr>
          <w:gridAfter w:val="5"/>
          <w:wAfter w:w="249" w:type="dxa"/>
          <w:trHeight w:val="360"/>
        </w:trPr>
        <w:tc>
          <w:tcPr>
            <w:tcW w:w="261" w:type="dxa"/>
            <w:tcBorders>
              <w:top w:val="nil"/>
              <w:left w:val="single" w:sz="4" w:space="0" w:color="auto"/>
              <w:bottom w:val="single" w:sz="4" w:space="0" w:color="auto"/>
              <w:right w:val="nil"/>
            </w:tcBorders>
            <w:shd w:val="clear" w:color="auto" w:fill="auto"/>
            <w:noWrap/>
            <w:vAlign w:val="bottom"/>
            <w:hideMark/>
          </w:tcPr>
          <w:p w:rsidR="005471A7" w:rsidRPr="005471A7" w:rsidRDefault="005471A7">
            <w:pPr>
              <w:rPr>
                <w:rFonts w:ascii="Arial" w:hAnsi="Arial" w:cs="Arial"/>
                <w:sz w:val="16"/>
                <w:szCs w:val="16"/>
              </w:rPr>
            </w:pPr>
          </w:p>
        </w:tc>
        <w:tc>
          <w:tcPr>
            <w:tcW w:w="535" w:type="dxa"/>
            <w:tcBorders>
              <w:top w:val="nil"/>
              <w:left w:val="single" w:sz="8" w:space="0" w:color="auto"/>
              <w:bottom w:val="single" w:sz="4" w:space="0" w:color="auto"/>
              <w:right w:val="nil"/>
            </w:tcBorders>
            <w:shd w:val="clear" w:color="auto" w:fill="auto"/>
            <w:noWrap/>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4" w:type="dxa"/>
            <w:tcBorders>
              <w:top w:val="nil"/>
              <w:left w:val="nil"/>
              <w:bottom w:val="single" w:sz="8" w:space="0" w:color="auto"/>
              <w:right w:val="nil"/>
            </w:tcBorders>
            <w:shd w:val="clear" w:color="auto" w:fill="auto"/>
            <w:noWrap/>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8" w:space="0" w:color="auto"/>
              <w:right w:val="nil"/>
            </w:tcBorders>
            <w:shd w:val="clear" w:color="auto" w:fill="auto"/>
            <w:noWrap/>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8" w:space="0" w:color="auto"/>
              <w:right w:val="nil"/>
            </w:tcBorders>
            <w:shd w:val="clear" w:color="auto" w:fill="auto"/>
            <w:noWrap/>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8" w:space="0" w:color="auto"/>
              <w:right w:val="nil"/>
            </w:tcBorders>
            <w:shd w:val="clear" w:color="auto" w:fill="auto"/>
            <w:noWrap/>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8" w:space="0" w:color="auto"/>
              <w:right w:val="nil"/>
            </w:tcBorders>
            <w:shd w:val="clear" w:color="auto" w:fill="auto"/>
            <w:noWrap/>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73" w:type="dxa"/>
            <w:tcBorders>
              <w:top w:val="nil"/>
              <w:left w:val="nil"/>
              <w:bottom w:val="single" w:sz="8" w:space="0" w:color="auto"/>
              <w:right w:val="nil"/>
            </w:tcBorders>
            <w:shd w:val="clear" w:color="auto" w:fill="auto"/>
            <w:noWrap/>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8" w:space="0" w:color="auto"/>
              <w:right w:val="nil"/>
            </w:tcBorders>
            <w:shd w:val="clear" w:color="auto" w:fill="auto"/>
            <w:noWrap/>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8" w:space="0" w:color="auto"/>
              <w:right w:val="nil"/>
            </w:tcBorders>
            <w:shd w:val="clear" w:color="auto" w:fill="auto"/>
            <w:noWrap/>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tcBorders>
              <w:top w:val="nil"/>
              <w:left w:val="nil"/>
              <w:bottom w:val="single" w:sz="8" w:space="0" w:color="auto"/>
              <w:right w:val="nil"/>
            </w:tcBorders>
            <w:shd w:val="clear" w:color="auto" w:fill="auto"/>
            <w:noWrap/>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458" w:type="dxa"/>
            <w:gridSpan w:val="2"/>
            <w:tcBorders>
              <w:top w:val="nil"/>
              <w:left w:val="nil"/>
              <w:bottom w:val="single" w:sz="8" w:space="0" w:color="auto"/>
              <w:right w:val="nil"/>
            </w:tcBorders>
            <w:shd w:val="clear" w:color="auto" w:fill="auto"/>
            <w:noWrap/>
            <w:vAlign w:val="bottom"/>
            <w:hideMark/>
          </w:tcPr>
          <w:p w:rsidR="005471A7" w:rsidRPr="005471A7" w:rsidRDefault="005471A7">
            <w:pPr>
              <w:rPr>
                <w:rFonts w:ascii="Arial" w:hAnsi="Arial" w:cs="Arial"/>
                <w:sz w:val="16"/>
                <w:szCs w:val="16"/>
              </w:rPr>
            </w:pPr>
            <w:r w:rsidRPr="005471A7">
              <w:rPr>
                <w:rFonts w:ascii="Arial" w:hAnsi="Arial" w:cs="Arial"/>
                <w:sz w:val="16"/>
                <w:szCs w:val="16"/>
              </w:rPr>
              <w:t> </w:t>
            </w:r>
          </w:p>
        </w:tc>
        <w:tc>
          <w:tcPr>
            <w:tcW w:w="1129" w:type="dxa"/>
            <w:tcBorders>
              <w:top w:val="nil"/>
              <w:left w:val="nil"/>
              <w:bottom w:val="single" w:sz="8" w:space="0" w:color="auto"/>
              <w:right w:val="nil"/>
            </w:tcBorders>
            <w:shd w:val="clear" w:color="auto" w:fill="auto"/>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504</w:t>
            </w:r>
          </w:p>
        </w:tc>
        <w:tc>
          <w:tcPr>
            <w:tcW w:w="601" w:type="dxa"/>
            <w:tcBorders>
              <w:top w:val="nil"/>
              <w:left w:val="nil"/>
              <w:bottom w:val="single" w:sz="8" w:space="0" w:color="auto"/>
              <w:right w:val="nil"/>
            </w:tcBorders>
            <w:shd w:val="clear" w:color="auto" w:fill="auto"/>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w:t>
            </w:r>
          </w:p>
        </w:tc>
        <w:tc>
          <w:tcPr>
            <w:tcW w:w="1124" w:type="dxa"/>
            <w:tcBorders>
              <w:top w:val="nil"/>
              <w:left w:val="nil"/>
              <w:bottom w:val="single" w:sz="8" w:space="0" w:color="auto"/>
              <w:right w:val="nil"/>
            </w:tcBorders>
            <w:shd w:val="clear" w:color="auto" w:fill="auto"/>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9000000000</w:t>
            </w:r>
          </w:p>
        </w:tc>
        <w:tc>
          <w:tcPr>
            <w:tcW w:w="1020" w:type="dxa"/>
            <w:tcBorders>
              <w:top w:val="nil"/>
              <w:left w:val="nil"/>
              <w:bottom w:val="single" w:sz="8" w:space="0" w:color="auto"/>
              <w:right w:val="nil"/>
            </w:tcBorders>
            <w:shd w:val="clear" w:color="auto" w:fill="auto"/>
            <w:noWrap/>
            <w:vAlign w:val="center"/>
            <w:hideMark/>
          </w:tcPr>
          <w:p w:rsidR="005471A7" w:rsidRPr="005471A7" w:rsidRDefault="005471A7">
            <w:pPr>
              <w:jc w:val="center"/>
              <w:rPr>
                <w:rFonts w:ascii="Arial" w:hAnsi="Arial" w:cs="Arial"/>
                <w:sz w:val="16"/>
                <w:szCs w:val="16"/>
              </w:rPr>
            </w:pPr>
            <w:r w:rsidRPr="005471A7">
              <w:rPr>
                <w:rFonts w:ascii="Arial" w:hAnsi="Arial" w:cs="Arial"/>
                <w:sz w:val="16"/>
                <w:szCs w:val="16"/>
              </w:rPr>
              <w:t>000</w:t>
            </w:r>
          </w:p>
        </w:tc>
        <w:tc>
          <w:tcPr>
            <w:tcW w:w="1054" w:type="dxa"/>
            <w:tcBorders>
              <w:top w:val="nil"/>
              <w:left w:val="nil"/>
              <w:bottom w:val="single" w:sz="8" w:space="0" w:color="auto"/>
              <w:right w:val="nil"/>
            </w:tcBorders>
            <w:shd w:val="clear" w:color="auto" w:fill="auto"/>
            <w:noWrap/>
            <w:vAlign w:val="center"/>
            <w:hideMark/>
          </w:tcPr>
          <w:p w:rsidR="005471A7" w:rsidRPr="005471A7" w:rsidRDefault="005471A7">
            <w:pPr>
              <w:jc w:val="center"/>
              <w:rPr>
                <w:rFonts w:ascii="Arial" w:hAnsi="Arial" w:cs="Arial"/>
                <w:bCs/>
                <w:sz w:val="16"/>
                <w:szCs w:val="16"/>
              </w:rPr>
            </w:pPr>
            <w:r w:rsidRPr="005471A7">
              <w:rPr>
                <w:rFonts w:ascii="Arial" w:hAnsi="Arial" w:cs="Arial"/>
                <w:bCs/>
                <w:sz w:val="16"/>
                <w:szCs w:val="16"/>
              </w:rPr>
              <w:t>15 265 660,00</w:t>
            </w:r>
          </w:p>
        </w:tc>
        <w:tc>
          <w:tcPr>
            <w:tcW w:w="1357" w:type="dxa"/>
            <w:tcBorders>
              <w:top w:val="nil"/>
              <w:left w:val="single" w:sz="8" w:space="0" w:color="auto"/>
              <w:bottom w:val="single" w:sz="8" w:space="0" w:color="auto"/>
              <w:right w:val="single" w:sz="4" w:space="0" w:color="auto"/>
            </w:tcBorders>
            <w:shd w:val="clear" w:color="auto" w:fill="auto"/>
            <w:noWrap/>
            <w:vAlign w:val="center"/>
            <w:hideMark/>
          </w:tcPr>
          <w:p w:rsidR="005471A7" w:rsidRPr="005471A7" w:rsidRDefault="005471A7">
            <w:pPr>
              <w:jc w:val="center"/>
              <w:rPr>
                <w:rFonts w:ascii="Arial" w:hAnsi="Arial" w:cs="Arial"/>
                <w:bCs/>
                <w:sz w:val="16"/>
                <w:szCs w:val="16"/>
              </w:rPr>
            </w:pPr>
            <w:r w:rsidRPr="005471A7">
              <w:rPr>
                <w:rFonts w:ascii="Arial" w:hAnsi="Arial" w:cs="Arial"/>
                <w:bCs/>
                <w:sz w:val="16"/>
                <w:szCs w:val="16"/>
              </w:rPr>
              <w:t>9 559 540,00</w:t>
            </w:r>
          </w:p>
        </w:tc>
        <w:tc>
          <w:tcPr>
            <w:tcW w:w="1393" w:type="dxa"/>
            <w:tcBorders>
              <w:top w:val="nil"/>
              <w:left w:val="nil"/>
              <w:bottom w:val="single" w:sz="8" w:space="0" w:color="auto"/>
              <w:right w:val="single" w:sz="4" w:space="0" w:color="auto"/>
            </w:tcBorders>
            <w:shd w:val="clear" w:color="auto" w:fill="auto"/>
            <w:noWrap/>
            <w:vAlign w:val="center"/>
            <w:hideMark/>
          </w:tcPr>
          <w:p w:rsidR="005471A7" w:rsidRPr="005471A7" w:rsidRDefault="005471A7">
            <w:pPr>
              <w:jc w:val="center"/>
              <w:rPr>
                <w:rFonts w:ascii="Arial" w:hAnsi="Arial" w:cs="Arial"/>
                <w:bCs/>
                <w:sz w:val="16"/>
                <w:szCs w:val="16"/>
              </w:rPr>
            </w:pPr>
            <w:r w:rsidRPr="005471A7">
              <w:rPr>
                <w:rFonts w:ascii="Arial" w:hAnsi="Arial" w:cs="Arial"/>
                <w:bCs/>
                <w:sz w:val="16"/>
                <w:szCs w:val="16"/>
              </w:rPr>
              <w:t>6 130 440,00</w:t>
            </w:r>
          </w:p>
        </w:tc>
        <w:tc>
          <w:tcPr>
            <w:tcW w:w="236" w:type="dxa"/>
            <w:gridSpan w:val="2"/>
            <w:tcBorders>
              <w:top w:val="nil"/>
              <w:left w:val="single" w:sz="4" w:space="0" w:color="auto"/>
              <w:bottom w:val="nil"/>
              <w:right w:val="nil"/>
            </w:tcBorders>
            <w:shd w:val="clear" w:color="auto" w:fill="auto"/>
            <w:vAlign w:val="bottom"/>
          </w:tcPr>
          <w:p w:rsidR="005471A7" w:rsidRPr="005471A7" w:rsidRDefault="005471A7">
            <w:pPr>
              <w:rPr>
                <w:rFonts w:ascii="Arial" w:hAnsi="Arial" w:cs="Arial"/>
                <w:sz w:val="20"/>
                <w:szCs w:val="20"/>
              </w:rPr>
            </w:pPr>
          </w:p>
        </w:tc>
        <w:tc>
          <w:tcPr>
            <w:tcW w:w="222" w:type="dxa"/>
            <w:gridSpan w:val="5"/>
            <w:tcBorders>
              <w:top w:val="nil"/>
              <w:left w:val="nil"/>
              <w:bottom w:val="nil"/>
              <w:right w:val="nil"/>
            </w:tcBorders>
            <w:shd w:val="clear" w:color="auto" w:fill="auto"/>
            <w:noWrap/>
            <w:vAlign w:val="bottom"/>
            <w:hideMark/>
          </w:tcPr>
          <w:p w:rsidR="005471A7" w:rsidRPr="005471A7" w:rsidRDefault="005471A7">
            <w:pPr>
              <w:rPr>
                <w:rFonts w:ascii="Arial" w:hAnsi="Arial" w:cs="Arial"/>
                <w:sz w:val="20"/>
                <w:szCs w:val="20"/>
              </w:rPr>
            </w:pPr>
          </w:p>
        </w:tc>
        <w:tc>
          <w:tcPr>
            <w:tcW w:w="949" w:type="dxa"/>
            <w:gridSpan w:val="7"/>
            <w:vAlign w:val="center"/>
            <w:hideMark/>
          </w:tcPr>
          <w:p w:rsidR="005471A7" w:rsidRPr="005471A7" w:rsidRDefault="005471A7">
            <w:pPr>
              <w:rPr>
                <w:sz w:val="20"/>
                <w:szCs w:val="20"/>
              </w:rPr>
            </w:pPr>
          </w:p>
        </w:tc>
      </w:tr>
    </w:tbl>
    <w:p w:rsidR="003F641F" w:rsidRPr="005471A7" w:rsidRDefault="003F641F" w:rsidP="003F641F">
      <w:pPr>
        <w:ind w:left="345"/>
        <w:rPr>
          <w:sz w:val="20"/>
          <w:szCs w:val="20"/>
        </w:rPr>
      </w:pPr>
    </w:p>
    <w:p w:rsidR="00576817" w:rsidRPr="005471A7" w:rsidRDefault="00576817" w:rsidP="00AA7A6D">
      <w:pPr>
        <w:ind w:left="345"/>
        <w:jc w:val="right"/>
        <w:rPr>
          <w:sz w:val="20"/>
          <w:szCs w:val="20"/>
        </w:rPr>
      </w:pPr>
    </w:p>
    <w:sectPr w:rsidR="00576817" w:rsidRPr="005471A7" w:rsidSect="003F641F">
      <w:pgSz w:w="16838" w:h="11906" w:orient="landscape"/>
      <w:pgMar w:top="851" w:right="820"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C4C" w:rsidRDefault="008E0C4C">
      <w:r>
        <w:separator/>
      </w:r>
    </w:p>
  </w:endnote>
  <w:endnote w:type="continuationSeparator" w:id="0">
    <w:p w:rsidR="008E0C4C" w:rsidRDefault="008E0C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41F" w:rsidRDefault="003F641F" w:rsidP="009061D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F641F" w:rsidRDefault="003F641F" w:rsidP="009061D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41F" w:rsidRDefault="003F641F" w:rsidP="009061D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F4A32">
      <w:rPr>
        <w:rStyle w:val="a6"/>
        <w:noProof/>
      </w:rPr>
      <w:t>10</w:t>
    </w:r>
    <w:r>
      <w:rPr>
        <w:rStyle w:val="a6"/>
      </w:rPr>
      <w:fldChar w:fldCharType="end"/>
    </w:r>
  </w:p>
  <w:p w:rsidR="003F641F" w:rsidRDefault="003F641F" w:rsidP="009061D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C4C" w:rsidRDefault="008E0C4C">
      <w:r>
        <w:separator/>
      </w:r>
    </w:p>
  </w:footnote>
  <w:footnote w:type="continuationSeparator" w:id="0">
    <w:p w:rsidR="008E0C4C" w:rsidRDefault="008E0C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9061D4"/>
    <w:rsid w:val="0006452C"/>
    <w:rsid w:val="000F4A32"/>
    <w:rsid w:val="003F641F"/>
    <w:rsid w:val="005471A7"/>
    <w:rsid w:val="00576817"/>
    <w:rsid w:val="00662591"/>
    <w:rsid w:val="00671706"/>
    <w:rsid w:val="006F6FE3"/>
    <w:rsid w:val="008B4CB4"/>
    <w:rsid w:val="008E0C4C"/>
    <w:rsid w:val="009061D4"/>
    <w:rsid w:val="009165CB"/>
    <w:rsid w:val="00985745"/>
    <w:rsid w:val="009C16BA"/>
    <w:rsid w:val="00A8295D"/>
    <w:rsid w:val="00AA7A6D"/>
    <w:rsid w:val="00D428DD"/>
    <w:rsid w:val="00DA059E"/>
    <w:rsid w:val="00F01EF9"/>
    <w:rsid w:val="00F86C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61D4"/>
    <w:rPr>
      <w:sz w:val="24"/>
      <w:szCs w:val="24"/>
    </w:rPr>
  </w:style>
  <w:style w:type="paragraph" w:styleId="2">
    <w:name w:val="heading 2"/>
    <w:basedOn w:val="a"/>
    <w:next w:val="a"/>
    <w:link w:val="20"/>
    <w:semiHidden/>
    <w:unhideWhenUsed/>
    <w:qFormat/>
    <w:rsid w:val="00AA7A6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A7A6D"/>
    <w:rPr>
      <w:rFonts w:ascii="Cambria" w:hAnsi="Cambria"/>
      <w:b/>
      <w:bCs/>
      <w:i/>
      <w:iCs/>
      <w:sz w:val="28"/>
      <w:szCs w:val="28"/>
    </w:rPr>
  </w:style>
  <w:style w:type="paragraph" w:styleId="a3">
    <w:name w:val="Body Text"/>
    <w:basedOn w:val="a"/>
    <w:rsid w:val="009061D4"/>
    <w:pPr>
      <w:spacing w:after="120"/>
    </w:pPr>
  </w:style>
  <w:style w:type="paragraph" w:styleId="a4">
    <w:name w:val="Body Text Indent"/>
    <w:basedOn w:val="a"/>
    <w:rsid w:val="009061D4"/>
    <w:pPr>
      <w:spacing w:after="120"/>
      <w:ind w:left="283"/>
    </w:pPr>
  </w:style>
  <w:style w:type="paragraph" w:styleId="a5">
    <w:name w:val="footer"/>
    <w:basedOn w:val="a"/>
    <w:rsid w:val="009061D4"/>
    <w:pPr>
      <w:tabs>
        <w:tab w:val="center" w:pos="4677"/>
        <w:tab w:val="right" w:pos="9355"/>
      </w:tabs>
    </w:pPr>
  </w:style>
  <w:style w:type="character" w:styleId="a6">
    <w:name w:val="page number"/>
    <w:basedOn w:val="a0"/>
    <w:rsid w:val="009061D4"/>
  </w:style>
  <w:style w:type="paragraph" w:customStyle="1" w:styleId="ConsPlusNormal">
    <w:name w:val="ConsPlusNormal"/>
    <w:link w:val="ConsPlusNormal0"/>
    <w:rsid w:val="009061D4"/>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985745"/>
    <w:rPr>
      <w:rFonts w:ascii="Arial" w:hAnsi="Arial" w:cs="Arial"/>
    </w:rPr>
  </w:style>
</w:styles>
</file>

<file path=word/webSettings.xml><?xml version="1.0" encoding="utf-8"?>
<w:webSettings xmlns:r="http://schemas.openxmlformats.org/officeDocument/2006/relationships" xmlns:w="http://schemas.openxmlformats.org/wordprocessingml/2006/main">
  <w:divs>
    <w:div w:id="137460004">
      <w:bodyDiv w:val="1"/>
      <w:marLeft w:val="0"/>
      <w:marRight w:val="0"/>
      <w:marTop w:val="0"/>
      <w:marBottom w:val="0"/>
      <w:divBdr>
        <w:top w:val="none" w:sz="0" w:space="0" w:color="auto"/>
        <w:left w:val="none" w:sz="0" w:space="0" w:color="auto"/>
        <w:bottom w:val="none" w:sz="0" w:space="0" w:color="auto"/>
        <w:right w:val="none" w:sz="0" w:space="0" w:color="auto"/>
      </w:divBdr>
    </w:div>
    <w:div w:id="245040056">
      <w:bodyDiv w:val="1"/>
      <w:marLeft w:val="0"/>
      <w:marRight w:val="0"/>
      <w:marTop w:val="0"/>
      <w:marBottom w:val="0"/>
      <w:divBdr>
        <w:top w:val="none" w:sz="0" w:space="0" w:color="auto"/>
        <w:left w:val="none" w:sz="0" w:space="0" w:color="auto"/>
        <w:bottom w:val="none" w:sz="0" w:space="0" w:color="auto"/>
        <w:right w:val="none" w:sz="0" w:space="0" w:color="auto"/>
      </w:divBdr>
    </w:div>
    <w:div w:id="409547450">
      <w:bodyDiv w:val="1"/>
      <w:marLeft w:val="0"/>
      <w:marRight w:val="0"/>
      <w:marTop w:val="0"/>
      <w:marBottom w:val="0"/>
      <w:divBdr>
        <w:top w:val="none" w:sz="0" w:space="0" w:color="auto"/>
        <w:left w:val="none" w:sz="0" w:space="0" w:color="auto"/>
        <w:bottom w:val="none" w:sz="0" w:space="0" w:color="auto"/>
        <w:right w:val="none" w:sz="0" w:space="0" w:color="auto"/>
      </w:divBdr>
    </w:div>
    <w:div w:id="1690527325">
      <w:bodyDiv w:val="1"/>
      <w:marLeft w:val="0"/>
      <w:marRight w:val="0"/>
      <w:marTop w:val="0"/>
      <w:marBottom w:val="0"/>
      <w:divBdr>
        <w:top w:val="none" w:sz="0" w:space="0" w:color="auto"/>
        <w:left w:val="none" w:sz="0" w:space="0" w:color="auto"/>
        <w:bottom w:val="none" w:sz="0" w:space="0" w:color="auto"/>
        <w:right w:val="none" w:sz="0" w:space="0" w:color="auto"/>
      </w:divBdr>
    </w:div>
    <w:div w:id="1943342121">
      <w:bodyDiv w:val="1"/>
      <w:marLeft w:val="0"/>
      <w:marRight w:val="0"/>
      <w:marTop w:val="0"/>
      <w:marBottom w:val="0"/>
      <w:divBdr>
        <w:top w:val="none" w:sz="0" w:space="0" w:color="auto"/>
        <w:left w:val="none" w:sz="0" w:space="0" w:color="auto"/>
        <w:bottom w:val="none" w:sz="0" w:space="0" w:color="auto"/>
        <w:right w:val="none" w:sz="0" w:space="0" w:color="auto"/>
      </w:divBdr>
    </w:div>
    <w:div w:id="2052684570">
      <w:bodyDiv w:val="1"/>
      <w:marLeft w:val="0"/>
      <w:marRight w:val="0"/>
      <w:marTop w:val="0"/>
      <w:marBottom w:val="0"/>
      <w:divBdr>
        <w:top w:val="none" w:sz="0" w:space="0" w:color="auto"/>
        <w:left w:val="none" w:sz="0" w:space="0" w:color="auto"/>
        <w:bottom w:val="none" w:sz="0" w:space="0" w:color="auto"/>
        <w:right w:val="none" w:sz="0" w:space="0" w:color="auto"/>
      </w:divBdr>
    </w:div>
    <w:div w:id="207422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B0B6EC551C78F862724CB18F1C3FDEED6BBD3CCF0006866BDD34D97936082FA3E4D2714696BB4F9CC9FCFEo1M7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28C049-5788-462F-B0E9-B7830ADE8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31</Pages>
  <Words>9837</Words>
  <Characters>56075</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СОВЕТ ДЕПУТАТОВ ТРАВНИНСКОГО СЕЛЬСОВЕТА</vt:lpstr>
    </vt:vector>
  </TitlesOfParts>
  <Company>Computer</Company>
  <LinksUpToDate>false</LinksUpToDate>
  <CharactersWithSpaces>65781</CharactersWithSpaces>
  <SharedDoc>false</SharedDoc>
  <HLinks>
    <vt:vector size="6" baseType="variant">
      <vt:variant>
        <vt:i4>1048657</vt:i4>
      </vt:variant>
      <vt:variant>
        <vt:i4>0</vt:i4>
      </vt:variant>
      <vt:variant>
        <vt:i4>0</vt:i4>
      </vt:variant>
      <vt:variant>
        <vt:i4>5</vt:i4>
      </vt:variant>
      <vt:variant>
        <vt:lpwstr>consultantplus://offline/ref=B0B6EC551C78F862724CB18F1C3FDEED6BBD3CCF0006866BDD34D97936082FA3E4D2714696BB4F9CC9FCFEo1M7C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ТРАВНИНСКОГО СЕЛЬСОВЕТА</dc:title>
  <dc:creator>Admin</dc:creator>
  <cp:lastModifiedBy>Admin</cp:lastModifiedBy>
  <cp:revision>10</cp:revision>
  <cp:lastPrinted>2018-12-11T03:41:00Z</cp:lastPrinted>
  <dcterms:created xsi:type="dcterms:W3CDTF">2018-12-11T03:18:00Z</dcterms:created>
  <dcterms:modified xsi:type="dcterms:W3CDTF">2019-11-11T03:26:00Z</dcterms:modified>
</cp:coreProperties>
</file>