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85" w:rsidRDefault="00AA4485" w:rsidP="00F21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A431B06" wp14:editId="0B708A3A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054" w:rsidRDefault="00F65054" w:rsidP="00F21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AA4485">
        <w:rPr>
          <w:rFonts w:ascii="Times New Roman" w:eastAsia="Times New Roman" w:hAnsi="Times New Roman" w:cs="Times New Roman"/>
          <w:b/>
          <w:sz w:val="28"/>
          <w:szCs w:val="28"/>
        </w:rPr>
        <w:t>ИОЛЬИНСКОГО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F65054" w:rsidRDefault="00F65054" w:rsidP="00F6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F65054" w:rsidRDefault="00F65054" w:rsidP="00F6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054" w:rsidRDefault="00B908B8" w:rsidP="00F6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4853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F65054" w:rsidRDefault="00F65054" w:rsidP="00F650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054" w:rsidRDefault="00B908B8" w:rsidP="00B90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6048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A54C0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6048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6048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F65054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FF14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79</w:t>
      </w:r>
      <w:r w:rsidR="00F6505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908B8" w:rsidRDefault="00B908B8" w:rsidP="00B908B8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F65054" w:rsidRPr="00F65054" w:rsidRDefault="00F65054" w:rsidP="00B908B8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Об утверждении Программы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</w:t>
      </w:r>
      <w:proofErr w:type="gramStart"/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контроля  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Ильинского</w:t>
      </w:r>
      <w:proofErr w:type="gramEnd"/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Доволенского района Новосибирской области на период 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2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 и плановый период 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4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годов</w:t>
      </w:r>
    </w:p>
    <w:bookmarkEnd w:id="0"/>
    <w:p w:rsidR="00F65054" w:rsidRPr="00F65054" w:rsidRDefault="00F65054" w:rsidP="00F65054">
      <w:pPr>
        <w:spacing w:after="0"/>
        <w:ind w:left="-567"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частью 1 статьи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со </w:t>
      </w:r>
      <w:hyperlink r:id="rId6" w:history="1">
        <w:r w:rsidRPr="00F6505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17.1 Федерального закона от 06.10.2003 №131-ФЗ «Об общих принципах организации местного самоуправления в Российской Федерации</w:t>
        </w:r>
      </w:hyperlink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»,</w:t>
      </w:r>
      <w:r w:rsidRPr="00F65054">
        <w:rPr>
          <w:rFonts w:ascii="Times New Roman" w:eastAsiaTheme="minorHAnsi" w:hAnsi="Times New Roman"/>
          <w:color w:val="000000"/>
          <w:sz w:val="28"/>
          <w:szCs w:val="28"/>
        </w:rPr>
        <w:t xml:space="preserve">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дминистрация </w:t>
      </w:r>
      <w:r w:rsidR="00604853">
        <w:rPr>
          <w:rFonts w:ascii="Times New Roman" w:eastAsiaTheme="minorHAnsi" w:hAnsi="Times New Roman" w:cs="Times New Roman"/>
          <w:sz w:val="28"/>
          <w:szCs w:val="28"/>
          <w:lang w:eastAsia="en-US"/>
        </w:rPr>
        <w:t>Ильинского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Доволенского района Новосибирской области </w:t>
      </w:r>
      <w:r w:rsidRPr="00F650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ПОСТАНОВЛЯЕТ:</w:t>
      </w:r>
    </w:p>
    <w:p w:rsidR="00F65054" w:rsidRPr="00F65054" w:rsidRDefault="00F65054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1. Утвердить прилагаемую 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Программу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</w:t>
      </w:r>
      <w:proofErr w:type="gramStart"/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контроля  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Ильинского</w:t>
      </w:r>
      <w:proofErr w:type="gramEnd"/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Доволенского района Новосибирской области на период 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2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 и плановый период 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4</w:t>
      </w:r>
      <w:r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годов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F7C89" w:rsidRDefault="00F65054" w:rsidP="004F7C89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2. Должностным лицам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</w:t>
      </w:r>
      <w:r w:rsidR="00604853">
        <w:rPr>
          <w:rFonts w:ascii="Times New Roman" w:eastAsiaTheme="minorHAnsi" w:hAnsi="Times New Roman" w:cs="Times New Roman"/>
          <w:sz w:val="28"/>
          <w:szCs w:val="28"/>
          <w:lang w:eastAsia="en-US"/>
        </w:rPr>
        <w:t>Ильинского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Доволенского района Новосибирской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604853" w:rsidRPr="00F65054" w:rsidRDefault="004F7C89" w:rsidP="00604853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F65054" w:rsidRP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3.Признать утратившим силу постановление администрации </w:t>
      </w:r>
      <w:r w:rsidR="00604853">
        <w:rPr>
          <w:rFonts w:ascii="Times New Roman" w:eastAsiaTheme="minorHAnsi" w:hAnsi="Times New Roman" w:cs="Times New Roman"/>
          <w:sz w:val="28"/>
          <w:szCs w:val="28"/>
          <w:lang w:eastAsia="en-US"/>
        </w:rPr>
        <w:t>Ильинского</w:t>
      </w:r>
      <w:r w:rsidR="00F65054" w:rsidRP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Доволенского района Новосибирской области</w:t>
      </w:r>
      <w:r w:rsidR="006048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27.05</w:t>
      </w:r>
      <w:r w:rsidRP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>.201</w:t>
      </w:r>
      <w:r w:rsidR="00604853">
        <w:rPr>
          <w:rFonts w:ascii="Times New Roman" w:eastAsiaTheme="minorHAnsi" w:hAnsi="Times New Roman" w:cs="Times New Roman"/>
          <w:sz w:val="28"/>
          <w:szCs w:val="28"/>
          <w:lang w:eastAsia="en-US"/>
        </w:rPr>
        <w:t>9 № 28</w:t>
      </w:r>
      <w:r w:rsidR="00F65054" w:rsidRP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4F7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</w:t>
      </w:r>
      <w:r w:rsidRPr="004F7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</w:t>
      </w:r>
      <w:r w:rsidRPr="004F7C89">
        <w:rPr>
          <w:rFonts w:ascii="Times New Roman" w:hAnsi="Times New Roman" w:cs="Times New Roman"/>
          <w:sz w:val="28"/>
          <w:szCs w:val="28"/>
        </w:rPr>
        <w:t xml:space="preserve">тверждении Программы профилактики нарушений </w:t>
      </w:r>
      <w:r w:rsidR="00604853"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юридическими лицами и индивидуальными предпринимателями обязательных требований законодательства при осуществлении муниципального </w:t>
      </w:r>
      <w:proofErr w:type="gramStart"/>
      <w:r w:rsidR="00604853"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контроля  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Ильинского</w:t>
      </w:r>
      <w:proofErr w:type="gramEnd"/>
      <w:r w:rsidR="00604853"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Доволенского района Новосибирской области на 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2019 -2020</w:t>
      </w:r>
      <w:r w:rsidR="00604853" w:rsidRPr="00F6505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ы</w:t>
      </w:r>
      <w:r w:rsidR="00604853"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5054" w:rsidRPr="00F65054" w:rsidRDefault="00F65054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4. </w:t>
      </w:r>
      <w:proofErr w:type="gramStart"/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 постановление</w:t>
      </w:r>
      <w:proofErr w:type="gramEnd"/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вступает  в  силу  со  дня  подписания,  распространяется  на правоотношения,  возникшие  с  01  января  202</w:t>
      </w:r>
      <w:r w:rsidR="0060485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года,  и  подлежит  разм</w:t>
      </w:r>
      <w:r w:rsid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>ещению на  официальном  сайте  а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  </w:t>
      </w:r>
      <w:r w:rsidR="00604853">
        <w:rPr>
          <w:rFonts w:ascii="Times New Roman" w:eastAsiaTheme="minorHAnsi" w:hAnsi="Times New Roman" w:cs="Times New Roman"/>
          <w:sz w:val="28"/>
          <w:szCs w:val="28"/>
          <w:lang w:eastAsia="en-US"/>
        </w:rPr>
        <w:t>Ильинского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сельсовета  Доволенского   района Новосибирской области и  в</w:t>
      </w:r>
      <w:r w:rsid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периодическом печатном издании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7C8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04853">
        <w:rPr>
          <w:rFonts w:ascii="Times New Roman" w:eastAsiaTheme="minorHAnsi" w:hAnsi="Times New Roman" w:cs="Times New Roman"/>
          <w:sz w:val="28"/>
          <w:szCs w:val="28"/>
          <w:lang w:eastAsia="en-US"/>
        </w:rPr>
        <w:t>Ильинский</w:t>
      </w: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вестник».</w:t>
      </w:r>
    </w:p>
    <w:p w:rsidR="00F65054" w:rsidRDefault="00F65054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50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5. Контроль  исполнения  постановления  оставляю  за  собой.</w:t>
      </w:r>
    </w:p>
    <w:p w:rsidR="004F7C89" w:rsidRDefault="004F7C89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7C89" w:rsidRDefault="004F7C89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7C89" w:rsidRDefault="004F7C89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604853">
        <w:rPr>
          <w:rFonts w:ascii="Times New Roman" w:eastAsiaTheme="minorHAnsi" w:hAnsi="Times New Roman" w:cs="Times New Roman"/>
          <w:sz w:val="28"/>
          <w:szCs w:val="28"/>
          <w:lang w:eastAsia="en-US"/>
        </w:rPr>
        <w:t>Ильинского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4F7C89" w:rsidRPr="00F65054" w:rsidRDefault="004F7C89" w:rsidP="00F65054">
      <w:pPr>
        <w:spacing w:after="0"/>
        <w:ind w:left="-567" w:righ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Доволенского района Новосибирской области                                    </w:t>
      </w:r>
      <w:proofErr w:type="spellStart"/>
      <w:r w:rsidR="00604853">
        <w:rPr>
          <w:rFonts w:ascii="Times New Roman" w:eastAsiaTheme="minorHAnsi" w:hAnsi="Times New Roman" w:cs="Times New Roman"/>
          <w:sz w:val="28"/>
          <w:szCs w:val="28"/>
          <w:lang w:eastAsia="en-US"/>
        </w:rPr>
        <w:t>С.Н.Ковинько</w:t>
      </w:r>
      <w:proofErr w:type="spellEnd"/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B908B8" w:rsidRDefault="00B908B8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B908B8" w:rsidRDefault="00B908B8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B908B8" w:rsidRDefault="00B908B8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Pr="00037331" w:rsidRDefault="00E12583" w:rsidP="00E12583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037331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E12583" w:rsidRDefault="00B908B8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="006048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12583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proofErr w:type="gramEnd"/>
      <w:r w:rsidR="00E1258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12583" w:rsidRDefault="00604853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Ильинского</w:t>
      </w:r>
      <w:r w:rsidR="00E12583">
        <w:rPr>
          <w:rFonts w:ascii="Times New Roman" w:hAnsi="Times New Roman"/>
          <w:sz w:val="24"/>
          <w:szCs w:val="24"/>
        </w:rPr>
        <w:t xml:space="preserve"> сельсовета</w:t>
      </w:r>
    </w:p>
    <w:p w:rsidR="00E12583" w:rsidRDefault="00E12583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Доволенского района</w:t>
      </w:r>
    </w:p>
    <w:p w:rsidR="00E12583" w:rsidRDefault="00E12583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E12583" w:rsidRDefault="00FF14D8" w:rsidP="00E1258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908B8">
        <w:rPr>
          <w:rFonts w:ascii="Times New Roman" w:hAnsi="Times New Roman"/>
          <w:sz w:val="24"/>
          <w:szCs w:val="24"/>
        </w:rPr>
        <w:t>28</w:t>
      </w:r>
      <w:r w:rsidR="00604853">
        <w:rPr>
          <w:rFonts w:ascii="Times New Roman" w:hAnsi="Times New Roman"/>
          <w:sz w:val="24"/>
          <w:szCs w:val="24"/>
        </w:rPr>
        <w:t>.</w:t>
      </w:r>
      <w:r w:rsidR="00B908B8">
        <w:rPr>
          <w:rFonts w:ascii="Times New Roman" w:hAnsi="Times New Roman"/>
          <w:sz w:val="24"/>
          <w:szCs w:val="24"/>
        </w:rPr>
        <w:t>10</w:t>
      </w:r>
      <w:r w:rsidR="00604853">
        <w:rPr>
          <w:rFonts w:ascii="Times New Roman" w:hAnsi="Times New Roman"/>
          <w:sz w:val="24"/>
          <w:szCs w:val="24"/>
        </w:rPr>
        <w:t>.</w:t>
      </w:r>
      <w:r w:rsidR="00B908B8">
        <w:rPr>
          <w:rFonts w:ascii="Times New Roman" w:hAnsi="Times New Roman"/>
          <w:sz w:val="24"/>
          <w:szCs w:val="24"/>
        </w:rPr>
        <w:t>2021</w:t>
      </w:r>
      <w:r w:rsidR="00E12583">
        <w:rPr>
          <w:rFonts w:ascii="Times New Roman" w:hAnsi="Times New Roman"/>
          <w:sz w:val="24"/>
          <w:szCs w:val="24"/>
        </w:rPr>
        <w:t xml:space="preserve"> №</w:t>
      </w:r>
      <w:r w:rsidR="00604853">
        <w:rPr>
          <w:rFonts w:ascii="Times New Roman" w:hAnsi="Times New Roman"/>
          <w:sz w:val="24"/>
          <w:szCs w:val="24"/>
        </w:rPr>
        <w:t xml:space="preserve"> </w:t>
      </w:r>
      <w:r w:rsidR="00B908B8">
        <w:rPr>
          <w:rFonts w:ascii="Times New Roman" w:hAnsi="Times New Roman"/>
          <w:sz w:val="24"/>
          <w:szCs w:val="24"/>
        </w:rPr>
        <w:t>79</w:t>
      </w:r>
    </w:p>
    <w:p w:rsidR="00E12583" w:rsidRPr="001355F8" w:rsidRDefault="00E12583" w:rsidP="001355F8">
      <w:pPr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4F7C89" w:rsidP="001355F8">
      <w:pPr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4F7C8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Программа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</w:t>
      </w:r>
      <w:proofErr w:type="gramStart"/>
      <w:r w:rsidRPr="004F7C8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контроля  </w:t>
      </w:r>
      <w:r w:rsidR="00604853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Ильинского</w:t>
      </w:r>
      <w:proofErr w:type="gramEnd"/>
      <w:r w:rsidRPr="004F7C8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сельсовета Доволенского района Новосибирской области на период 202</w:t>
      </w:r>
      <w:r w:rsidR="00604853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2</w:t>
      </w:r>
      <w:r w:rsidRPr="004F7C8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год и плановый период 202</w:t>
      </w:r>
      <w:r w:rsidR="00604853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3</w:t>
      </w:r>
      <w:r w:rsidRPr="004F7C8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-202</w:t>
      </w:r>
      <w:r w:rsidR="00604853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4</w:t>
      </w:r>
      <w:r w:rsidRPr="004F7C8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годов</w:t>
      </w:r>
    </w:p>
    <w:p w:rsidR="001355F8" w:rsidRPr="001355F8" w:rsidRDefault="001355F8" w:rsidP="001355F8">
      <w:pPr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4F7C89" w:rsidRPr="004F7C89" w:rsidRDefault="004F7C89" w:rsidP="004F7C8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b/>
          <w:color w:val="000000"/>
          <w:sz w:val="28"/>
          <w:szCs w:val="28"/>
        </w:rPr>
        <w:t>1. Аналитическая часть программы профилактики нарушений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7C89">
        <w:rPr>
          <w:rFonts w:ascii="Times New Roman" w:eastAsiaTheme="minorHAnsi" w:hAnsi="Times New Roman"/>
          <w:sz w:val="28"/>
          <w:szCs w:val="28"/>
        </w:rPr>
        <w:t xml:space="preserve">1.1. На территории </w:t>
      </w:r>
      <w:r w:rsidR="00604853">
        <w:rPr>
          <w:rFonts w:ascii="Times New Roman" w:eastAsiaTheme="minorHAnsi" w:hAnsi="Times New Roman"/>
          <w:sz w:val="28"/>
          <w:szCs w:val="28"/>
        </w:rPr>
        <w:t>Ильинского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 сельсовета осуществляется муниципальный жилищный контроль, муниципальный </w:t>
      </w:r>
      <w:r w:rsidR="00F47E4D">
        <w:rPr>
          <w:rFonts w:ascii="Times New Roman" w:eastAsiaTheme="minorHAnsi" w:hAnsi="Times New Roman"/>
          <w:sz w:val="28"/>
          <w:szCs w:val="28"/>
        </w:rPr>
        <w:t xml:space="preserve">лесной </w:t>
      </w:r>
      <w:r w:rsidRPr="004F7C89">
        <w:rPr>
          <w:rFonts w:ascii="Times New Roman" w:eastAsiaTheme="minorHAnsi" w:hAnsi="Times New Roman"/>
          <w:sz w:val="28"/>
          <w:szCs w:val="28"/>
        </w:rPr>
        <w:t>контроль</w:t>
      </w:r>
      <w:r w:rsidR="00F47E4D">
        <w:rPr>
          <w:rFonts w:ascii="Times New Roman" w:eastAsiaTheme="minorHAnsi" w:hAnsi="Times New Roman"/>
          <w:sz w:val="28"/>
          <w:szCs w:val="28"/>
        </w:rPr>
        <w:t xml:space="preserve"> и надзор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, муниципальный контроль за обеспечением сохранности автомобильных дорог местного значения в границах населенного пункта </w:t>
      </w:r>
      <w:r w:rsidR="00604853">
        <w:rPr>
          <w:rFonts w:ascii="Times New Roman" w:eastAsiaTheme="minorHAnsi" w:hAnsi="Times New Roman"/>
          <w:sz w:val="28"/>
          <w:szCs w:val="28"/>
        </w:rPr>
        <w:t>Ильинского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 сельсовета, муниципальный контроль за </w:t>
      </w:r>
      <w:proofErr w:type="gramStart"/>
      <w:r w:rsidRPr="004F7C89">
        <w:rPr>
          <w:rFonts w:ascii="Times New Roman" w:eastAsiaTheme="minorHAnsi" w:hAnsi="Times New Roman"/>
          <w:sz w:val="28"/>
          <w:szCs w:val="28"/>
        </w:rPr>
        <w:t>соблюдением  законодательства</w:t>
      </w:r>
      <w:proofErr w:type="gramEnd"/>
      <w:r w:rsidRPr="004F7C89">
        <w:rPr>
          <w:rFonts w:ascii="Times New Roman" w:eastAsiaTheme="minorHAnsi" w:hAnsi="Times New Roman"/>
          <w:sz w:val="28"/>
          <w:szCs w:val="28"/>
        </w:rPr>
        <w:t xml:space="preserve"> в области розничной продажи алкогольной продукции на территории </w:t>
      </w:r>
      <w:r w:rsidR="00604853">
        <w:rPr>
          <w:rFonts w:ascii="Times New Roman" w:eastAsiaTheme="minorHAnsi" w:hAnsi="Times New Roman"/>
          <w:sz w:val="28"/>
          <w:szCs w:val="28"/>
        </w:rPr>
        <w:t>Ильинского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 сельсовета, муниципальный </w:t>
      </w:r>
      <w:r w:rsidR="00F47E4D">
        <w:rPr>
          <w:rFonts w:ascii="Times New Roman" w:eastAsiaTheme="minorHAnsi" w:hAnsi="Times New Roman"/>
          <w:sz w:val="28"/>
          <w:szCs w:val="28"/>
        </w:rPr>
        <w:t xml:space="preserve">земельный </w:t>
      </w:r>
      <w:r w:rsidRPr="004F7C89">
        <w:rPr>
          <w:rFonts w:ascii="Times New Roman" w:eastAsiaTheme="minorHAnsi" w:hAnsi="Times New Roman"/>
          <w:sz w:val="28"/>
          <w:szCs w:val="28"/>
        </w:rPr>
        <w:t>контроль</w:t>
      </w:r>
      <w:r w:rsidR="00F47E4D">
        <w:rPr>
          <w:rFonts w:ascii="Times New Roman" w:eastAsiaTheme="minorHAnsi" w:hAnsi="Times New Roman"/>
          <w:sz w:val="28"/>
          <w:szCs w:val="28"/>
        </w:rPr>
        <w:t>.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 xml:space="preserve">1.2. Функции муниципального контроля осуществляет </w:t>
      </w:r>
      <w:r w:rsidR="00F47E4D">
        <w:rPr>
          <w:rFonts w:ascii="Times New Roman" w:eastAsiaTheme="minorHAnsi" w:hAnsi="Times New Roman"/>
          <w:color w:val="000000"/>
          <w:sz w:val="28"/>
          <w:szCs w:val="28"/>
        </w:rPr>
        <w:t>а</w:t>
      </w: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 xml:space="preserve">дминистрация </w:t>
      </w:r>
      <w:r w:rsidR="00604853">
        <w:rPr>
          <w:rFonts w:ascii="Times New Roman" w:eastAsiaTheme="minorHAnsi" w:hAnsi="Times New Roman"/>
          <w:color w:val="000000"/>
          <w:sz w:val="28"/>
          <w:szCs w:val="28"/>
        </w:rPr>
        <w:t>Ильинского</w:t>
      </w: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 xml:space="preserve"> сельсовета (далее – администрация сельсовета), должностные лица на основании распоряжения администрации сельского поселения.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1.3.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Новосибирской области и сельского поселения.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1.4. Объектами профилактических мероприятий при осуществлении муниципального контроля за соблюдением требований законодательства в жилищной сфере, в сфере благоустройства, а также в сфере за обеспечением сохранности автомобильных дорог местного значения в границах населенных пунктов являются юридические лица, индивидуальные предприниматели (подконтрольные субъекты).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sz w:val="28"/>
          <w:szCs w:val="28"/>
        </w:rPr>
        <w:t xml:space="preserve">1.5. </w:t>
      </w:r>
      <w:r w:rsidRPr="004F7C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Программа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</w:t>
      </w:r>
      <w:proofErr w:type="gramStart"/>
      <w:r w:rsidRPr="004F7C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контроля  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Ильинского</w:t>
      </w:r>
      <w:proofErr w:type="gramEnd"/>
      <w:r w:rsidRPr="004F7C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 Доволенского района Новосибирской области на период 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2</w:t>
      </w:r>
      <w:r w:rsidRPr="004F7C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 и плановый период 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3</w:t>
      </w:r>
      <w:r w:rsidRPr="004F7C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-202</w:t>
      </w:r>
      <w:r w:rsidR="00604853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4</w:t>
      </w:r>
      <w:r w:rsidRPr="004F7C8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годов</w:t>
      </w:r>
      <w:r w:rsidRPr="004F7C89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4F7C89">
        <w:rPr>
          <w:rFonts w:ascii="Times New Roman" w:eastAsiaTheme="minorHAnsi" w:hAnsi="Times New Roman"/>
          <w:sz w:val="28"/>
          <w:szCs w:val="28"/>
        </w:rPr>
        <w:t xml:space="preserve">(далее – Программа) </w:t>
      </w: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определяет цели, задачи и порядок осуществления администрацией сельсовета  профилактических мероприятий, направленных на: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- предупреждение и профилактику нарушений подконтрольными субъектами обязательных требований, включая устранение причин, факторов и условий;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- увеличение доли хозяйствующих субъектов, соблюдающих требования в жилищной сфере, в сфере благоустройства, а также в сфере за обеспечением сохранности автомобильных дорог местного значения в границах населенных пунктов.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1.6. Задачами профилактической работы являются: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4F7C89" w:rsidRPr="004F7C89" w:rsidRDefault="004F7C89" w:rsidP="004F7C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Общее количество </w:t>
      </w:r>
      <w:proofErr w:type="gramStart"/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>проведенных  плановых</w:t>
      </w:r>
      <w:proofErr w:type="gramEnd"/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проверок по итогам 20</w:t>
      </w:r>
      <w:r w:rsidR="00604853"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– 0.</w:t>
      </w:r>
    </w:p>
    <w:p w:rsidR="004F7C89" w:rsidRP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>Эксперты и экспертные организации к проведению контрольных мероприятий не привлекались.</w:t>
      </w:r>
    </w:p>
    <w:p w:rsidR="004F7C89" w:rsidRPr="004F7C89" w:rsidRDefault="004F7C89" w:rsidP="004F7C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установлено.</w:t>
      </w:r>
    </w:p>
    <w:p w:rsidR="004F7C89" w:rsidRPr="004F7C89" w:rsidRDefault="004F7C89" w:rsidP="004F7C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Мероприятия по профилактике нарушений обязательных требований осуществлялись должностными лицами, уполномоченными на осуществление муниципального контроля. Выдача предостережений о недопустимости нарушения обязательных требований не осуществлялась.</w:t>
      </w:r>
    </w:p>
    <w:p w:rsidR="004F7C89" w:rsidRPr="004F7C89" w:rsidRDefault="004F7C89" w:rsidP="004F7C8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</w:t>
      </w:r>
      <w:proofErr w:type="gramStart"/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>нарушениям обязательных требований</w:t>
      </w:r>
      <w:proofErr w:type="gramEnd"/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проводится профилактическая / методическая работа с юридическими лицами и индивидуальными предпринимателями, в   форме бесед и консультаций. </w:t>
      </w:r>
    </w:p>
    <w:p w:rsidR="004F7C89" w:rsidRPr="004F7C89" w:rsidRDefault="004F7C89" w:rsidP="004F7C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 отсутствуют. </w:t>
      </w:r>
    </w:p>
    <w:p w:rsidR="004F7C89" w:rsidRDefault="004F7C89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F7C8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Нарушений обязательных требований, представляющих непосредственную угрозу причинения вреда жизни и здоровью граждан, вреда животным, растениям, окружающей среде и т.д., в деятельности индивидуальных предпринимателей не выявлено.</w:t>
      </w:r>
    </w:p>
    <w:p w:rsidR="00F47E4D" w:rsidRPr="004F7C89" w:rsidRDefault="00F47E4D" w:rsidP="004F7C8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242F93" w:rsidRPr="00242F93" w:rsidRDefault="00242F93" w:rsidP="001355F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6"/>
        </w:rPr>
      </w:pPr>
      <w:r w:rsidRPr="00242F93">
        <w:rPr>
          <w:rFonts w:ascii="Times New Roman" w:eastAsiaTheme="minorHAnsi" w:hAnsi="Times New Roman"/>
          <w:b/>
          <w:sz w:val="28"/>
          <w:szCs w:val="26"/>
        </w:rPr>
        <w:t>2. План мероприятий по профилактике нарушений на 202</w:t>
      </w:r>
      <w:r w:rsidR="00604853">
        <w:rPr>
          <w:rFonts w:ascii="Times New Roman" w:eastAsiaTheme="minorHAnsi" w:hAnsi="Times New Roman"/>
          <w:b/>
          <w:sz w:val="28"/>
          <w:szCs w:val="26"/>
        </w:rPr>
        <w:t>2</w:t>
      </w:r>
      <w:r w:rsidRPr="00242F93">
        <w:rPr>
          <w:rFonts w:ascii="Times New Roman" w:eastAsiaTheme="minorHAnsi" w:hAnsi="Times New Roman"/>
          <w:b/>
          <w:sz w:val="28"/>
          <w:szCs w:val="26"/>
        </w:rPr>
        <w:t xml:space="preserve"> год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5146"/>
        <w:gridCol w:w="1560"/>
        <w:gridCol w:w="2270"/>
      </w:tblGrid>
      <w:tr w:rsidR="00242F93" w:rsidRPr="00242F93" w:rsidTr="00687F86">
        <w:tc>
          <w:tcPr>
            <w:tcW w:w="6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42F93" w:rsidRPr="00242F93" w:rsidTr="00687F86">
        <w:tc>
          <w:tcPr>
            <w:tcW w:w="63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Размещение на официальном сайте в сети "Интернет" для каждого вида муниципального контроля </w:t>
            </w:r>
            <w:hyperlink r:id="rId7" w:history="1">
              <w:r w:rsidRPr="00242F93">
                <w:rPr>
                  <w:rFonts w:ascii="Times New Roman" w:eastAsiaTheme="minorHAnsi" w:hAnsi="Times New Roman"/>
                  <w:color w:val="000000"/>
                  <w:sz w:val="24"/>
                  <w:szCs w:val="24"/>
                </w:rPr>
                <w:t>перечней</w:t>
              </w:r>
            </w:hyperlink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соответствующей сфере деятельности </w:t>
            </w:r>
          </w:p>
        </w:tc>
      </w:tr>
      <w:tr w:rsidR="00242F93" w:rsidRPr="00242F93" w:rsidTr="00687F86">
        <w:tc>
          <w:tcPr>
            <w:tcW w:w="63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  <w:tr w:rsidR="00242F93" w:rsidRPr="00242F93" w:rsidTr="00687F86">
        <w:tc>
          <w:tcPr>
            <w:tcW w:w="630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регулярного (не реже одного раза в год) обобщение практики осуществления в соответствующей сфере деятельности 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муниципального контроля и размещение на официальном сайте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IV квартал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 осуществление 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  <w:tr w:rsidR="00242F93" w:rsidRPr="00242F93" w:rsidTr="00687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630" w:type="dxa"/>
          </w:tcPr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6" w:type="dxa"/>
          </w:tcPr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2F93" w:rsidRPr="00242F93" w:rsidRDefault="00242F93" w:rsidP="00242F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года (по мере необходимости)</w:t>
            </w:r>
          </w:p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  <w:p w:rsidR="00242F93" w:rsidRPr="00242F93" w:rsidRDefault="00242F93" w:rsidP="00242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47E4D" w:rsidRDefault="00F47E4D" w:rsidP="00242F9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Cs/>
          <w:color w:val="000000"/>
          <w:sz w:val="28"/>
          <w:szCs w:val="28"/>
        </w:rPr>
      </w:pPr>
    </w:p>
    <w:p w:rsidR="00242F93" w:rsidRPr="00242F93" w:rsidRDefault="00242F93" w:rsidP="00242F9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3. Проект плана мероприятий по профилактике нарушений </w:t>
      </w:r>
    </w:p>
    <w:p w:rsidR="00242F93" w:rsidRPr="00242F93" w:rsidRDefault="00242F93" w:rsidP="001355F8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на 202</w:t>
      </w:r>
      <w:r w:rsidR="0060485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2</w:t>
      </w: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и 202</w:t>
      </w:r>
      <w:r w:rsidR="0060485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3</w:t>
      </w: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годы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5146"/>
        <w:gridCol w:w="1560"/>
        <w:gridCol w:w="2263"/>
        <w:gridCol w:w="8"/>
      </w:tblGrid>
      <w:tr w:rsidR="00242F93" w:rsidRPr="00242F93" w:rsidTr="00687F86">
        <w:tc>
          <w:tcPr>
            <w:tcW w:w="6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42F93" w:rsidRPr="00242F93" w:rsidTr="00687F86">
        <w:tc>
          <w:tcPr>
            <w:tcW w:w="629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Размещение на официальном сайте в сети "Интернет" для каждого вида муниципального контроля </w:t>
            </w:r>
            <w:hyperlink r:id="rId8" w:history="1">
              <w:r w:rsidRPr="00242F93">
                <w:rPr>
                  <w:rFonts w:ascii="Times New Roman" w:eastAsiaTheme="minorHAnsi" w:hAnsi="Times New Roman"/>
                  <w:color w:val="000000"/>
                  <w:sz w:val="24"/>
                  <w:szCs w:val="24"/>
                </w:rPr>
                <w:t>перечней</w:t>
              </w:r>
            </w:hyperlink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  <w:tr w:rsidR="00242F93" w:rsidRPr="00242F93" w:rsidTr="00687F86">
        <w:tc>
          <w:tcPr>
            <w:tcW w:w="629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случае изменения обязательных требований, требований, установленных муниципальными правовыми актами, органы муниципального 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  <w:tr w:rsidR="00242F93" w:rsidRPr="00242F93" w:rsidTr="00687F86">
        <w:tc>
          <w:tcPr>
            <w:tcW w:w="629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регулярного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22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  <w:tr w:rsidR="00242F93" w:rsidRPr="00242F93" w:rsidTr="00687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945"/>
        </w:trPr>
        <w:tc>
          <w:tcPr>
            <w:tcW w:w="629" w:type="dxa"/>
          </w:tcPr>
          <w:p w:rsidR="00242F93" w:rsidRPr="00242F93" w:rsidRDefault="00242F93" w:rsidP="00242F9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7" w:type="dxa"/>
          </w:tcPr>
          <w:p w:rsidR="00242F93" w:rsidRPr="00242F93" w:rsidRDefault="00242F93" w:rsidP="00242F93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1560" w:type="dxa"/>
          </w:tcPr>
          <w:p w:rsidR="00242F93" w:rsidRPr="00242F93" w:rsidRDefault="00242F93" w:rsidP="00242F93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года (по мере необходимости)</w:t>
            </w:r>
          </w:p>
        </w:tc>
        <w:tc>
          <w:tcPr>
            <w:tcW w:w="2263" w:type="dxa"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Должностные лица, уполномоченные</w:t>
            </w:r>
          </w:p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осуществление муниципального контроля</w:t>
            </w:r>
          </w:p>
          <w:p w:rsidR="00242F93" w:rsidRPr="00242F93" w:rsidRDefault="00242F93" w:rsidP="00242F93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соответствующей сфере деятельности</w:t>
            </w:r>
          </w:p>
        </w:tc>
      </w:tr>
    </w:tbl>
    <w:p w:rsidR="00242F93" w:rsidRPr="00242F93" w:rsidRDefault="00242F93" w:rsidP="00242F93">
      <w:pPr>
        <w:shd w:val="clear" w:color="auto" w:fill="FFFFFF"/>
        <w:spacing w:after="0" w:line="240" w:lineRule="auto"/>
        <w:rPr>
          <w:rFonts w:ascii="Arial" w:eastAsiaTheme="minorHAnsi" w:hAnsi="Arial" w:cs="Arial"/>
          <w:color w:val="333333"/>
          <w:sz w:val="21"/>
          <w:szCs w:val="21"/>
        </w:rPr>
      </w:pPr>
      <w:r w:rsidRPr="00242F93">
        <w:rPr>
          <w:rFonts w:ascii="Times New Roman" w:eastAsiaTheme="minorHAnsi" w:hAnsi="Times New Roman"/>
          <w:color w:val="000000"/>
          <w:sz w:val="24"/>
          <w:szCs w:val="24"/>
        </w:rPr>
        <w:t> </w:t>
      </w:r>
    </w:p>
    <w:p w:rsidR="00242F93" w:rsidRPr="00242F93" w:rsidRDefault="00242F93" w:rsidP="005057A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4. Оценка эффективности программы</w:t>
      </w:r>
    </w:p>
    <w:p w:rsidR="00242F93" w:rsidRPr="00242F93" w:rsidRDefault="00242F93" w:rsidP="00242F93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2F93">
        <w:rPr>
          <w:rFonts w:ascii="Times New Roman" w:eastAsiaTheme="minorHAnsi" w:hAnsi="Times New Roman"/>
          <w:sz w:val="28"/>
          <w:szCs w:val="28"/>
          <w:lang w:eastAsia="en-US"/>
        </w:rPr>
        <w:t>Для оценки мероприятий по профилактике нарушений и в целом программы профилактики нарушений с учетом достижения целей программы профилактике нарушений устанавливаются отчетные показатели.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</w:t>
      </w:r>
    </w:p>
    <w:p w:rsidR="00242F93" w:rsidRPr="00242F93" w:rsidRDefault="00242F93" w:rsidP="005057AE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>Отчетные показатели на 202</w:t>
      </w:r>
      <w:r w:rsidR="0060485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2</w:t>
      </w:r>
      <w:r w:rsidRPr="00242F9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год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2124"/>
      </w:tblGrid>
      <w:tr w:rsidR="00242F93" w:rsidRPr="00242F93" w:rsidTr="00687F86">
        <w:tc>
          <w:tcPr>
            <w:tcW w:w="7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242F93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42F93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242F93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F47E4D" w:rsidP="00242F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100 %</w:t>
            </w:r>
          </w:p>
        </w:tc>
      </w:tr>
      <w:tr w:rsidR="00242F93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5057AE" w:rsidP="00242F93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242F93"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сельсовета в информационно-телекоммуникационной сети Интернет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5057AE" w:rsidP="005057AE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менее 7</w:t>
            </w:r>
            <w:r w:rsidR="00242F93"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242F93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5057AE" w:rsidP="00242F93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="00242F93"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5057AE" w:rsidP="005057AE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менее 7</w:t>
            </w:r>
            <w:r w:rsidR="00242F93"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242F93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5057AE" w:rsidP="00242F93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="00242F93"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2F93" w:rsidRPr="00242F93" w:rsidRDefault="00242F93" w:rsidP="005057AE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Не менее 100% </w:t>
            </w:r>
          </w:p>
        </w:tc>
      </w:tr>
    </w:tbl>
    <w:p w:rsidR="00242F93" w:rsidRPr="00242F93" w:rsidRDefault="00242F93" w:rsidP="00242F93">
      <w:pPr>
        <w:shd w:val="clear" w:color="auto" w:fill="FFFFFF"/>
        <w:spacing w:after="0" w:line="240" w:lineRule="auto"/>
        <w:jc w:val="both"/>
        <w:rPr>
          <w:rFonts w:ascii="Arial" w:eastAsiaTheme="minorHAnsi" w:hAnsi="Arial" w:cs="Arial"/>
          <w:color w:val="333333"/>
          <w:sz w:val="21"/>
          <w:szCs w:val="21"/>
        </w:rPr>
      </w:pPr>
    </w:p>
    <w:p w:rsidR="00242F93" w:rsidRPr="00242F93" w:rsidRDefault="00242F93" w:rsidP="0024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242F93">
        <w:rPr>
          <w:rFonts w:ascii="Times New Roman" w:eastAsiaTheme="minorHAnsi" w:hAnsi="Times New Roman"/>
          <w:color w:val="000000"/>
          <w:spacing w:val="2"/>
          <w:sz w:val="28"/>
          <w:szCs w:val="24"/>
          <w:shd w:val="clear" w:color="auto" w:fill="FFFFFF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42F93" w:rsidRPr="00242F93" w:rsidRDefault="00242F93" w:rsidP="0024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242F93">
        <w:rPr>
          <w:rFonts w:ascii="Times New Roman" w:eastAsiaTheme="minorHAnsi" w:hAnsi="Times New Roman"/>
          <w:color w:val="000000"/>
          <w:spacing w:val="2"/>
          <w:sz w:val="28"/>
          <w:szCs w:val="24"/>
          <w:shd w:val="clear" w:color="auto" w:fill="FFFFFF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сельского поселения в информационно-телекоммуникационной сети Интернет</w:t>
      </w:r>
    </w:p>
    <w:p w:rsidR="00242F93" w:rsidRPr="00242F93" w:rsidRDefault="00242F93" w:rsidP="00242F93">
      <w:pPr>
        <w:shd w:val="clear" w:color="auto" w:fill="FFFFFF"/>
        <w:spacing w:after="0" w:line="240" w:lineRule="auto"/>
        <w:jc w:val="both"/>
        <w:rPr>
          <w:rFonts w:ascii="Arial" w:eastAsiaTheme="minorHAnsi" w:hAnsi="Arial" w:cs="Arial"/>
          <w:color w:val="333333"/>
          <w:sz w:val="21"/>
          <w:szCs w:val="21"/>
        </w:rPr>
      </w:pPr>
    </w:p>
    <w:p w:rsidR="00242F93" w:rsidRPr="00242F93" w:rsidRDefault="00242F93" w:rsidP="00242F93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242F93">
        <w:rPr>
          <w:rFonts w:ascii="Times New Roman" w:eastAsiaTheme="minorHAnsi" w:hAnsi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242F93"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</w:rPr>
        <w:t>Проект отчетных показателей на 202</w:t>
      </w:r>
      <w:r w:rsidR="00604853"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</w:rPr>
        <w:t>2</w:t>
      </w:r>
      <w:r w:rsidRPr="00242F93"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и 202</w:t>
      </w:r>
      <w:r w:rsidR="00604853"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</w:rPr>
        <w:t>3</w:t>
      </w:r>
      <w:r w:rsidRPr="00242F93">
        <w:rPr>
          <w:rFonts w:ascii="Times New Roman" w:eastAsiaTheme="minorHAnsi" w:hAnsi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годы</w:t>
      </w:r>
    </w:p>
    <w:p w:rsidR="005057AE" w:rsidRPr="00242F93" w:rsidRDefault="005057AE" w:rsidP="005057AE">
      <w:pPr>
        <w:shd w:val="clear" w:color="auto" w:fill="FFFFFF"/>
        <w:spacing w:after="0" w:line="240" w:lineRule="auto"/>
        <w:rPr>
          <w:rFonts w:ascii="Arial" w:eastAsiaTheme="minorHAnsi" w:hAnsi="Arial" w:cs="Arial"/>
          <w:color w:val="333333"/>
          <w:sz w:val="21"/>
          <w:szCs w:val="21"/>
        </w:rPr>
      </w:pP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2124"/>
      </w:tblGrid>
      <w:tr w:rsidR="005057AE" w:rsidRPr="00242F93" w:rsidTr="00687F86">
        <w:tc>
          <w:tcPr>
            <w:tcW w:w="7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5057AE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057AE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100 %</w:t>
            </w:r>
          </w:p>
        </w:tc>
      </w:tr>
      <w:tr w:rsidR="005057AE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сельсовета в информационно-телекоммуникационной сети Интернет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менее 7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5057AE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менее 7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5057AE" w:rsidRPr="00242F93" w:rsidTr="00687F86">
        <w:tc>
          <w:tcPr>
            <w:tcW w:w="7230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57AE" w:rsidRPr="00242F93" w:rsidRDefault="005057AE" w:rsidP="00687F86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333333"/>
                <w:sz w:val="24"/>
                <w:szCs w:val="24"/>
              </w:rPr>
            </w:pPr>
            <w:r w:rsidRPr="00242F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Не менее 100% </w:t>
            </w:r>
          </w:p>
        </w:tc>
      </w:tr>
    </w:tbl>
    <w:p w:rsidR="00242F93" w:rsidRPr="00242F93" w:rsidRDefault="00242F93" w:rsidP="00242F9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6"/>
          <w:szCs w:val="26"/>
        </w:rPr>
      </w:pPr>
    </w:p>
    <w:p w:rsidR="00242F93" w:rsidRPr="005057AE" w:rsidRDefault="00242F93" w:rsidP="00242F9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242F93">
        <w:rPr>
          <w:rFonts w:ascii="Times New Roman" w:eastAsiaTheme="minorHAnsi" w:hAnsi="Times New Roman"/>
          <w:color w:val="000000"/>
          <w:sz w:val="28"/>
          <w:szCs w:val="28"/>
        </w:rPr>
        <w:t xml:space="preserve">Глава </w:t>
      </w:r>
      <w:r w:rsidR="00604853">
        <w:rPr>
          <w:rFonts w:ascii="Times New Roman" w:eastAsiaTheme="minorHAnsi" w:hAnsi="Times New Roman"/>
          <w:color w:val="000000"/>
          <w:sz w:val="28"/>
          <w:szCs w:val="28"/>
        </w:rPr>
        <w:t>Ильинского</w:t>
      </w:r>
      <w:r w:rsidR="00F47E4D" w:rsidRPr="005057AE">
        <w:rPr>
          <w:rFonts w:ascii="Times New Roman" w:eastAsiaTheme="minorHAnsi" w:hAnsi="Times New Roman"/>
          <w:color w:val="000000"/>
          <w:sz w:val="28"/>
          <w:szCs w:val="28"/>
        </w:rPr>
        <w:t xml:space="preserve"> сельсовета</w:t>
      </w:r>
    </w:p>
    <w:p w:rsidR="00F47E4D" w:rsidRPr="00242F93" w:rsidRDefault="00F47E4D" w:rsidP="00242F93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057AE">
        <w:rPr>
          <w:rFonts w:ascii="Times New Roman" w:eastAsiaTheme="minorHAnsi" w:hAnsi="Times New Roman"/>
          <w:color w:val="000000"/>
          <w:sz w:val="28"/>
          <w:szCs w:val="28"/>
        </w:rPr>
        <w:t xml:space="preserve">Доволенского района Новосибирской области                     </w:t>
      </w:r>
      <w:r w:rsidR="005057AE">
        <w:rPr>
          <w:rFonts w:ascii="Times New Roman" w:eastAsiaTheme="minorHAnsi" w:hAnsi="Times New Roman"/>
          <w:color w:val="000000"/>
          <w:sz w:val="28"/>
          <w:szCs w:val="28"/>
        </w:rPr>
        <w:t xml:space="preserve">      </w:t>
      </w:r>
      <w:r w:rsidR="00604853">
        <w:rPr>
          <w:rFonts w:ascii="Times New Roman" w:eastAsiaTheme="minorHAnsi" w:hAnsi="Times New Roman"/>
          <w:color w:val="000000"/>
          <w:sz w:val="28"/>
          <w:szCs w:val="28"/>
        </w:rPr>
        <w:t>С.Н.Ковинько</w:t>
      </w: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E12583" w:rsidRDefault="00E12583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F65054" w:rsidRDefault="00F65054" w:rsidP="00A57AD4">
      <w:pPr>
        <w:pStyle w:val="a5"/>
        <w:jc w:val="center"/>
        <w:rPr>
          <w:bCs/>
          <w:color w:val="000000" w:themeColor="text1"/>
          <w:sz w:val="28"/>
          <w:szCs w:val="28"/>
        </w:rPr>
      </w:pPr>
    </w:p>
    <w:p w:rsidR="000F4FDB" w:rsidRDefault="000F4FDB"/>
    <w:sectPr w:rsidR="000F4FDB" w:rsidSect="009E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9F6"/>
    <w:multiLevelType w:val="hybridMultilevel"/>
    <w:tmpl w:val="35A8BC18"/>
    <w:lvl w:ilvl="0" w:tplc="49DAA6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D17F38"/>
    <w:multiLevelType w:val="hybridMultilevel"/>
    <w:tmpl w:val="ED7A0196"/>
    <w:lvl w:ilvl="0" w:tplc="49DAA6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D26E4B"/>
    <w:multiLevelType w:val="hybridMultilevel"/>
    <w:tmpl w:val="8DA8F74E"/>
    <w:lvl w:ilvl="0" w:tplc="2E283110">
      <w:start w:val="1"/>
      <w:numFmt w:val="decimal"/>
      <w:lvlText w:val="%1."/>
      <w:lvlJc w:val="left"/>
      <w:pPr>
        <w:ind w:left="9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825"/>
    <w:rsid w:val="000F4FDB"/>
    <w:rsid w:val="001055EF"/>
    <w:rsid w:val="001355F8"/>
    <w:rsid w:val="001C088D"/>
    <w:rsid w:val="0022066C"/>
    <w:rsid w:val="00242F93"/>
    <w:rsid w:val="002811E2"/>
    <w:rsid w:val="002A54C0"/>
    <w:rsid w:val="002F1EA4"/>
    <w:rsid w:val="00376217"/>
    <w:rsid w:val="003E0323"/>
    <w:rsid w:val="00474895"/>
    <w:rsid w:val="004901CD"/>
    <w:rsid w:val="004F7C89"/>
    <w:rsid w:val="005057AE"/>
    <w:rsid w:val="00571825"/>
    <w:rsid w:val="005966ED"/>
    <w:rsid w:val="00604853"/>
    <w:rsid w:val="007E163B"/>
    <w:rsid w:val="008676EE"/>
    <w:rsid w:val="008C6CDA"/>
    <w:rsid w:val="0097183D"/>
    <w:rsid w:val="009E62A5"/>
    <w:rsid w:val="00A57AD4"/>
    <w:rsid w:val="00AA4485"/>
    <w:rsid w:val="00B360CF"/>
    <w:rsid w:val="00B811CC"/>
    <w:rsid w:val="00B908B8"/>
    <w:rsid w:val="00B95B67"/>
    <w:rsid w:val="00CD7689"/>
    <w:rsid w:val="00D505EC"/>
    <w:rsid w:val="00E12583"/>
    <w:rsid w:val="00F210D9"/>
    <w:rsid w:val="00F47E4D"/>
    <w:rsid w:val="00F65054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D354"/>
  <w15:docId w15:val="{413A0FD3-4901-4A43-A1E9-FD7CEC62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18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71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5718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uiPriority w:val="1"/>
    <w:qFormat/>
    <w:rsid w:val="000F4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7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95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9">
    <w:name w:val="a"/>
    <w:aliases w:val="paragraph"/>
    <w:basedOn w:val="a"/>
    <w:uiPriority w:val="99"/>
    <w:rsid w:val="00B95B67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F9960F702E240E65147BC8F8CFF490FF2076B3327308EDB09FA09C3A37E9C52792DD2AC622BF05549AD87841G1G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F9960F702E240E65147BC8F8CFF490FF2076B3327308EDB09FA09C3A37E9C52792DD2AC622BF05549AD87841G1G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19</cp:revision>
  <cp:lastPrinted>2021-10-29T07:18:00Z</cp:lastPrinted>
  <dcterms:created xsi:type="dcterms:W3CDTF">2018-12-06T05:48:00Z</dcterms:created>
  <dcterms:modified xsi:type="dcterms:W3CDTF">2021-11-10T02:57:00Z</dcterms:modified>
</cp:coreProperties>
</file>