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42" w:rsidRPr="0005652F" w:rsidRDefault="007E256F" w:rsidP="000C7842">
      <w:pPr>
        <w:jc w:val="center"/>
        <w:rPr>
          <w:sz w:val="28"/>
          <w:szCs w:val="28"/>
        </w:rPr>
      </w:pPr>
      <w:r w:rsidRPr="00035763">
        <w:t xml:space="preserve"> </w:t>
      </w:r>
      <w:r w:rsidR="000C7842" w:rsidRPr="0005652F">
        <w:rPr>
          <w:sz w:val="28"/>
          <w:szCs w:val="28"/>
        </w:rPr>
        <w:t xml:space="preserve">СОВЕТ ДЕПУТАТОВ ИЛЬИНСКОГО СЕЛЬСОВЕТА </w:t>
      </w:r>
    </w:p>
    <w:p w:rsidR="000C7842" w:rsidRPr="0005652F" w:rsidRDefault="000C7842" w:rsidP="000C784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ДОВОЛЕНСКОГО РАЙОНА НОВОСИБИРСКОЙ ОБЛАСТИ</w:t>
      </w:r>
    </w:p>
    <w:p w:rsidR="000C7842" w:rsidRPr="0005652F" w:rsidRDefault="000C7842" w:rsidP="000C784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 </w:t>
      </w:r>
    </w:p>
    <w:p w:rsidR="000C7842" w:rsidRPr="0005652F" w:rsidRDefault="000C7842" w:rsidP="000C784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РЕШЕНИЕ</w:t>
      </w:r>
    </w:p>
    <w:p w:rsidR="000C7842" w:rsidRPr="0005652F" w:rsidRDefault="00B950CF" w:rsidP="000C78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</w:t>
      </w:r>
      <w:r w:rsidR="000C7842" w:rsidRPr="0005652F">
        <w:rPr>
          <w:sz w:val="28"/>
          <w:szCs w:val="28"/>
        </w:rPr>
        <w:t xml:space="preserve">   сессии пятого созыва</w:t>
      </w:r>
    </w:p>
    <w:p w:rsidR="000C7842" w:rsidRPr="0005652F" w:rsidRDefault="000C7842" w:rsidP="000C7842">
      <w:pPr>
        <w:rPr>
          <w:sz w:val="28"/>
          <w:szCs w:val="28"/>
        </w:rPr>
      </w:pPr>
      <w:r w:rsidRPr="0005652F">
        <w:rPr>
          <w:sz w:val="28"/>
          <w:szCs w:val="28"/>
        </w:rPr>
        <w:t>2</w:t>
      </w:r>
      <w:r>
        <w:rPr>
          <w:sz w:val="28"/>
          <w:szCs w:val="28"/>
        </w:rPr>
        <w:t>0.</w:t>
      </w:r>
      <w:r w:rsidR="00B950CF">
        <w:rPr>
          <w:sz w:val="28"/>
          <w:szCs w:val="28"/>
        </w:rPr>
        <w:t>11</w:t>
      </w:r>
      <w:r w:rsidRPr="0005652F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05652F">
        <w:rPr>
          <w:sz w:val="28"/>
          <w:szCs w:val="28"/>
        </w:rPr>
        <w:t xml:space="preserve">г.                                      </w:t>
      </w:r>
      <w:r>
        <w:rPr>
          <w:sz w:val="28"/>
          <w:szCs w:val="28"/>
        </w:rPr>
        <w:t xml:space="preserve">                   </w:t>
      </w:r>
      <w:r w:rsidRPr="0005652F">
        <w:rPr>
          <w:sz w:val="28"/>
          <w:szCs w:val="28"/>
        </w:rPr>
        <w:t xml:space="preserve">          </w:t>
      </w:r>
      <w:r w:rsidR="00B950CF">
        <w:rPr>
          <w:sz w:val="28"/>
          <w:szCs w:val="28"/>
        </w:rPr>
        <w:t xml:space="preserve">                              </w:t>
      </w:r>
      <w:r w:rsidRPr="0005652F">
        <w:rPr>
          <w:sz w:val="28"/>
          <w:szCs w:val="28"/>
        </w:rPr>
        <w:t xml:space="preserve">    № </w:t>
      </w:r>
      <w:r w:rsidR="00B950CF">
        <w:rPr>
          <w:sz w:val="28"/>
          <w:szCs w:val="28"/>
        </w:rPr>
        <w:t>104</w:t>
      </w:r>
    </w:p>
    <w:p w:rsidR="000C7842" w:rsidRPr="0005652F" w:rsidRDefault="000C7842" w:rsidP="000C7842">
      <w:pPr>
        <w:jc w:val="center"/>
        <w:rPr>
          <w:sz w:val="28"/>
          <w:szCs w:val="28"/>
        </w:rPr>
      </w:pPr>
    </w:p>
    <w:p w:rsidR="000C7842" w:rsidRPr="0005652F" w:rsidRDefault="000C7842" w:rsidP="000C784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05652F">
        <w:rPr>
          <w:sz w:val="28"/>
          <w:szCs w:val="28"/>
        </w:rPr>
        <w:t>в Устав Ильинского  сельсовета</w:t>
      </w:r>
    </w:p>
    <w:p w:rsidR="000C7842" w:rsidRDefault="000C7842" w:rsidP="000C7842">
      <w:pPr>
        <w:ind w:left="360"/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Доволенского  района</w:t>
      </w:r>
      <w:r>
        <w:rPr>
          <w:sz w:val="28"/>
          <w:szCs w:val="28"/>
        </w:rPr>
        <w:t xml:space="preserve"> </w:t>
      </w:r>
      <w:r w:rsidRPr="0005652F">
        <w:rPr>
          <w:sz w:val="28"/>
          <w:szCs w:val="28"/>
        </w:rPr>
        <w:t>Новосибирской области»</w:t>
      </w:r>
    </w:p>
    <w:p w:rsidR="000C7842" w:rsidRDefault="000C7842" w:rsidP="000C7842">
      <w:pPr>
        <w:ind w:firstLine="708"/>
        <w:jc w:val="both"/>
        <w:rPr>
          <w:sz w:val="28"/>
          <w:szCs w:val="28"/>
        </w:rPr>
      </w:pPr>
    </w:p>
    <w:p w:rsidR="000C7842" w:rsidRPr="0005652F" w:rsidRDefault="000C7842" w:rsidP="000C7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7, 35, 44 Федерального закона от 06 октября 2003 № 131-ФЗ «Об общих принципах организации местного самоуправления в Российской Федерации», Совет депутатов Ильинского сельсовета Доволенского района Новосибирской области РЕШИЛ:</w:t>
      </w:r>
    </w:p>
    <w:p w:rsidR="000C7842" w:rsidRPr="001765A5" w:rsidRDefault="000C7842" w:rsidP="000C7842">
      <w:pPr>
        <w:jc w:val="both"/>
        <w:rPr>
          <w:sz w:val="28"/>
          <w:szCs w:val="28"/>
        </w:rPr>
      </w:pPr>
      <w:r w:rsidRPr="001765A5">
        <w:rPr>
          <w:sz w:val="28"/>
          <w:szCs w:val="28"/>
        </w:rPr>
        <w:t>1. Принять муниципальный правовой акт о внесении изменений в Устав Ильинского сельсовета Доволенского района Новосибирской области (прилагается).</w:t>
      </w:r>
    </w:p>
    <w:p w:rsidR="000C7842" w:rsidRPr="001765A5" w:rsidRDefault="000C7842" w:rsidP="000C7842">
      <w:pPr>
        <w:jc w:val="both"/>
        <w:rPr>
          <w:bCs/>
          <w:sz w:val="28"/>
          <w:szCs w:val="28"/>
        </w:rPr>
      </w:pPr>
      <w:r w:rsidRPr="001765A5">
        <w:rPr>
          <w:bCs/>
          <w:sz w:val="28"/>
          <w:szCs w:val="28"/>
        </w:rPr>
        <w:tab/>
        <w:t>2. В порядке, установленном</w:t>
      </w:r>
      <w:r w:rsidRPr="001765A5">
        <w:rPr>
          <w:sz w:val="28"/>
          <w:szCs w:val="28"/>
        </w:rPr>
        <w:t xml:space="preserve"> Федеральным законом от 21.07.2005 г. № 97-ФЗ «О государственной регистрации Уставов муниципальных образований», п</w:t>
      </w:r>
      <w:r w:rsidRPr="001765A5">
        <w:rPr>
          <w:bCs/>
          <w:sz w:val="28"/>
          <w:szCs w:val="28"/>
        </w:rPr>
        <w:t>редоставить муниципальный правовой акт о внесении изменений в Устав Ильинского</w:t>
      </w:r>
      <w:r w:rsidRPr="001765A5">
        <w:rPr>
          <w:sz w:val="28"/>
          <w:szCs w:val="28"/>
        </w:rPr>
        <w:t xml:space="preserve"> сельсовета Доволенского района Новосибирской области на государственную регистрацию в</w:t>
      </w:r>
      <w:r w:rsidRPr="001765A5">
        <w:rPr>
          <w:bCs/>
          <w:sz w:val="28"/>
          <w:szCs w:val="28"/>
        </w:rPr>
        <w:t xml:space="preserve"> Главное управление Министерства юстиции Российской Федерации по Новосибирской области в течение 15 дней.</w:t>
      </w:r>
    </w:p>
    <w:p w:rsidR="000C7842" w:rsidRPr="001765A5" w:rsidRDefault="000C7842" w:rsidP="000C7842">
      <w:pPr>
        <w:jc w:val="both"/>
        <w:rPr>
          <w:bCs/>
          <w:sz w:val="28"/>
          <w:szCs w:val="28"/>
        </w:rPr>
      </w:pPr>
      <w:r w:rsidRPr="001765A5">
        <w:rPr>
          <w:bCs/>
          <w:sz w:val="28"/>
          <w:szCs w:val="28"/>
        </w:rPr>
        <w:tab/>
        <w:t xml:space="preserve">3. </w:t>
      </w:r>
      <w:proofErr w:type="gramStart"/>
      <w:r w:rsidRPr="001765A5">
        <w:rPr>
          <w:bCs/>
          <w:sz w:val="28"/>
          <w:szCs w:val="28"/>
        </w:rPr>
        <w:t xml:space="preserve">Главе Ильинского сельсовета </w:t>
      </w:r>
      <w:r w:rsidRPr="001765A5">
        <w:rPr>
          <w:sz w:val="28"/>
          <w:szCs w:val="28"/>
        </w:rPr>
        <w:t>Доволенского района Новосибирской области о</w:t>
      </w:r>
      <w:r w:rsidRPr="001765A5">
        <w:rPr>
          <w:bCs/>
          <w:sz w:val="28"/>
          <w:szCs w:val="28"/>
        </w:rPr>
        <w:t xml:space="preserve">публиковать муниципальный правовой акт  Ильинского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r w:rsidRPr="001765A5">
        <w:rPr>
          <w:sz w:val="28"/>
          <w:szCs w:val="28"/>
        </w:rPr>
        <w:t>Ильинского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765A5">
        <w:rPr>
          <w:sz w:val="28"/>
          <w:szCs w:val="28"/>
        </w:rPr>
        <w:t xml:space="preserve"> Новосибирской области в 10-дневный срок</w:t>
      </w:r>
      <w:r w:rsidRPr="001765A5">
        <w:rPr>
          <w:bCs/>
          <w:sz w:val="28"/>
          <w:szCs w:val="28"/>
        </w:rPr>
        <w:t>.</w:t>
      </w:r>
    </w:p>
    <w:p w:rsidR="000C7842" w:rsidRPr="001765A5" w:rsidRDefault="000C7842" w:rsidP="000C784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765A5">
        <w:rPr>
          <w:bCs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«Ильинский вестник».</w:t>
      </w:r>
    </w:p>
    <w:p w:rsidR="000C7842" w:rsidRDefault="000C7842" w:rsidP="000C78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842" w:rsidRDefault="000C7842" w:rsidP="000C7842">
      <w:pPr>
        <w:jc w:val="both"/>
        <w:rPr>
          <w:sz w:val="28"/>
          <w:szCs w:val="28"/>
        </w:rPr>
      </w:pPr>
      <w:r w:rsidRPr="009E1BE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Ильинского</w:t>
      </w:r>
      <w:r w:rsidRPr="009E1BEA">
        <w:rPr>
          <w:sz w:val="28"/>
          <w:szCs w:val="28"/>
        </w:rPr>
        <w:t xml:space="preserve"> сельсовета</w:t>
      </w:r>
      <w:r w:rsidRPr="009E1BEA">
        <w:rPr>
          <w:sz w:val="28"/>
          <w:szCs w:val="28"/>
        </w:rPr>
        <w:tab/>
      </w:r>
    </w:p>
    <w:p w:rsidR="000C7842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C7842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 w:rsidRPr="009E1BEA">
        <w:rPr>
          <w:sz w:val="28"/>
          <w:szCs w:val="28"/>
        </w:rPr>
        <w:tab/>
      </w:r>
      <w:r w:rsidRPr="009E1BEA">
        <w:rPr>
          <w:sz w:val="28"/>
          <w:szCs w:val="28"/>
        </w:rPr>
        <w:tab/>
      </w:r>
      <w:r w:rsidRPr="009E1BEA">
        <w:rPr>
          <w:sz w:val="28"/>
          <w:szCs w:val="28"/>
        </w:rPr>
        <w:tab/>
      </w:r>
      <w:r w:rsidRPr="009E1BEA">
        <w:rPr>
          <w:sz w:val="28"/>
          <w:szCs w:val="28"/>
        </w:rPr>
        <w:tab/>
      </w:r>
      <w:r>
        <w:rPr>
          <w:sz w:val="28"/>
          <w:szCs w:val="28"/>
        </w:rPr>
        <w:t xml:space="preserve">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0C7842" w:rsidRDefault="000C7842" w:rsidP="000C7842">
      <w:pPr>
        <w:jc w:val="both"/>
        <w:rPr>
          <w:sz w:val="28"/>
          <w:szCs w:val="28"/>
        </w:rPr>
      </w:pPr>
    </w:p>
    <w:p w:rsidR="000C7842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C7842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сельсовета </w:t>
      </w:r>
    </w:p>
    <w:p w:rsidR="000C7842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C7842" w:rsidRPr="009E1BEA" w:rsidRDefault="000C7842" w:rsidP="000C78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Ю.А.Столетова</w:t>
      </w:r>
    </w:p>
    <w:p w:rsidR="000C7842" w:rsidRDefault="000C7842" w:rsidP="000C7842">
      <w:pPr>
        <w:spacing w:line="276" w:lineRule="auto"/>
      </w:pPr>
      <w:r>
        <w:lastRenderedPageBreak/>
        <w:t xml:space="preserve">                                                                                                                                     Приложение </w:t>
      </w:r>
    </w:p>
    <w:p w:rsidR="000C7842" w:rsidRDefault="000C7842" w:rsidP="000C7842">
      <w:pPr>
        <w:jc w:val="right"/>
      </w:pPr>
      <w:r>
        <w:t xml:space="preserve">к решению  </w:t>
      </w:r>
      <w:r w:rsidR="00B950CF">
        <w:t>40</w:t>
      </w:r>
      <w:r>
        <w:t>-ой сессии Совета</w:t>
      </w:r>
    </w:p>
    <w:p w:rsidR="000C7842" w:rsidRDefault="000C7842" w:rsidP="000C7842">
      <w:pPr>
        <w:jc w:val="right"/>
      </w:pPr>
      <w:r>
        <w:t xml:space="preserve">                                                     депутатов Ильинского сельсовета </w:t>
      </w:r>
    </w:p>
    <w:p w:rsidR="000C7842" w:rsidRDefault="000C7842" w:rsidP="000C7842">
      <w:pPr>
        <w:jc w:val="right"/>
      </w:pPr>
      <w:r>
        <w:t xml:space="preserve">                                                                    Доволенского района </w:t>
      </w:r>
    </w:p>
    <w:p w:rsidR="000C7842" w:rsidRDefault="000C7842" w:rsidP="000C7842">
      <w:pPr>
        <w:jc w:val="right"/>
      </w:pPr>
      <w:r>
        <w:t>Новосибирской области</w:t>
      </w:r>
    </w:p>
    <w:p w:rsidR="000C7842" w:rsidRDefault="000C7842" w:rsidP="000C7842">
      <w:pPr>
        <w:jc w:val="right"/>
      </w:pPr>
      <w:r>
        <w:t xml:space="preserve">                                                                    от 20.</w:t>
      </w:r>
      <w:r w:rsidR="00B950CF">
        <w:t>11</w:t>
      </w:r>
      <w:r>
        <w:t xml:space="preserve">.2019  № </w:t>
      </w:r>
      <w:r w:rsidR="00B950CF">
        <w:t>104</w:t>
      </w:r>
    </w:p>
    <w:p w:rsidR="000C7842" w:rsidRPr="00F52989" w:rsidRDefault="000C7842" w:rsidP="000C7842">
      <w:pPr>
        <w:jc w:val="center"/>
        <w:rPr>
          <w:sz w:val="28"/>
          <w:szCs w:val="28"/>
        </w:rPr>
      </w:pPr>
      <w:r w:rsidRPr="00F52989">
        <w:rPr>
          <w:sz w:val="28"/>
          <w:szCs w:val="28"/>
        </w:rPr>
        <w:t>Муниципальный правовой акт о внесении</w:t>
      </w:r>
    </w:p>
    <w:p w:rsidR="000C7842" w:rsidRPr="00F52989" w:rsidRDefault="000C7842" w:rsidP="000C7842">
      <w:pPr>
        <w:jc w:val="center"/>
        <w:rPr>
          <w:sz w:val="28"/>
          <w:szCs w:val="28"/>
        </w:rPr>
      </w:pPr>
      <w:r w:rsidRPr="00F52989">
        <w:rPr>
          <w:sz w:val="28"/>
          <w:szCs w:val="28"/>
        </w:rPr>
        <w:t xml:space="preserve">изменений и дополнений в Устав Ильинского сельсовета </w:t>
      </w:r>
    </w:p>
    <w:p w:rsidR="000C7842" w:rsidRDefault="000C7842" w:rsidP="000C7842">
      <w:pPr>
        <w:jc w:val="center"/>
        <w:rPr>
          <w:sz w:val="28"/>
          <w:szCs w:val="28"/>
        </w:rPr>
      </w:pPr>
      <w:r w:rsidRPr="00F52989">
        <w:rPr>
          <w:sz w:val="28"/>
          <w:szCs w:val="28"/>
        </w:rPr>
        <w:t>Доволенского района Новосибирской области</w:t>
      </w:r>
    </w:p>
    <w:p w:rsidR="000C7842" w:rsidRDefault="000C7842" w:rsidP="000C7842">
      <w:pPr>
        <w:ind w:firstLine="720"/>
        <w:jc w:val="both"/>
        <w:rPr>
          <w:b/>
          <w:sz w:val="28"/>
          <w:szCs w:val="28"/>
        </w:rPr>
      </w:pPr>
    </w:p>
    <w:p w:rsidR="007E256F" w:rsidRPr="00035763" w:rsidRDefault="007E256F" w:rsidP="007E256F">
      <w:pPr>
        <w:ind w:firstLine="709"/>
        <w:jc w:val="center"/>
      </w:pPr>
    </w:p>
    <w:p w:rsidR="00F80B39" w:rsidRPr="000C7842" w:rsidRDefault="007E256F" w:rsidP="00F80B39">
      <w:pPr>
        <w:jc w:val="both"/>
        <w:rPr>
          <w:sz w:val="28"/>
          <w:szCs w:val="28"/>
        </w:rPr>
      </w:pPr>
      <w:r w:rsidRPr="00035763">
        <w:t xml:space="preserve"> </w:t>
      </w:r>
      <w:r w:rsidR="00B71974" w:rsidRPr="000C7842">
        <w:rPr>
          <w:sz w:val="28"/>
          <w:szCs w:val="28"/>
        </w:rPr>
        <w:t>1</w:t>
      </w:r>
      <w:r w:rsidR="00F80B39" w:rsidRPr="000C7842">
        <w:rPr>
          <w:sz w:val="28"/>
          <w:szCs w:val="28"/>
        </w:rPr>
        <w:t>.</w:t>
      </w:r>
      <w:r w:rsidR="00DD7774">
        <w:rPr>
          <w:sz w:val="28"/>
          <w:szCs w:val="28"/>
        </w:rPr>
        <w:t>С</w:t>
      </w:r>
      <w:r w:rsidR="00F80B39" w:rsidRPr="000C7842">
        <w:rPr>
          <w:b/>
          <w:sz w:val="28"/>
          <w:szCs w:val="28"/>
        </w:rPr>
        <w:t>тать</w:t>
      </w:r>
      <w:r w:rsidR="00B71974" w:rsidRPr="000C7842">
        <w:rPr>
          <w:b/>
          <w:sz w:val="28"/>
          <w:szCs w:val="28"/>
        </w:rPr>
        <w:t>ю</w:t>
      </w:r>
      <w:r w:rsidR="00F80B39" w:rsidRPr="000C7842">
        <w:rPr>
          <w:b/>
          <w:sz w:val="28"/>
          <w:szCs w:val="28"/>
        </w:rPr>
        <w:t xml:space="preserve"> 5. «Вопросы местного значения </w:t>
      </w:r>
      <w:r w:rsidR="00B71974" w:rsidRPr="000C7842">
        <w:rPr>
          <w:b/>
          <w:sz w:val="28"/>
          <w:szCs w:val="28"/>
        </w:rPr>
        <w:t>Ильинского</w:t>
      </w:r>
      <w:r w:rsidR="00F80B39" w:rsidRPr="000C7842">
        <w:rPr>
          <w:b/>
          <w:sz w:val="28"/>
          <w:szCs w:val="28"/>
        </w:rPr>
        <w:t xml:space="preserve"> сельсовета»:</w:t>
      </w:r>
    </w:p>
    <w:p w:rsidR="008A69D5" w:rsidRPr="000C7842" w:rsidRDefault="008A69D5" w:rsidP="00B71974">
      <w:pPr>
        <w:jc w:val="both"/>
        <w:rPr>
          <w:sz w:val="28"/>
          <w:szCs w:val="28"/>
        </w:rPr>
      </w:pPr>
    </w:p>
    <w:p w:rsidR="00B71974" w:rsidRPr="000C7842" w:rsidRDefault="00B71974" w:rsidP="00B71974">
      <w:pPr>
        <w:jc w:val="both"/>
        <w:rPr>
          <w:sz w:val="28"/>
          <w:szCs w:val="28"/>
        </w:rPr>
      </w:pPr>
      <w:r w:rsidRPr="000C7842">
        <w:rPr>
          <w:sz w:val="28"/>
          <w:szCs w:val="28"/>
        </w:rPr>
        <w:t>1.1.дополнить пунктом 35   следующего содержания:</w:t>
      </w:r>
    </w:p>
    <w:p w:rsidR="00F80B39" w:rsidRPr="000C7842" w:rsidRDefault="00B71974" w:rsidP="00F80B39">
      <w:pPr>
        <w:jc w:val="both"/>
        <w:rPr>
          <w:sz w:val="28"/>
          <w:szCs w:val="28"/>
        </w:rPr>
      </w:pPr>
      <w:r w:rsidRPr="000C7842">
        <w:rPr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3A4DFA" w:rsidRPr="003A4DFA" w:rsidRDefault="003A4DFA" w:rsidP="007E256F">
      <w:pPr>
        <w:jc w:val="both"/>
        <w:rPr>
          <w:sz w:val="28"/>
          <w:szCs w:val="28"/>
        </w:rPr>
      </w:pPr>
    </w:p>
    <w:p w:rsidR="007E256F" w:rsidRPr="000C7842" w:rsidRDefault="00FB63FE" w:rsidP="007E25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E256F" w:rsidRPr="000C7842">
        <w:rPr>
          <w:sz w:val="28"/>
          <w:szCs w:val="28"/>
        </w:rPr>
        <w:t>.</w:t>
      </w:r>
      <w:r w:rsidR="007E256F" w:rsidRPr="000C7842">
        <w:rPr>
          <w:b/>
          <w:sz w:val="28"/>
          <w:szCs w:val="28"/>
        </w:rPr>
        <w:t>Г</w:t>
      </w:r>
      <w:r w:rsidR="00035763" w:rsidRPr="000C7842">
        <w:rPr>
          <w:b/>
          <w:sz w:val="28"/>
          <w:szCs w:val="28"/>
        </w:rPr>
        <w:t>лаву</w:t>
      </w:r>
      <w:r w:rsidR="007E256F" w:rsidRPr="000C7842">
        <w:rPr>
          <w:b/>
          <w:sz w:val="28"/>
          <w:szCs w:val="28"/>
        </w:rPr>
        <w:t xml:space="preserve"> 2. </w:t>
      </w:r>
      <w:r w:rsidR="00360C71" w:rsidRPr="000C7842">
        <w:rPr>
          <w:b/>
          <w:sz w:val="28"/>
          <w:szCs w:val="28"/>
        </w:rPr>
        <w:t>«</w:t>
      </w:r>
      <w:r w:rsidR="007E256F" w:rsidRPr="000C7842">
        <w:rPr>
          <w:b/>
          <w:sz w:val="28"/>
          <w:szCs w:val="28"/>
        </w:rPr>
        <w:t>Ф</w:t>
      </w:r>
      <w:r w:rsidR="00035763" w:rsidRPr="000C7842">
        <w:rPr>
          <w:b/>
          <w:sz w:val="28"/>
          <w:szCs w:val="28"/>
        </w:rPr>
        <w:t>ормы</w:t>
      </w:r>
      <w:r w:rsidR="007E256F" w:rsidRPr="000C7842">
        <w:rPr>
          <w:b/>
          <w:sz w:val="28"/>
          <w:szCs w:val="28"/>
        </w:rPr>
        <w:t xml:space="preserve">, </w:t>
      </w:r>
      <w:r w:rsidR="00035763" w:rsidRPr="000C7842">
        <w:rPr>
          <w:b/>
          <w:sz w:val="28"/>
          <w:szCs w:val="28"/>
        </w:rPr>
        <w:t>порядок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>и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>гарантии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 xml:space="preserve">участия 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>населения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>в решении</w:t>
      </w:r>
      <w:r w:rsidR="007E256F" w:rsidRPr="000C7842">
        <w:rPr>
          <w:b/>
          <w:sz w:val="28"/>
          <w:szCs w:val="28"/>
        </w:rPr>
        <w:t xml:space="preserve"> </w:t>
      </w:r>
      <w:r w:rsidR="00035763" w:rsidRPr="000C7842">
        <w:rPr>
          <w:b/>
          <w:sz w:val="28"/>
          <w:szCs w:val="28"/>
        </w:rPr>
        <w:t>вопросов местного значения</w:t>
      </w:r>
      <w:r w:rsidR="00360C71" w:rsidRPr="000C7842">
        <w:rPr>
          <w:b/>
          <w:sz w:val="28"/>
          <w:szCs w:val="28"/>
        </w:rPr>
        <w:t>»</w:t>
      </w:r>
    </w:p>
    <w:p w:rsidR="000C7842" w:rsidRDefault="000C7842" w:rsidP="007E256F">
      <w:pPr>
        <w:jc w:val="both"/>
        <w:rPr>
          <w:sz w:val="28"/>
          <w:szCs w:val="28"/>
        </w:rPr>
      </w:pPr>
    </w:p>
    <w:p w:rsidR="00360C71" w:rsidRPr="000C7842" w:rsidRDefault="00FB63FE" w:rsidP="007E25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C71" w:rsidRPr="000C7842">
        <w:rPr>
          <w:sz w:val="28"/>
          <w:szCs w:val="28"/>
        </w:rPr>
        <w:t xml:space="preserve">.1. дополнить статьей </w:t>
      </w:r>
      <w:r w:rsidR="00DD7774">
        <w:rPr>
          <w:sz w:val="28"/>
          <w:szCs w:val="28"/>
        </w:rPr>
        <w:t>18</w:t>
      </w:r>
      <w:r w:rsidR="00360C71" w:rsidRPr="000C7842">
        <w:rPr>
          <w:sz w:val="28"/>
          <w:szCs w:val="28"/>
        </w:rPr>
        <w:t xml:space="preserve"> следующего содержания:</w:t>
      </w:r>
    </w:p>
    <w:p w:rsidR="00360C71" w:rsidRPr="000C7842" w:rsidRDefault="00360C71" w:rsidP="00360C71">
      <w:pPr>
        <w:jc w:val="both"/>
        <w:rPr>
          <w:color w:val="000000"/>
          <w:sz w:val="28"/>
          <w:szCs w:val="28"/>
        </w:rPr>
      </w:pPr>
      <w:r w:rsidRPr="000C7842">
        <w:rPr>
          <w:sz w:val="28"/>
          <w:szCs w:val="28"/>
        </w:rPr>
        <w:t>«1</w:t>
      </w:r>
      <w:r w:rsidR="00DD7774">
        <w:rPr>
          <w:sz w:val="28"/>
          <w:szCs w:val="28"/>
        </w:rPr>
        <w:t>8</w:t>
      </w:r>
      <w:r w:rsidRPr="000C7842">
        <w:rPr>
          <w:sz w:val="28"/>
          <w:szCs w:val="28"/>
        </w:rPr>
        <w:t xml:space="preserve">. </w:t>
      </w:r>
      <w:r w:rsidRPr="000C7842">
        <w:rPr>
          <w:color w:val="000000"/>
          <w:sz w:val="28"/>
          <w:szCs w:val="28"/>
        </w:rPr>
        <w:t>Староста сельского населенного пункта</w:t>
      </w:r>
    </w:p>
    <w:p w:rsidR="00360C71" w:rsidRPr="000C7842" w:rsidRDefault="00360C71" w:rsidP="00360C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7842">
        <w:rPr>
          <w:rFonts w:ascii="Times New Roman" w:hAnsi="Times New Roman"/>
          <w:color w:val="000000"/>
          <w:sz w:val="28"/>
          <w:szCs w:val="28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администрации Ильинского сельсовета Доволенского района Новосибирской области, может назначаться староста сельского населенного пункта.</w:t>
      </w:r>
    </w:p>
    <w:p w:rsidR="00360C71" w:rsidRPr="000C7842" w:rsidRDefault="00360C71" w:rsidP="00360C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7842">
        <w:rPr>
          <w:color w:val="000000"/>
          <w:sz w:val="28"/>
          <w:szCs w:val="28"/>
        </w:rPr>
        <w:t xml:space="preserve">2. Староста сельского населенного пункта, входящего в состав администрации Ильинского сельсовета Доволенского района Новосибирской области, назначается Советом </w:t>
      </w:r>
      <w:r w:rsidR="00035763" w:rsidRPr="000C7842">
        <w:rPr>
          <w:color w:val="000000"/>
          <w:sz w:val="28"/>
          <w:szCs w:val="28"/>
        </w:rPr>
        <w:t xml:space="preserve">депутатов </w:t>
      </w:r>
      <w:r w:rsidRPr="000C7842">
        <w:rPr>
          <w:color w:val="000000"/>
          <w:sz w:val="28"/>
          <w:szCs w:val="28"/>
        </w:rPr>
        <w:t>Ильинского сельсовета Доволенского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60C71" w:rsidRPr="000C7842" w:rsidRDefault="00360C71" w:rsidP="00360C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7842">
        <w:rPr>
          <w:color w:val="000000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360C71" w:rsidRPr="000C7842" w:rsidRDefault="00360C71" w:rsidP="00360C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7842">
        <w:rPr>
          <w:color w:val="000000"/>
          <w:sz w:val="28"/>
          <w:szCs w:val="28"/>
        </w:rPr>
        <w:t>3. </w:t>
      </w:r>
      <w:proofErr w:type="gramStart"/>
      <w:r w:rsidRPr="000C7842">
        <w:rPr>
          <w:color w:val="000000"/>
          <w:sz w:val="28"/>
          <w:szCs w:val="28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Ильинского сельсовета Доволенского района Новосибирской области,, в соответствии с Федеральным </w:t>
      </w:r>
      <w:hyperlink r:id="rId7" w:history="1">
        <w:r w:rsidRPr="000C7842">
          <w:rPr>
            <w:color w:val="000000"/>
            <w:sz w:val="28"/>
            <w:szCs w:val="28"/>
          </w:rPr>
          <w:t>законом</w:t>
        </w:r>
      </w:hyperlink>
      <w:r w:rsidRPr="000C784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области.»;</w:t>
      </w:r>
      <w:proofErr w:type="gramEnd"/>
    </w:p>
    <w:p w:rsidR="00B950CF" w:rsidRDefault="00FB63FE" w:rsidP="007E25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950CF">
        <w:rPr>
          <w:sz w:val="28"/>
          <w:szCs w:val="28"/>
        </w:rPr>
        <w:t>.</w:t>
      </w:r>
      <w:r w:rsidR="00360C71" w:rsidRPr="000C7842">
        <w:rPr>
          <w:sz w:val="28"/>
          <w:szCs w:val="28"/>
        </w:rPr>
        <w:t xml:space="preserve"> </w:t>
      </w:r>
      <w:r w:rsidR="00B950CF">
        <w:rPr>
          <w:b/>
          <w:sz w:val="28"/>
          <w:szCs w:val="28"/>
        </w:rPr>
        <w:t>С</w:t>
      </w:r>
      <w:r w:rsidR="00360C71" w:rsidRPr="00B950CF">
        <w:rPr>
          <w:b/>
          <w:sz w:val="28"/>
          <w:szCs w:val="28"/>
        </w:rPr>
        <w:t>татью 19</w:t>
      </w:r>
      <w:r w:rsidR="00035763" w:rsidRPr="00B950CF">
        <w:rPr>
          <w:b/>
          <w:sz w:val="28"/>
          <w:szCs w:val="28"/>
        </w:rPr>
        <w:t xml:space="preserve"> «Полномочия Совета депутатов»</w:t>
      </w:r>
      <w:r w:rsidR="00B950CF">
        <w:rPr>
          <w:sz w:val="28"/>
          <w:szCs w:val="28"/>
        </w:rPr>
        <w:t>:</w:t>
      </w:r>
    </w:p>
    <w:p w:rsidR="00DD7774" w:rsidRDefault="00DD7774" w:rsidP="007E256F">
      <w:pPr>
        <w:jc w:val="both"/>
        <w:rPr>
          <w:sz w:val="28"/>
          <w:szCs w:val="28"/>
        </w:rPr>
      </w:pPr>
    </w:p>
    <w:p w:rsidR="00360C71" w:rsidRPr="000C7842" w:rsidRDefault="00FB63FE" w:rsidP="007E25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0CF">
        <w:rPr>
          <w:sz w:val="28"/>
          <w:szCs w:val="28"/>
        </w:rPr>
        <w:t>.1.</w:t>
      </w:r>
      <w:r w:rsidR="00035763" w:rsidRPr="000C7842">
        <w:rPr>
          <w:sz w:val="28"/>
          <w:szCs w:val="28"/>
        </w:rPr>
        <w:t>дополнить пунктом 24 следующего содержания:</w:t>
      </w:r>
    </w:p>
    <w:p w:rsidR="00035763" w:rsidRPr="000C7842" w:rsidRDefault="00035763" w:rsidP="007E256F">
      <w:pPr>
        <w:jc w:val="both"/>
        <w:rPr>
          <w:sz w:val="28"/>
          <w:szCs w:val="28"/>
        </w:rPr>
      </w:pPr>
      <w:r w:rsidRPr="000C7842">
        <w:rPr>
          <w:sz w:val="28"/>
          <w:szCs w:val="28"/>
        </w:rPr>
        <w:t>«</w:t>
      </w:r>
      <w:r w:rsidR="00B950CF">
        <w:rPr>
          <w:sz w:val="28"/>
          <w:szCs w:val="28"/>
        </w:rPr>
        <w:t>24</w:t>
      </w:r>
      <w:r w:rsidRPr="000C7842">
        <w:rPr>
          <w:sz w:val="28"/>
          <w:szCs w:val="28"/>
        </w:rPr>
        <w:t>.</w:t>
      </w:r>
      <w:r w:rsidRPr="000C7842">
        <w:rPr>
          <w:color w:val="000000"/>
          <w:sz w:val="28"/>
          <w:szCs w:val="28"/>
        </w:rPr>
        <w:t xml:space="preserve"> по представлению схода граждан сельского населенного пункта, входящего в состав Ильинского сельсовета Доволенского района Новосибирской области, назначает старосту сельского населенного пункта»;</w:t>
      </w:r>
    </w:p>
    <w:p w:rsidR="007E256F" w:rsidRPr="000C7842" w:rsidRDefault="007E256F" w:rsidP="00BC1126">
      <w:pPr>
        <w:jc w:val="both"/>
        <w:rPr>
          <w:sz w:val="28"/>
          <w:szCs w:val="28"/>
        </w:rPr>
      </w:pPr>
    </w:p>
    <w:p w:rsidR="00BC1126" w:rsidRPr="000C7842" w:rsidRDefault="00FB63FE" w:rsidP="00BC11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D7774">
        <w:rPr>
          <w:b/>
          <w:sz w:val="28"/>
          <w:szCs w:val="28"/>
        </w:rPr>
        <w:t>.</w:t>
      </w:r>
      <w:r w:rsidR="00BC1126" w:rsidRPr="000C7842">
        <w:rPr>
          <w:sz w:val="28"/>
          <w:szCs w:val="28"/>
        </w:rPr>
        <w:t xml:space="preserve"> </w:t>
      </w:r>
      <w:r w:rsidR="00DD7774">
        <w:rPr>
          <w:sz w:val="28"/>
          <w:szCs w:val="28"/>
        </w:rPr>
        <w:t>С</w:t>
      </w:r>
      <w:r w:rsidR="00BC1126" w:rsidRPr="00B950CF">
        <w:rPr>
          <w:b/>
          <w:sz w:val="28"/>
          <w:szCs w:val="28"/>
        </w:rPr>
        <w:t>тать</w:t>
      </w:r>
      <w:r w:rsidR="00DD7774">
        <w:rPr>
          <w:b/>
          <w:sz w:val="28"/>
          <w:szCs w:val="28"/>
        </w:rPr>
        <w:t>ю</w:t>
      </w:r>
      <w:r w:rsidR="00BC1126" w:rsidRPr="00B950CF">
        <w:rPr>
          <w:b/>
          <w:sz w:val="28"/>
          <w:szCs w:val="28"/>
        </w:rPr>
        <w:t xml:space="preserve"> 32. «Полномочия администрации»:</w:t>
      </w:r>
    </w:p>
    <w:p w:rsidR="00DD7774" w:rsidRDefault="00DD7774" w:rsidP="00BC1126">
      <w:pPr>
        <w:jc w:val="both"/>
        <w:rPr>
          <w:sz w:val="28"/>
          <w:szCs w:val="28"/>
        </w:rPr>
      </w:pPr>
    </w:p>
    <w:p w:rsidR="00BC1126" w:rsidRPr="000C7842" w:rsidRDefault="00FB63FE" w:rsidP="00BC112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1126" w:rsidRPr="000C7842">
        <w:rPr>
          <w:sz w:val="28"/>
          <w:szCs w:val="28"/>
        </w:rPr>
        <w:t>.1 пункт 61 дополнить подпунктом 61.2 следующего содержания:</w:t>
      </w:r>
    </w:p>
    <w:p w:rsidR="00BC1126" w:rsidRPr="000C7842" w:rsidRDefault="00BC1126" w:rsidP="00B95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7842">
        <w:rPr>
          <w:sz w:val="28"/>
          <w:szCs w:val="28"/>
        </w:rPr>
        <w:t>«61.2)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035763" w:rsidRPr="000C7842" w:rsidRDefault="00035763" w:rsidP="00BC1126">
      <w:pPr>
        <w:jc w:val="both"/>
        <w:rPr>
          <w:sz w:val="28"/>
          <w:szCs w:val="28"/>
        </w:rPr>
      </w:pPr>
    </w:p>
    <w:p w:rsidR="00BC1126" w:rsidRPr="00B950CF" w:rsidRDefault="00FB63FE" w:rsidP="00BC11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26" w:rsidRPr="00B950CF">
        <w:rPr>
          <w:b/>
          <w:sz w:val="28"/>
          <w:szCs w:val="28"/>
        </w:rPr>
        <w:t>.</w:t>
      </w:r>
      <w:r w:rsidR="00DD7774">
        <w:rPr>
          <w:b/>
          <w:sz w:val="28"/>
          <w:szCs w:val="28"/>
        </w:rPr>
        <w:t>Статью</w:t>
      </w:r>
      <w:r w:rsidR="00BC1126" w:rsidRPr="00B950CF">
        <w:rPr>
          <w:b/>
          <w:sz w:val="28"/>
          <w:szCs w:val="28"/>
        </w:rPr>
        <w:t xml:space="preserve"> 33. «Избирательная комиссия </w:t>
      </w:r>
      <w:r w:rsidR="00E074BA" w:rsidRPr="00B950CF">
        <w:rPr>
          <w:b/>
          <w:sz w:val="28"/>
          <w:szCs w:val="28"/>
        </w:rPr>
        <w:t>Ильинского</w:t>
      </w:r>
      <w:r w:rsidR="00BC1126" w:rsidRPr="00B950CF">
        <w:rPr>
          <w:b/>
          <w:sz w:val="28"/>
          <w:szCs w:val="28"/>
        </w:rPr>
        <w:t xml:space="preserve"> сельсовета Доволенского района Новосибирской области»:</w:t>
      </w:r>
    </w:p>
    <w:p w:rsidR="00DD7774" w:rsidRDefault="00DD7774" w:rsidP="00BC1126">
      <w:pPr>
        <w:jc w:val="both"/>
        <w:rPr>
          <w:sz w:val="28"/>
          <w:szCs w:val="28"/>
        </w:rPr>
      </w:pPr>
    </w:p>
    <w:p w:rsidR="00BC1126" w:rsidRPr="000C7842" w:rsidRDefault="00FB63FE" w:rsidP="00BC11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126" w:rsidRPr="000C7842">
        <w:rPr>
          <w:sz w:val="28"/>
          <w:szCs w:val="28"/>
        </w:rPr>
        <w:t xml:space="preserve">.1.пункт «е» части </w:t>
      </w:r>
      <w:r w:rsidR="0028740D">
        <w:rPr>
          <w:sz w:val="28"/>
          <w:szCs w:val="28"/>
        </w:rPr>
        <w:t>6</w:t>
      </w:r>
      <w:r w:rsidR="00E074BA" w:rsidRPr="000C7842">
        <w:rPr>
          <w:sz w:val="28"/>
          <w:szCs w:val="28"/>
        </w:rPr>
        <w:t xml:space="preserve"> </w:t>
      </w:r>
      <w:r w:rsidR="00BC1126" w:rsidRPr="000C7842">
        <w:rPr>
          <w:sz w:val="28"/>
          <w:szCs w:val="28"/>
        </w:rPr>
        <w:t>изложить в следующей редакции:</w:t>
      </w:r>
    </w:p>
    <w:p w:rsidR="00BC1126" w:rsidRPr="000C7842" w:rsidRDefault="00BC1126" w:rsidP="00BC1126">
      <w:pPr>
        <w:jc w:val="both"/>
        <w:rPr>
          <w:sz w:val="28"/>
          <w:szCs w:val="28"/>
        </w:rPr>
      </w:pPr>
      <w:r w:rsidRPr="000C7842">
        <w:rPr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образования»;</w:t>
      </w:r>
    </w:p>
    <w:p w:rsidR="00BC1126" w:rsidRPr="000C7842" w:rsidRDefault="00FB63FE" w:rsidP="00BC11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126" w:rsidRPr="000C7842">
        <w:rPr>
          <w:sz w:val="28"/>
          <w:szCs w:val="28"/>
        </w:rPr>
        <w:t>.2. пункт «е</w:t>
      </w:r>
      <w:proofErr w:type="gramStart"/>
      <w:r w:rsidR="00BC1126" w:rsidRPr="000C7842">
        <w:rPr>
          <w:sz w:val="28"/>
          <w:szCs w:val="28"/>
        </w:rPr>
        <w:t>1</w:t>
      </w:r>
      <w:proofErr w:type="gramEnd"/>
      <w:r w:rsidR="00BC1126" w:rsidRPr="000C7842">
        <w:rPr>
          <w:sz w:val="28"/>
          <w:szCs w:val="28"/>
        </w:rPr>
        <w:t xml:space="preserve">» части </w:t>
      </w:r>
      <w:r w:rsidR="0028740D">
        <w:rPr>
          <w:sz w:val="28"/>
          <w:szCs w:val="28"/>
        </w:rPr>
        <w:t>6</w:t>
      </w:r>
      <w:r w:rsidR="00BC1126" w:rsidRPr="000C7842">
        <w:rPr>
          <w:sz w:val="28"/>
          <w:szCs w:val="28"/>
        </w:rPr>
        <w:t xml:space="preserve"> утратил силу</w:t>
      </w:r>
      <w:r w:rsidR="002A699B" w:rsidRPr="000C7842">
        <w:rPr>
          <w:sz w:val="28"/>
          <w:szCs w:val="28"/>
        </w:rPr>
        <w:t>;</w:t>
      </w:r>
    </w:p>
    <w:p w:rsidR="00B71974" w:rsidRPr="000C7842" w:rsidRDefault="00FB63FE" w:rsidP="00F80B3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99B" w:rsidRPr="000C7842">
        <w:rPr>
          <w:sz w:val="28"/>
          <w:szCs w:val="28"/>
        </w:rPr>
        <w:t xml:space="preserve">.3 пункт «ж» части </w:t>
      </w:r>
      <w:r w:rsidR="0028740D">
        <w:rPr>
          <w:sz w:val="28"/>
          <w:szCs w:val="28"/>
        </w:rPr>
        <w:t>6</w:t>
      </w:r>
      <w:r w:rsidR="008A69D5" w:rsidRPr="000C7842">
        <w:rPr>
          <w:sz w:val="28"/>
          <w:szCs w:val="28"/>
        </w:rPr>
        <w:t xml:space="preserve"> </w:t>
      </w:r>
      <w:r w:rsidR="002A699B" w:rsidRPr="000C7842">
        <w:rPr>
          <w:sz w:val="28"/>
          <w:szCs w:val="28"/>
        </w:rPr>
        <w:t>изложить в следующей редакции:</w:t>
      </w:r>
    </w:p>
    <w:p w:rsidR="002A699B" w:rsidRPr="000C7842" w:rsidRDefault="002A699B" w:rsidP="002A6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7842">
        <w:rPr>
          <w:sz w:val="28"/>
          <w:szCs w:val="28"/>
        </w:rPr>
        <w:t xml:space="preserve"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</w:t>
      </w:r>
      <w:r w:rsidR="00EF1B8A">
        <w:rPr>
          <w:sz w:val="28"/>
          <w:szCs w:val="28"/>
        </w:rPr>
        <w:t>комиссии, комиссии референдума».</w:t>
      </w:r>
    </w:p>
    <w:p w:rsidR="002A699B" w:rsidRPr="000C7842" w:rsidRDefault="002A699B" w:rsidP="00F80B39">
      <w:pPr>
        <w:jc w:val="both"/>
        <w:rPr>
          <w:sz w:val="28"/>
          <w:szCs w:val="28"/>
        </w:rPr>
      </w:pPr>
    </w:p>
    <w:p w:rsidR="002A699B" w:rsidRPr="000C7842" w:rsidRDefault="002A699B" w:rsidP="00F80B39">
      <w:pPr>
        <w:jc w:val="both"/>
        <w:rPr>
          <w:sz w:val="28"/>
          <w:szCs w:val="28"/>
        </w:rPr>
      </w:pPr>
    </w:p>
    <w:p w:rsidR="002A699B" w:rsidRPr="00035763" w:rsidRDefault="002A699B" w:rsidP="00F80B39">
      <w:pPr>
        <w:jc w:val="both"/>
      </w:pPr>
    </w:p>
    <w:sectPr w:rsidR="002A699B" w:rsidRPr="00035763" w:rsidSect="0033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73" w:rsidRDefault="00813573" w:rsidP="00360C71">
      <w:r>
        <w:separator/>
      </w:r>
    </w:p>
  </w:endnote>
  <w:endnote w:type="continuationSeparator" w:id="0">
    <w:p w:rsidR="00813573" w:rsidRDefault="00813573" w:rsidP="0036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73" w:rsidRDefault="00813573" w:rsidP="00360C71">
      <w:r>
        <w:separator/>
      </w:r>
    </w:p>
  </w:footnote>
  <w:footnote w:type="continuationSeparator" w:id="0">
    <w:p w:rsidR="00813573" w:rsidRDefault="00813573" w:rsidP="0036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39"/>
    <w:rsid w:val="000273F8"/>
    <w:rsid w:val="00035763"/>
    <w:rsid w:val="00045E50"/>
    <w:rsid w:val="00056C8F"/>
    <w:rsid w:val="000C7842"/>
    <w:rsid w:val="00154CBF"/>
    <w:rsid w:val="001A5F41"/>
    <w:rsid w:val="0025156F"/>
    <w:rsid w:val="0028740D"/>
    <w:rsid w:val="002A699B"/>
    <w:rsid w:val="00337913"/>
    <w:rsid w:val="00360C71"/>
    <w:rsid w:val="003A4DFA"/>
    <w:rsid w:val="003F7EC1"/>
    <w:rsid w:val="0041281D"/>
    <w:rsid w:val="00467ACE"/>
    <w:rsid w:val="006A184E"/>
    <w:rsid w:val="00741D32"/>
    <w:rsid w:val="007E256F"/>
    <w:rsid w:val="00813573"/>
    <w:rsid w:val="0083250C"/>
    <w:rsid w:val="008801C5"/>
    <w:rsid w:val="008A69D5"/>
    <w:rsid w:val="008B32B0"/>
    <w:rsid w:val="00914707"/>
    <w:rsid w:val="00A16FC9"/>
    <w:rsid w:val="00B008FD"/>
    <w:rsid w:val="00B71974"/>
    <w:rsid w:val="00B71D12"/>
    <w:rsid w:val="00B950CF"/>
    <w:rsid w:val="00BC1126"/>
    <w:rsid w:val="00D40499"/>
    <w:rsid w:val="00DD7774"/>
    <w:rsid w:val="00E074BA"/>
    <w:rsid w:val="00E82969"/>
    <w:rsid w:val="00EF1B8A"/>
    <w:rsid w:val="00F80B39"/>
    <w:rsid w:val="00F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0C7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60C7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60C71"/>
    <w:rPr>
      <w:vertAlign w:val="superscript"/>
    </w:rPr>
  </w:style>
  <w:style w:type="paragraph" w:styleId="a6">
    <w:name w:val="List Paragraph"/>
    <w:basedOn w:val="a"/>
    <w:uiPriority w:val="34"/>
    <w:qFormat/>
    <w:rsid w:val="00360C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rsid w:val="003A4DFA"/>
    <w:pPr>
      <w:tabs>
        <w:tab w:val="left" w:pos="720"/>
      </w:tabs>
      <w:ind w:firstLine="709"/>
      <w:jc w:val="both"/>
    </w:pPr>
    <w:rPr>
      <w:rFonts w:ascii="Calibri" w:eastAsia="Calibri" w:hAnsi="Calibri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A4DFA"/>
    <w:rPr>
      <w:rFonts w:ascii="Calibri" w:eastAsia="Calibri" w:hAnsi="Calibri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C3CBFC1FD5BB53C8770D56AB7DBB6AFB83AA15B22EDE3DBD5531509B59702A95A0527943EAEB5F5585F6DF3k8l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3CF0-6B48-487C-984D-DE82D42B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14</cp:revision>
  <dcterms:created xsi:type="dcterms:W3CDTF">2019-04-04T08:42:00Z</dcterms:created>
  <dcterms:modified xsi:type="dcterms:W3CDTF">2019-11-13T07:31:00Z</dcterms:modified>
</cp:coreProperties>
</file>